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3A3" w:rsidRPr="00936BBA" w:rsidTr="008B73A3">
        <w:tc>
          <w:tcPr>
            <w:tcW w:w="2500" w:type="pct"/>
          </w:tcPr>
          <w:p w:rsidR="008B73A3" w:rsidRPr="009F1D49" w:rsidRDefault="008B73A3" w:rsidP="00847B07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9F1D49">
              <w:rPr>
                <w:rFonts w:ascii="Arial" w:hAnsi="Arial" w:cs="Arial"/>
                <w:b/>
              </w:rPr>
              <w:t>Enhet</w:t>
            </w:r>
            <w:r w:rsidRPr="009F1D49">
              <w:rPr>
                <w:rFonts w:ascii="Arial" w:hAnsi="Arial" w:cs="Arial"/>
                <w:lang w:val="en-US"/>
              </w:rPr>
              <w:t>:</w:t>
            </w:r>
            <w:r w:rsidR="000326BF" w:rsidRPr="009F1D4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B73A3" w:rsidRPr="009F1D49" w:rsidRDefault="008B73A3" w:rsidP="00936BBA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53127A" w:rsidRDefault="0053127A" w:rsidP="00326B3E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  <w:p w:rsidR="00B35AEC" w:rsidRPr="009F1D49" w:rsidRDefault="00EC4683" w:rsidP="00326B3E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Etasjekontakt</w:t>
            </w:r>
            <w:r w:rsidRPr="009F1D4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500" w:type="pct"/>
          </w:tcPr>
          <w:p w:rsidR="00B35AEC" w:rsidRPr="009F1D49" w:rsidRDefault="00B35AEC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9F1D49" w:rsidRDefault="00EC4683" w:rsidP="00326B3E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Etasje</w:t>
            </w:r>
            <w:r w:rsidR="00326B3E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ontaktens ansvarsområde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500" w:type="pct"/>
            <w:vMerge w:val="restart"/>
          </w:tcPr>
          <w:p w:rsidR="00B35AEC" w:rsidRPr="009F1D49" w:rsidRDefault="00B35AEC" w:rsidP="008B73A3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</w:p>
          <w:p w:rsidR="00B35AEC" w:rsidRPr="009F1D49" w:rsidRDefault="00B35AEC" w:rsidP="00F15F0A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9F1D49" w:rsidRDefault="000326BF" w:rsidP="00847B07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9F1D4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  <w:vMerge/>
          </w:tcPr>
          <w:p w:rsidR="00B35AEC" w:rsidRPr="00F15F0A" w:rsidRDefault="00B35AEC" w:rsidP="00B26788">
            <w:pPr>
              <w:widowControl w:val="0"/>
              <w:ind w:right="-284"/>
              <w:rPr>
                <w:b/>
                <w:lang w:val="en-US"/>
              </w:rPr>
            </w:pPr>
          </w:p>
        </w:tc>
        <w:bookmarkStart w:id="0" w:name="_GoBack"/>
        <w:bookmarkEnd w:id="0"/>
      </w:tr>
    </w:tbl>
    <w:tbl>
      <w:tblPr>
        <w:tblW w:w="49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4254"/>
      </w:tblGrid>
      <w:tr w:rsidR="00EC4683" w:rsidRPr="008044F3" w:rsidTr="006B52AB">
        <w:trPr>
          <w:trHeight w:val="283"/>
          <w:tblHeader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53516E">
            <w:pPr>
              <w:widowControl w:val="0"/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  <w:b/>
                <w:bCs/>
              </w:rPr>
              <w:t>Kontrollpunkt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53516E">
            <w:pPr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  <w:b/>
                <w:bCs/>
              </w:rPr>
              <w:t>Kommentarer / tiltak</w:t>
            </w:r>
          </w:p>
        </w:tc>
      </w:tr>
      <w:tr w:rsidR="00EC4683" w:rsidRPr="008044F3" w:rsidTr="006B52AB">
        <w:trPr>
          <w:trHeight w:val="28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8044F3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</w:rPr>
              <w:t>Er rømningsveier fri for hindringer og lett brennbare materialer?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70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8044F3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</w:rPr>
              <w:t>Kan dører til rømningsveier lett åpnes fra innsiden uten bruk av nøkkel?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</w:rPr>
              <w:t>Fungerer selvlukkende branndører som forutsatt, dvs. at de holdes lukket, holdemagnet slipper ved bruk av testknapp og slutter godt inntil karm (vesentlig for å begrense røykspredning)?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</w:rPr>
              <w:t>Er merking/skilting av rømningsveier og slokkeutstyr på plass og i orden? Merk at rømningsskilt skal lyse til enhver tid.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</w:rPr>
              <w:t>Er slokkeutstyr på plass, lett tilgjengelig og uten synlige skader? Gjelder brannslanger, håndslukkere og eventuelt branntepper.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</w:rPr>
              <w:t>Er manuelle brannmeldere og nødåpnere til dører lett tilgjengelig og godt synlig?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1626F1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hAnsi="Arial" w:cs="Arial"/>
              </w:rPr>
              <w:t>Er oppslag som viser rømningsveier og branninstruks synlig i lokalet?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  <w:u w:val="single"/>
              </w:rPr>
            </w:pPr>
          </w:p>
        </w:tc>
      </w:tr>
      <w:tr w:rsidR="007652AC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AC" w:rsidRPr="00EC4683" w:rsidRDefault="007652AC" w:rsidP="007652AC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Oppbevares og brukes brannfarlig stoff slik at risikoen for at brann oppstår og sprer seg er minst mulig?   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AC" w:rsidRPr="00EC4683" w:rsidRDefault="007652AC" w:rsidP="00F15F0A">
            <w:pPr>
              <w:widowControl w:val="0"/>
              <w:ind w:right="-284"/>
              <w:rPr>
                <w:rFonts w:ascii="Arial" w:hAnsi="Arial" w:cs="Arial"/>
                <w:u w:val="single"/>
              </w:rPr>
            </w:pPr>
          </w:p>
        </w:tc>
      </w:tr>
    </w:tbl>
    <w:p w:rsidR="006E7E03" w:rsidRDefault="006E7E03" w:rsidP="003061D9">
      <w:pPr>
        <w:pStyle w:val="Overskrift1"/>
        <w:rPr>
          <w:rFonts w:ascii="Arial" w:hAnsi="Arial" w:cs="Arial"/>
          <w:sz w:val="20"/>
          <w:szCs w:val="20"/>
        </w:rPr>
      </w:pPr>
    </w:p>
    <w:p w:rsidR="00EC4683" w:rsidRPr="00EC4683" w:rsidRDefault="00EC4683" w:rsidP="00EC4683">
      <w:pPr>
        <w:rPr>
          <w:rFonts w:ascii="Arial" w:hAnsi="Arial" w:cs="Arial"/>
        </w:rPr>
      </w:pPr>
      <w:r w:rsidRPr="00EC4683">
        <w:rPr>
          <w:rFonts w:ascii="Arial" w:hAnsi="Arial" w:cs="Arial"/>
        </w:rPr>
        <w:t>Feil- og mangler so</w:t>
      </w:r>
      <w:r w:rsidR="00F66FBD">
        <w:rPr>
          <w:rFonts w:ascii="Arial" w:hAnsi="Arial" w:cs="Arial"/>
        </w:rPr>
        <w:t>m avdekkes skal meldes i Si fra portalen</w:t>
      </w:r>
      <w:r w:rsidRPr="00EC4683">
        <w:rPr>
          <w:rFonts w:ascii="Arial" w:hAnsi="Arial" w:cs="Arial"/>
        </w:rPr>
        <w:t xml:space="preserve"> av etasjekontakten</w:t>
      </w:r>
    </w:p>
    <w:p w:rsidR="007772C2" w:rsidRPr="008044F3" w:rsidRDefault="007772C2" w:rsidP="007772C2">
      <w:pPr>
        <w:rPr>
          <w:rFonts w:ascii="Arial" w:hAnsi="Arial" w:cs="Arial"/>
        </w:rPr>
      </w:pPr>
    </w:p>
    <w:p w:rsidR="00F64895" w:rsidRPr="008044F3" w:rsidRDefault="00F64895" w:rsidP="00F64895">
      <w:pPr>
        <w:rPr>
          <w:rFonts w:ascii="Arial" w:hAnsi="Arial" w:cs="Arial"/>
        </w:rPr>
      </w:pPr>
    </w:p>
    <w:sectPr w:rsidR="00F64895" w:rsidRPr="008044F3" w:rsidSect="001C34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FD" w:rsidRPr="004416D1" w:rsidRDefault="00A43FFD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:rsidTr="00326DE7">
      <w:trPr>
        <w:trHeight w:hRule="exact" w:val="1219"/>
      </w:trPr>
      <w:tc>
        <w:tcPr>
          <w:tcW w:w="3614" w:type="dxa"/>
        </w:tcPr>
        <w:p w:rsidR="00A43FFD" w:rsidRPr="00517B1B" w:rsidRDefault="00A43FFD" w:rsidP="004F44DB">
          <w:pPr>
            <w:pStyle w:val="Georgia9BoldBunntekst"/>
          </w:pPr>
          <w:r w:rsidRPr="00517B1B">
            <w:t>Universitetsdirektøren</w:t>
          </w:r>
        </w:p>
        <w:p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A43FFD" w:rsidRPr="00517B1B" w:rsidRDefault="00A43FFD" w:rsidP="00FB462F">
          <w:pPr>
            <w:pStyle w:val="Georigia9Bunntekst"/>
          </w:pPr>
          <w:r w:rsidRPr="00517B1B">
            <w:t>Telefon: 22 85 63 01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Telefaks: 22 85 44 42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postmottak@admin.uio.no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www.uio.no</w:t>
          </w:r>
        </w:p>
      </w:tc>
    </w:tr>
  </w:tbl>
  <w:p w:rsidR="00A43FFD" w:rsidRPr="00296BD0" w:rsidRDefault="00A43FFD" w:rsidP="00442F10">
    <w:pPr>
      <w:pStyle w:val="Bunntekst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A43FFD" w:rsidRPr="00A920C8" w:rsidTr="006B52AB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:rsidTr="00CD3E11">
            <w:tc>
              <w:tcPr>
                <w:tcW w:w="7992" w:type="dxa"/>
              </w:tcPr>
              <w:p w:rsidR="00A43FFD" w:rsidRPr="00A6739A" w:rsidRDefault="00903BEA" w:rsidP="00CD3E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 wp14:anchorId="7811B87A" wp14:editId="5ADF1AAD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43FFD">
                  <w:t>Universitetet i Oslo</w:t>
                </w:r>
              </w:p>
            </w:tc>
          </w:tr>
          <w:tr w:rsidR="00A43FFD" w:rsidRPr="00517B1B" w:rsidTr="00CD3E11">
            <w:tc>
              <w:tcPr>
                <w:tcW w:w="7992" w:type="dxa"/>
              </w:tcPr>
              <w:p w:rsidR="00A43FFD" w:rsidRDefault="00A43FFD" w:rsidP="00CD3E11">
                <w:pPr>
                  <w:pStyle w:val="Topptekstlinje2"/>
                </w:pPr>
              </w:p>
            </w:tc>
          </w:tr>
        </w:tbl>
        <w:p w:rsidR="00A43FFD" w:rsidRPr="00A920C8" w:rsidRDefault="00A43FFD" w:rsidP="00CD3E11">
          <w:pPr>
            <w:pStyle w:val="Georgia11spacing0after"/>
            <w:rPr>
              <w:sz w:val="18"/>
            </w:rPr>
          </w:pPr>
        </w:p>
      </w:tc>
    </w:tr>
    <w:tr w:rsidR="0053127A" w:rsidRPr="00F15F0A" w:rsidTr="00E45E42">
      <w:trPr>
        <w:cantSplit/>
        <w:trHeight w:val="570"/>
      </w:trPr>
      <w:tc>
        <w:tcPr>
          <w:tcW w:w="6655" w:type="dxa"/>
        </w:tcPr>
        <w:p w:rsidR="0053127A" w:rsidRPr="007772C2" w:rsidRDefault="0053127A" w:rsidP="005D49B5">
          <w:pPr>
            <w:pStyle w:val="Overskrift1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Sjekkliste</w:t>
          </w:r>
          <w:r w:rsidRPr="007772C2">
            <w:rPr>
              <w:rFonts w:ascii="Arial" w:hAnsi="Arial" w:cs="Arial"/>
              <w:bCs/>
            </w:rPr>
            <w:t xml:space="preserve"> for brann</w:t>
          </w:r>
          <w:r>
            <w:rPr>
              <w:rFonts w:ascii="Arial" w:hAnsi="Arial" w:cs="Arial"/>
              <w:bCs/>
            </w:rPr>
            <w:t>vern</w:t>
          </w:r>
          <w:r w:rsidRPr="007772C2">
            <w:rPr>
              <w:rFonts w:ascii="Arial" w:hAnsi="Arial" w:cs="Arial"/>
              <w:bCs/>
            </w:rPr>
            <w:t>runde</w:t>
          </w:r>
          <w:r w:rsidRPr="007772C2">
            <w:rPr>
              <w:rFonts w:ascii="Arial" w:hAnsi="Arial" w:cs="Arial"/>
            </w:rPr>
            <w:t xml:space="preserve"> </w:t>
          </w:r>
        </w:p>
      </w:tc>
      <w:tc>
        <w:tcPr>
          <w:tcW w:w="2938" w:type="dxa"/>
        </w:tcPr>
        <w:p w:rsidR="0053127A" w:rsidRPr="00B67026" w:rsidRDefault="0053127A" w:rsidP="000D64C0">
          <w:pPr>
            <w:pStyle w:val="Georgia11spacing0after"/>
            <w:rPr>
              <w:sz w:val="18"/>
              <w:szCs w:val="18"/>
              <w:lang w:val="en-US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</w:p>
      </w:tc>
    </w:tr>
    <w:tr w:rsidR="0053127A" w:rsidRPr="00517B1B" w:rsidTr="00547647">
      <w:tc>
        <w:tcPr>
          <w:tcW w:w="6655" w:type="dxa"/>
        </w:tcPr>
        <w:p w:rsidR="0053127A" w:rsidRPr="00517B1B" w:rsidRDefault="0053127A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av: </w:t>
          </w:r>
        </w:p>
        <w:p w:rsidR="0053127A" w:rsidRPr="00517B1B" w:rsidRDefault="0053127A" w:rsidP="00A9066A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2938" w:type="dxa"/>
        </w:tcPr>
        <w:p w:rsidR="0053127A" w:rsidRPr="00517B1B" w:rsidRDefault="0053127A" w:rsidP="000D64C0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: </w:t>
          </w:r>
          <w:r>
            <w:rPr>
              <w:sz w:val="18"/>
            </w:rPr>
            <w:t>1</w:t>
          </w:r>
        </w:p>
      </w:tc>
    </w:tr>
  </w:tbl>
  <w:p w:rsidR="00A43FFD" w:rsidRPr="001C349E" w:rsidRDefault="00A43FFD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A43FFD" w:rsidRPr="0053127A" w:rsidTr="00BD6B5C">
            <w:tc>
              <w:tcPr>
                <w:tcW w:w="7791" w:type="dxa"/>
              </w:tcPr>
              <w:p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 wp14:anchorId="32A06858" wp14:editId="4ECFD3E8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53127A" w:rsidTr="00BD6B5C">
            <w:tc>
              <w:tcPr>
                <w:tcW w:w="8890" w:type="dxa"/>
                <w:gridSpan w:val="2"/>
              </w:tcPr>
              <w:p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43FFD" w:rsidRPr="00B67026" w:rsidRDefault="00A43FFD" w:rsidP="00195075">
          <w:pPr>
            <w:pStyle w:val="Overskrift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A43FFD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A43FFD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32CAA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32CA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32CAA" w:rsidRPr="00517B1B">
            <w:rPr>
              <w:sz w:val="18"/>
            </w:rPr>
            <w:fldChar w:fldCharType="separate"/>
          </w:r>
          <w:r w:rsidR="00F66E27">
            <w:rPr>
              <w:noProof/>
              <w:sz w:val="18"/>
            </w:rPr>
            <w:t>2</w:t>
          </w:r>
          <w:r w:rsidR="00432CAA" w:rsidRPr="00517B1B">
            <w:rPr>
              <w:sz w:val="18"/>
            </w:rPr>
            <w:fldChar w:fldCharType="end"/>
          </w:r>
        </w:p>
      </w:tc>
    </w:tr>
    <w:tr w:rsidR="00A43FFD" w:rsidRPr="00517B1B" w:rsidTr="00195075">
      <w:tc>
        <w:tcPr>
          <w:tcW w:w="3356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A43FFD" w:rsidRPr="00AA7420" w:rsidRDefault="00A43FFD" w:rsidP="00DC54C3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498D91E9" wp14:editId="5723783A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06C82815" wp14:editId="47B66D65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84"/>
    <w:multiLevelType w:val="hybridMultilevel"/>
    <w:tmpl w:val="AD60ED2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499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25493"/>
    <w:rsid w:val="00032347"/>
    <w:rsid w:val="000326BF"/>
    <w:rsid w:val="00045BFE"/>
    <w:rsid w:val="00051671"/>
    <w:rsid w:val="000532F9"/>
    <w:rsid w:val="000711C4"/>
    <w:rsid w:val="000838D4"/>
    <w:rsid w:val="00090122"/>
    <w:rsid w:val="00096D82"/>
    <w:rsid w:val="000C5ED5"/>
    <w:rsid w:val="000D64C0"/>
    <w:rsid w:val="000E66F6"/>
    <w:rsid w:val="000F0833"/>
    <w:rsid w:val="00121A68"/>
    <w:rsid w:val="00122E51"/>
    <w:rsid w:val="00147EC9"/>
    <w:rsid w:val="001626F1"/>
    <w:rsid w:val="0016697A"/>
    <w:rsid w:val="00170244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532AF"/>
    <w:rsid w:val="002535E6"/>
    <w:rsid w:val="00254BA3"/>
    <w:rsid w:val="00261A25"/>
    <w:rsid w:val="00291796"/>
    <w:rsid w:val="00296BD0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61D9"/>
    <w:rsid w:val="003157B3"/>
    <w:rsid w:val="0031741E"/>
    <w:rsid w:val="0032641E"/>
    <w:rsid w:val="00326B3E"/>
    <w:rsid w:val="00326DE7"/>
    <w:rsid w:val="00332A21"/>
    <w:rsid w:val="00340EA5"/>
    <w:rsid w:val="003533CB"/>
    <w:rsid w:val="00362C50"/>
    <w:rsid w:val="00365AD9"/>
    <w:rsid w:val="00377A2F"/>
    <w:rsid w:val="00381B02"/>
    <w:rsid w:val="00385FD5"/>
    <w:rsid w:val="003A733F"/>
    <w:rsid w:val="003B4B8A"/>
    <w:rsid w:val="003D777D"/>
    <w:rsid w:val="004008F0"/>
    <w:rsid w:val="00401177"/>
    <w:rsid w:val="004122D9"/>
    <w:rsid w:val="00412561"/>
    <w:rsid w:val="004213D6"/>
    <w:rsid w:val="00432910"/>
    <w:rsid w:val="00432CAA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21CD"/>
    <w:rsid w:val="004E69B4"/>
    <w:rsid w:val="004F44DB"/>
    <w:rsid w:val="0050210D"/>
    <w:rsid w:val="00503DE0"/>
    <w:rsid w:val="00507BAE"/>
    <w:rsid w:val="0051239B"/>
    <w:rsid w:val="00517B1B"/>
    <w:rsid w:val="0053127A"/>
    <w:rsid w:val="0053482F"/>
    <w:rsid w:val="0053516E"/>
    <w:rsid w:val="00555487"/>
    <w:rsid w:val="00556ECF"/>
    <w:rsid w:val="005669BB"/>
    <w:rsid w:val="00570C2C"/>
    <w:rsid w:val="00574517"/>
    <w:rsid w:val="005747FB"/>
    <w:rsid w:val="005775EB"/>
    <w:rsid w:val="00582B29"/>
    <w:rsid w:val="005B353A"/>
    <w:rsid w:val="005C64E2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B52AB"/>
    <w:rsid w:val="006C4552"/>
    <w:rsid w:val="006E0708"/>
    <w:rsid w:val="006E0872"/>
    <w:rsid w:val="006E7E03"/>
    <w:rsid w:val="006F2626"/>
    <w:rsid w:val="006F5413"/>
    <w:rsid w:val="00707411"/>
    <w:rsid w:val="007165D3"/>
    <w:rsid w:val="0072108B"/>
    <w:rsid w:val="007272CB"/>
    <w:rsid w:val="007322A0"/>
    <w:rsid w:val="00737E2C"/>
    <w:rsid w:val="00743F82"/>
    <w:rsid w:val="00751529"/>
    <w:rsid w:val="00757558"/>
    <w:rsid w:val="007652AC"/>
    <w:rsid w:val="0076588D"/>
    <w:rsid w:val="007772C2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44F3"/>
    <w:rsid w:val="00807EE6"/>
    <w:rsid w:val="00811A5E"/>
    <w:rsid w:val="00847B07"/>
    <w:rsid w:val="00850E46"/>
    <w:rsid w:val="00856A20"/>
    <w:rsid w:val="008766DC"/>
    <w:rsid w:val="00883A2A"/>
    <w:rsid w:val="008B73A3"/>
    <w:rsid w:val="008C43B7"/>
    <w:rsid w:val="008D4F3B"/>
    <w:rsid w:val="008D547F"/>
    <w:rsid w:val="008D728B"/>
    <w:rsid w:val="00900188"/>
    <w:rsid w:val="00903BEA"/>
    <w:rsid w:val="00915276"/>
    <w:rsid w:val="00921DBC"/>
    <w:rsid w:val="00932FA4"/>
    <w:rsid w:val="00936BBA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7401"/>
    <w:rsid w:val="009D3558"/>
    <w:rsid w:val="009D4C81"/>
    <w:rsid w:val="009E7795"/>
    <w:rsid w:val="009F1D49"/>
    <w:rsid w:val="009F3728"/>
    <w:rsid w:val="00A10CE8"/>
    <w:rsid w:val="00A15B91"/>
    <w:rsid w:val="00A2381F"/>
    <w:rsid w:val="00A3194B"/>
    <w:rsid w:val="00A341D6"/>
    <w:rsid w:val="00A40D47"/>
    <w:rsid w:val="00A43FFD"/>
    <w:rsid w:val="00A4466F"/>
    <w:rsid w:val="00A46423"/>
    <w:rsid w:val="00A62B82"/>
    <w:rsid w:val="00A6739A"/>
    <w:rsid w:val="00A7494C"/>
    <w:rsid w:val="00A83BEE"/>
    <w:rsid w:val="00A87DB2"/>
    <w:rsid w:val="00A9066A"/>
    <w:rsid w:val="00A93757"/>
    <w:rsid w:val="00A94E62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67026"/>
    <w:rsid w:val="00B74C8D"/>
    <w:rsid w:val="00B93ADD"/>
    <w:rsid w:val="00B97282"/>
    <w:rsid w:val="00BB0CB9"/>
    <w:rsid w:val="00BB5CDD"/>
    <w:rsid w:val="00BD6B5C"/>
    <w:rsid w:val="00BE2551"/>
    <w:rsid w:val="00BF3C55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D16CE"/>
    <w:rsid w:val="00CD188B"/>
    <w:rsid w:val="00CD3E11"/>
    <w:rsid w:val="00D00D79"/>
    <w:rsid w:val="00D1369D"/>
    <w:rsid w:val="00D23509"/>
    <w:rsid w:val="00D430FC"/>
    <w:rsid w:val="00D536B5"/>
    <w:rsid w:val="00D60ECA"/>
    <w:rsid w:val="00D6207B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A1493"/>
    <w:rsid w:val="00EC4683"/>
    <w:rsid w:val="00EC503D"/>
    <w:rsid w:val="00ED0653"/>
    <w:rsid w:val="00EE6F9C"/>
    <w:rsid w:val="00EF541D"/>
    <w:rsid w:val="00F00100"/>
    <w:rsid w:val="00F11A6E"/>
    <w:rsid w:val="00F15F0A"/>
    <w:rsid w:val="00F26702"/>
    <w:rsid w:val="00F54A1E"/>
    <w:rsid w:val="00F64895"/>
    <w:rsid w:val="00F66E27"/>
    <w:rsid w:val="00F66FBD"/>
    <w:rsid w:val="00F7448A"/>
    <w:rsid w:val="00F96B48"/>
    <w:rsid w:val="00FA06C0"/>
    <w:rsid w:val="00FA0C8D"/>
    <w:rsid w:val="00FB462F"/>
    <w:rsid w:val="00FB62D5"/>
    <w:rsid w:val="00FC28EC"/>
    <w:rsid w:val="00FD4641"/>
    <w:rsid w:val="00FE416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E40EF6-41EE-4C6A-9F24-666D55E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7A9E7E0.dotm</Template>
  <TotalTime>3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3</cp:revision>
  <cp:lastPrinted>2017-08-10T10:52:00Z</cp:lastPrinted>
  <dcterms:created xsi:type="dcterms:W3CDTF">2018-01-31T09:30:00Z</dcterms:created>
  <dcterms:modified xsi:type="dcterms:W3CDTF">2018-01-31T09:41:00Z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https%3a%2f%2feph-uio.uhad.no%2fephorte%2fshared%2faspx%2fdefault%2fdetails.aspx%3ff%3dViewJP%26JP_ID%3d1079807%26SubElGroup%3d55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C%3a%5cUsers%5ctrondgla%5cAppData%5cLocal%5cTemp%5c1681536.DOCX</vt:lpwstr>
  </property>
  <property fmtid="{D5CDD505-2E9C-101B-9397-08002B2CF9AE}" pid="13" name="LinkId">
    <vt:i4>1079807</vt:i4>
  </property>
</Properties>
</file>