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16" w:rsidRDefault="00155316" w:rsidP="00155316">
      <w:pPr>
        <w:jc w:val="center"/>
        <w:rPr>
          <w:b/>
          <w:sz w:val="36"/>
          <w:szCs w:val="36"/>
        </w:rPr>
      </w:pPr>
      <w:bookmarkStart w:id="0" w:name="OLE_LINK1"/>
      <w:bookmarkStart w:id="1" w:name="OLE_LINK2"/>
      <w:r>
        <w:rPr>
          <w:b/>
          <w:sz w:val="36"/>
          <w:szCs w:val="36"/>
        </w:rPr>
        <w:t>UNIVERSITETET I OSLO</w:t>
      </w:r>
    </w:p>
    <w:p w:rsidR="00155316" w:rsidRDefault="00155316" w:rsidP="001553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 HUMANISTISKE FAKULTET</w:t>
      </w:r>
    </w:p>
    <w:p w:rsidR="00155316" w:rsidRDefault="00155316" w:rsidP="00155316">
      <w:pPr>
        <w:jc w:val="center"/>
        <w:rPr>
          <w:b/>
        </w:rPr>
      </w:pPr>
    </w:p>
    <w:p w:rsidR="00155316" w:rsidRDefault="00155316" w:rsidP="00155316">
      <w:pPr>
        <w:jc w:val="center"/>
        <w:rPr>
          <w:b/>
        </w:rPr>
      </w:pPr>
      <w:r>
        <w:rPr>
          <w:b/>
        </w:rPr>
        <w:t>-------------------------------</w:t>
      </w:r>
    </w:p>
    <w:p w:rsidR="00155316" w:rsidRDefault="00155316" w:rsidP="00155316">
      <w:pPr>
        <w:jc w:val="center"/>
        <w:rPr>
          <w:b/>
        </w:rPr>
      </w:pPr>
    </w:p>
    <w:p w:rsidR="00155316" w:rsidRDefault="00155316" w:rsidP="00155316">
      <w:pPr>
        <w:jc w:val="center"/>
        <w:rPr>
          <w:b/>
        </w:rPr>
      </w:pPr>
    </w:p>
    <w:p w:rsidR="00155316" w:rsidRPr="00DE415F" w:rsidRDefault="00155316" w:rsidP="00155316">
      <w:pPr>
        <w:jc w:val="center"/>
        <w:rPr>
          <w:b/>
          <w:sz w:val="44"/>
          <w:szCs w:val="44"/>
        </w:rPr>
      </w:pPr>
      <w:r w:rsidRPr="00DE415F">
        <w:rPr>
          <w:b/>
          <w:sz w:val="44"/>
          <w:szCs w:val="44"/>
        </w:rPr>
        <w:t>Hjemmeeksamen/heimeeksamen i</w:t>
      </w:r>
    </w:p>
    <w:p w:rsidR="00155316" w:rsidRPr="00DE415F" w:rsidRDefault="00155316" w:rsidP="00155316">
      <w:pPr>
        <w:jc w:val="center"/>
        <w:rPr>
          <w:b/>
          <w:sz w:val="44"/>
          <w:szCs w:val="44"/>
        </w:rPr>
      </w:pPr>
    </w:p>
    <w:p w:rsidR="00155316" w:rsidRPr="00DE415F" w:rsidRDefault="00155316" w:rsidP="00155316">
      <w:pPr>
        <w:jc w:val="center"/>
        <w:rPr>
          <w:b/>
          <w:sz w:val="44"/>
          <w:szCs w:val="44"/>
        </w:rPr>
      </w:pPr>
      <w:r w:rsidRPr="00967552">
        <w:rPr>
          <w:b/>
          <w:sz w:val="40"/>
          <w:szCs w:val="40"/>
        </w:rPr>
        <w:t>NOR2</w:t>
      </w:r>
      <w:r w:rsidR="00314E23">
        <w:rPr>
          <w:b/>
          <w:sz w:val="40"/>
          <w:szCs w:val="40"/>
        </w:rPr>
        <w:t>480</w:t>
      </w:r>
      <w:r w:rsidRPr="009675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– </w:t>
      </w:r>
      <w:r w:rsidR="00010364">
        <w:rPr>
          <w:b/>
          <w:sz w:val="40"/>
          <w:szCs w:val="40"/>
        </w:rPr>
        <w:t>H</w:t>
      </w:r>
      <w:r w:rsidR="00010364">
        <w:rPr>
          <w:b/>
          <w:sz w:val="44"/>
          <w:szCs w:val="44"/>
        </w:rPr>
        <w:t>øst</w:t>
      </w:r>
      <w:r w:rsidR="00A6031E">
        <w:rPr>
          <w:b/>
          <w:sz w:val="44"/>
          <w:szCs w:val="44"/>
        </w:rPr>
        <w:t>/</w:t>
      </w:r>
      <w:r w:rsidR="00A6031E" w:rsidRPr="00A6031E">
        <w:rPr>
          <w:b/>
          <w:sz w:val="40"/>
          <w:szCs w:val="40"/>
        </w:rPr>
        <w:t>H</w:t>
      </w:r>
      <w:r w:rsidR="00683FF9">
        <w:rPr>
          <w:b/>
          <w:sz w:val="44"/>
          <w:szCs w:val="44"/>
        </w:rPr>
        <w:t>aust</w:t>
      </w:r>
      <w:r>
        <w:rPr>
          <w:b/>
          <w:sz w:val="44"/>
          <w:szCs w:val="44"/>
        </w:rPr>
        <w:t xml:space="preserve"> 2012</w:t>
      </w:r>
    </w:p>
    <w:p w:rsidR="00010364" w:rsidRPr="00A51414" w:rsidRDefault="00010364" w:rsidP="00010364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4"/>
          <w:szCs w:val="44"/>
          <w:lang w:val="nb-NO"/>
        </w:rPr>
      </w:pPr>
      <w:r w:rsidRPr="00A51414">
        <w:rPr>
          <w:rFonts w:ascii="Times" w:eastAsia="Times New Roman" w:hAnsi="Times"/>
          <w:b/>
          <w:bCs/>
          <w:kern w:val="36"/>
          <w:sz w:val="44"/>
          <w:szCs w:val="44"/>
          <w:lang w:val="nb-NO"/>
        </w:rPr>
        <w:t>Forfatterskapsstudium i nordisk litteratur</w:t>
      </w:r>
    </w:p>
    <w:p w:rsidR="00155316" w:rsidRPr="00010364" w:rsidRDefault="00155316" w:rsidP="00155316">
      <w:pPr>
        <w:jc w:val="center"/>
        <w:rPr>
          <w:b/>
          <w:sz w:val="32"/>
          <w:szCs w:val="32"/>
        </w:rPr>
      </w:pPr>
    </w:p>
    <w:p w:rsidR="00010364" w:rsidRPr="00010364" w:rsidRDefault="00155316" w:rsidP="00010364">
      <w:pPr>
        <w:spacing w:before="100" w:beforeAutospacing="1" w:after="100" w:afterAutospacing="1"/>
        <w:ind w:right="-383"/>
        <w:rPr>
          <w:rFonts w:eastAsia="Times New Roman"/>
          <w:b/>
          <w:sz w:val="30"/>
          <w:szCs w:val="30"/>
          <w:lang w:eastAsia="nb-NO"/>
        </w:rPr>
      </w:pPr>
      <w:r w:rsidRPr="00010364">
        <w:rPr>
          <w:b/>
          <w:sz w:val="30"/>
          <w:szCs w:val="30"/>
        </w:rPr>
        <w:t>(</w:t>
      </w:r>
      <w:r w:rsidR="00010364" w:rsidRPr="00010364">
        <w:rPr>
          <w:rFonts w:eastAsia="Times New Roman"/>
          <w:b/>
          <w:sz w:val="30"/>
          <w:szCs w:val="30"/>
          <w:lang w:eastAsia="nb-NO"/>
        </w:rPr>
        <w:t>Den moderne Strindberg: världsdramatiker, förnyare, utmanare)</w:t>
      </w:r>
    </w:p>
    <w:p w:rsidR="00155316" w:rsidRPr="00010364" w:rsidRDefault="00155316" w:rsidP="00155316">
      <w:pPr>
        <w:jc w:val="center"/>
        <w:rPr>
          <w:b/>
          <w:sz w:val="32"/>
          <w:szCs w:val="32"/>
        </w:rPr>
      </w:pPr>
    </w:p>
    <w:p w:rsidR="00155316" w:rsidRPr="00DE415F" w:rsidRDefault="00155316" w:rsidP="00155316">
      <w:pPr>
        <w:rPr>
          <w:b/>
          <w:sz w:val="44"/>
          <w:szCs w:val="44"/>
        </w:rPr>
      </w:pPr>
    </w:p>
    <w:p w:rsidR="00155316" w:rsidRDefault="00010364" w:rsidP="00155316">
      <w:pPr>
        <w:jc w:val="center"/>
        <w:rPr>
          <w:b/>
          <w:sz w:val="28"/>
          <w:szCs w:val="28"/>
        </w:rPr>
      </w:pPr>
      <w:r>
        <w:rPr>
          <w:rFonts w:eastAsia="Times New Roman"/>
        </w:rPr>
        <w:t xml:space="preserve"> </w:t>
      </w:r>
    </w:p>
    <w:p w:rsidR="00155316" w:rsidRDefault="00155316" w:rsidP="00155316">
      <w:pPr>
        <w:jc w:val="center"/>
        <w:rPr>
          <w:b/>
          <w:sz w:val="28"/>
          <w:szCs w:val="28"/>
        </w:rPr>
      </w:pPr>
    </w:p>
    <w:p w:rsidR="00155316" w:rsidRDefault="007760A2" w:rsidP="00155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Utlevering:</w:t>
      </w:r>
      <w:r w:rsidR="00A51414">
        <w:rPr>
          <w:b/>
          <w:sz w:val="28"/>
          <w:szCs w:val="28"/>
        </w:rPr>
        <w:t xml:space="preserve"> Mandag/måndag 10. des</w:t>
      </w:r>
      <w:r>
        <w:rPr>
          <w:b/>
          <w:sz w:val="28"/>
          <w:szCs w:val="28"/>
        </w:rPr>
        <w:t>ember</w:t>
      </w:r>
      <w:r w:rsidR="00155316">
        <w:rPr>
          <w:b/>
          <w:sz w:val="28"/>
          <w:szCs w:val="28"/>
        </w:rPr>
        <w:t xml:space="preserve"> kl. 13</w:t>
      </w:r>
    </w:p>
    <w:p w:rsidR="00155316" w:rsidRDefault="00A51414" w:rsidP="00155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Innlevering: Torsdag 13.des</w:t>
      </w:r>
      <w:r w:rsidR="007760A2">
        <w:rPr>
          <w:b/>
          <w:sz w:val="28"/>
          <w:szCs w:val="28"/>
        </w:rPr>
        <w:t>ember</w:t>
      </w:r>
      <w:r w:rsidR="00155316">
        <w:rPr>
          <w:b/>
          <w:sz w:val="28"/>
          <w:szCs w:val="28"/>
        </w:rPr>
        <w:t xml:space="preserve"> i åpningstiden/opningstida til ekspedisjonen i 1.et. Henrik Wergelands hus</w:t>
      </w:r>
    </w:p>
    <w:p w:rsidR="00155316" w:rsidRDefault="00155316" w:rsidP="00155316">
      <w:pPr>
        <w:jc w:val="center"/>
        <w:rPr>
          <w:sz w:val="28"/>
          <w:szCs w:val="28"/>
        </w:rPr>
      </w:pPr>
    </w:p>
    <w:p w:rsidR="00155316" w:rsidRDefault="00155316" w:rsidP="00155316">
      <w:pPr>
        <w:jc w:val="center"/>
        <w:rPr>
          <w:sz w:val="28"/>
          <w:szCs w:val="28"/>
        </w:rPr>
      </w:pPr>
    </w:p>
    <w:p w:rsidR="00155316" w:rsidRDefault="00155316" w:rsidP="00155316">
      <w:pPr>
        <w:jc w:val="center"/>
        <w:rPr>
          <w:sz w:val="28"/>
          <w:szCs w:val="28"/>
        </w:rPr>
      </w:pPr>
    </w:p>
    <w:p w:rsidR="00155316" w:rsidRDefault="00155316" w:rsidP="00155316">
      <w:pPr>
        <w:jc w:val="center"/>
        <w:rPr>
          <w:sz w:val="28"/>
          <w:szCs w:val="28"/>
        </w:rPr>
      </w:pPr>
      <w:r>
        <w:t>Omfanget av oppgaven/oppgåva skal være</w:t>
      </w:r>
      <w:r w:rsidR="00F7737C">
        <w:t>/vere</w:t>
      </w:r>
      <w:r>
        <w:t xml:space="preserve"> ca 8 sider (ca. 18.400 tegn</w:t>
      </w:r>
      <w:r w:rsidR="00F7737C">
        <w:t>/teikn</w:t>
      </w:r>
      <w:r>
        <w:t xml:space="preserve"> uten/utan mellomrom).</w:t>
      </w:r>
    </w:p>
    <w:p w:rsidR="00155316" w:rsidRDefault="00155316" w:rsidP="00155316">
      <w:pPr>
        <w:jc w:val="center"/>
        <w:rPr>
          <w:sz w:val="28"/>
          <w:szCs w:val="28"/>
        </w:rPr>
      </w:pPr>
    </w:p>
    <w:p w:rsidR="00155316" w:rsidRDefault="00155316" w:rsidP="00155316">
      <w:pPr>
        <w:jc w:val="center"/>
        <w:rPr>
          <w:sz w:val="28"/>
          <w:szCs w:val="28"/>
        </w:rPr>
      </w:pPr>
    </w:p>
    <w:p w:rsidR="00155316" w:rsidRDefault="00155316" w:rsidP="00155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Oppgavesettet er på </w:t>
      </w:r>
      <w:r>
        <w:rPr>
          <w:sz w:val="28"/>
          <w:szCs w:val="28"/>
          <w:u w:val="single"/>
        </w:rPr>
        <w:t>2</w:t>
      </w:r>
      <w:r w:rsidR="00F7737C">
        <w:rPr>
          <w:sz w:val="28"/>
          <w:szCs w:val="28"/>
          <w:u w:val="single"/>
        </w:rPr>
        <w:t xml:space="preserve"> </w:t>
      </w:r>
      <w:r w:rsidR="00F7737C">
        <w:rPr>
          <w:sz w:val="28"/>
          <w:szCs w:val="28"/>
        </w:rPr>
        <w:t>sider, forsiden medregnet</w:t>
      </w:r>
    </w:p>
    <w:p w:rsidR="00155316" w:rsidRDefault="00155316" w:rsidP="00155316">
      <w:pPr>
        <w:jc w:val="center"/>
        <w:rPr>
          <w:sz w:val="28"/>
          <w:szCs w:val="28"/>
        </w:rPr>
      </w:pPr>
      <w:r>
        <w:rPr>
          <w:sz w:val="28"/>
          <w:szCs w:val="28"/>
        </w:rPr>
        <w:t>Oppgåvesettet er på 2 sider medrekna framsida</w:t>
      </w:r>
    </w:p>
    <w:p w:rsidR="00155316" w:rsidRDefault="00155316" w:rsidP="00155316">
      <w:pPr>
        <w:jc w:val="center"/>
        <w:rPr>
          <w:sz w:val="28"/>
          <w:szCs w:val="28"/>
        </w:rPr>
      </w:pPr>
    </w:p>
    <w:p w:rsidR="00155316" w:rsidRDefault="00155316" w:rsidP="00155316">
      <w:pPr>
        <w:jc w:val="center"/>
        <w:rPr>
          <w:sz w:val="28"/>
          <w:szCs w:val="28"/>
        </w:rPr>
      </w:pPr>
    </w:p>
    <w:p w:rsidR="00155316" w:rsidRDefault="00155316" w:rsidP="0001582F"/>
    <w:p w:rsidR="00155316" w:rsidRDefault="00155316" w:rsidP="00155316">
      <w:pPr>
        <w:jc w:val="center"/>
      </w:pPr>
    </w:p>
    <w:p w:rsidR="00155316" w:rsidRDefault="00155316" w:rsidP="00155316">
      <w:pPr>
        <w:jc w:val="center"/>
      </w:pPr>
    </w:p>
    <w:p w:rsidR="00155316" w:rsidRDefault="00155316" w:rsidP="00155316">
      <w:pPr>
        <w:jc w:val="center"/>
      </w:pPr>
    </w:p>
    <w:p w:rsidR="00155316" w:rsidRDefault="00155316" w:rsidP="00155316">
      <w:pPr>
        <w:jc w:val="center"/>
      </w:pPr>
    </w:p>
    <w:p w:rsidR="00155316" w:rsidRDefault="00155316" w:rsidP="00155316">
      <w:pPr>
        <w:rPr>
          <w:sz w:val="28"/>
          <w:szCs w:val="28"/>
        </w:rPr>
      </w:pPr>
      <w:r>
        <w:rPr>
          <w:sz w:val="28"/>
          <w:szCs w:val="28"/>
        </w:rPr>
        <w:t xml:space="preserve">Sensur: 3 uker/veker </w:t>
      </w:r>
    </w:p>
    <w:p w:rsidR="00155316" w:rsidRDefault="00155316" w:rsidP="00155316">
      <w:pPr>
        <w:rPr>
          <w:sz w:val="28"/>
          <w:szCs w:val="28"/>
        </w:rPr>
      </w:pPr>
    </w:p>
    <w:p w:rsidR="00155316" w:rsidRDefault="00155316" w:rsidP="00155316">
      <w:pPr>
        <w:rPr>
          <w:sz w:val="28"/>
          <w:szCs w:val="28"/>
        </w:rPr>
      </w:pPr>
    </w:p>
    <w:bookmarkEnd w:id="0"/>
    <w:bookmarkEnd w:id="1"/>
    <w:p w:rsidR="00155316" w:rsidRDefault="00155316" w:rsidP="00155316"/>
    <w:p w:rsidR="00155316" w:rsidRPr="00E32E06" w:rsidRDefault="00155316" w:rsidP="00155316">
      <w:pPr>
        <w:rPr>
          <w:b/>
          <w:sz w:val="28"/>
          <w:szCs w:val="28"/>
        </w:rPr>
      </w:pPr>
      <w:r w:rsidRPr="00E32E06">
        <w:rPr>
          <w:b/>
          <w:sz w:val="28"/>
          <w:szCs w:val="28"/>
        </w:rPr>
        <w:t>Bokmål</w:t>
      </w:r>
    </w:p>
    <w:p w:rsidR="00155316" w:rsidRDefault="00155316" w:rsidP="00155316"/>
    <w:p w:rsidR="00155316" w:rsidRPr="00E32E06" w:rsidRDefault="00155316" w:rsidP="00155316">
      <w:pPr>
        <w:rPr>
          <w:b/>
        </w:rPr>
      </w:pPr>
      <w:r w:rsidRPr="00E32E06">
        <w:rPr>
          <w:b/>
        </w:rPr>
        <w:t>Svar på en av følgende to oppgaver.</w:t>
      </w:r>
    </w:p>
    <w:p w:rsidR="00155316" w:rsidRDefault="00155316" w:rsidP="00155316"/>
    <w:p w:rsidR="00155316" w:rsidRPr="00320EC7" w:rsidRDefault="00155316" w:rsidP="00155316">
      <w:pPr>
        <w:rPr>
          <w:b/>
          <w:sz w:val="28"/>
          <w:szCs w:val="28"/>
          <w:lang w:val="nb-NO"/>
        </w:rPr>
      </w:pPr>
      <w:r w:rsidRPr="00320EC7">
        <w:rPr>
          <w:b/>
          <w:sz w:val="28"/>
          <w:szCs w:val="28"/>
          <w:lang w:val="nb-NO"/>
        </w:rPr>
        <w:t>Enten:</w:t>
      </w:r>
    </w:p>
    <w:p w:rsidR="00155316" w:rsidRPr="00320EC7" w:rsidRDefault="004906BB" w:rsidP="00155316">
      <w:pPr>
        <w:rPr>
          <w:sz w:val="28"/>
          <w:szCs w:val="28"/>
          <w:lang w:val="nb-NO"/>
        </w:rPr>
      </w:pPr>
      <w:r w:rsidRPr="00320EC7">
        <w:rPr>
          <w:sz w:val="28"/>
          <w:szCs w:val="28"/>
          <w:lang w:val="nb-NO"/>
        </w:rPr>
        <w:t>En sammenlignende analyse av August Strindbergs</w:t>
      </w:r>
      <w:r w:rsidR="00320EC7">
        <w:rPr>
          <w:sz w:val="28"/>
          <w:szCs w:val="28"/>
          <w:lang w:val="nb-NO"/>
        </w:rPr>
        <w:t xml:space="preserve"> </w:t>
      </w:r>
      <w:r w:rsidR="0001582F">
        <w:rPr>
          <w:sz w:val="28"/>
          <w:szCs w:val="28"/>
          <w:lang w:val="nb-NO"/>
        </w:rPr>
        <w:t xml:space="preserve">to </w:t>
      </w:r>
      <w:r w:rsidR="006435D9">
        <w:rPr>
          <w:sz w:val="28"/>
          <w:szCs w:val="28"/>
          <w:lang w:val="nb-NO"/>
        </w:rPr>
        <w:t xml:space="preserve">dramaer </w:t>
      </w:r>
      <w:r w:rsidRPr="00320EC7">
        <w:rPr>
          <w:i/>
          <w:sz w:val="28"/>
          <w:szCs w:val="28"/>
          <w:lang w:val="nb-NO"/>
        </w:rPr>
        <w:t xml:space="preserve">Påsk </w:t>
      </w:r>
      <w:r w:rsidR="00DB68C0">
        <w:rPr>
          <w:sz w:val="28"/>
          <w:szCs w:val="28"/>
          <w:lang w:val="nb-NO"/>
        </w:rPr>
        <w:t>(1901</w:t>
      </w:r>
      <w:r w:rsidRPr="00320EC7">
        <w:rPr>
          <w:sz w:val="28"/>
          <w:szCs w:val="28"/>
          <w:lang w:val="nb-NO"/>
        </w:rPr>
        <w:t xml:space="preserve">) og </w:t>
      </w:r>
      <w:r w:rsidRPr="00320EC7">
        <w:rPr>
          <w:i/>
          <w:sz w:val="28"/>
          <w:szCs w:val="28"/>
          <w:lang w:val="nb-NO"/>
        </w:rPr>
        <w:t xml:space="preserve">Ett drömspel </w:t>
      </w:r>
      <w:r w:rsidR="00FC4035" w:rsidRPr="00320EC7">
        <w:rPr>
          <w:sz w:val="28"/>
          <w:szCs w:val="28"/>
          <w:lang w:val="nb-NO"/>
        </w:rPr>
        <w:t>(</w:t>
      </w:r>
      <w:r w:rsidR="00FC4035">
        <w:rPr>
          <w:sz w:val="28"/>
          <w:szCs w:val="28"/>
          <w:lang w:val="nb-NO"/>
        </w:rPr>
        <w:t xml:space="preserve">1902) </w:t>
      </w:r>
      <w:r w:rsidR="00DC4773">
        <w:rPr>
          <w:sz w:val="28"/>
          <w:szCs w:val="28"/>
          <w:lang w:val="nb-NO"/>
        </w:rPr>
        <w:t>med særlig fokus på</w:t>
      </w:r>
      <w:r w:rsidRPr="00320EC7">
        <w:rPr>
          <w:sz w:val="28"/>
          <w:szCs w:val="28"/>
          <w:lang w:val="nb-NO"/>
        </w:rPr>
        <w:t xml:space="preserve"> Eleonora og Agnes </w:t>
      </w:r>
    </w:p>
    <w:p w:rsidR="00320EC7" w:rsidRPr="00320EC7" w:rsidRDefault="00320EC7" w:rsidP="00155316">
      <w:pPr>
        <w:rPr>
          <w:sz w:val="28"/>
          <w:szCs w:val="28"/>
          <w:lang w:val="nb-NO"/>
        </w:rPr>
      </w:pPr>
    </w:p>
    <w:p w:rsidR="00320EC7" w:rsidRPr="00320EC7" w:rsidRDefault="00320EC7" w:rsidP="00320EC7">
      <w:pPr>
        <w:rPr>
          <w:b/>
          <w:sz w:val="28"/>
          <w:szCs w:val="28"/>
          <w:lang w:val="nb-NO"/>
        </w:rPr>
      </w:pPr>
      <w:r w:rsidRPr="00320EC7">
        <w:rPr>
          <w:b/>
          <w:sz w:val="28"/>
          <w:szCs w:val="28"/>
          <w:lang w:val="nb-NO"/>
        </w:rPr>
        <w:t>Eller:</w:t>
      </w:r>
    </w:p>
    <w:p w:rsidR="004906BB" w:rsidRPr="00320EC7" w:rsidRDefault="004906BB" w:rsidP="00155316">
      <w:pPr>
        <w:rPr>
          <w:sz w:val="28"/>
          <w:szCs w:val="28"/>
          <w:lang w:val="nb-NO"/>
        </w:rPr>
      </w:pPr>
    </w:p>
    <w:p w:rsidR="00155316" w:rsidRPr="002506FC" w:rsidRDefault="00155316" w:rsidP="00155316">
      <w:pPr>
        <w:rPr>
          <w:sz w:val="28"/>
          <w:szCs w:val="28"/>
          <w:lang w:val="nb-NO"/>
        </w:rPr>
      </w:pPr>
      <w:r w:rsidRPr="00320EC7">
        <w:rPr>
          <w:sz w:val="28"/>
          <w:szCs w:val="28"/>
          <w:lang w:val="nb-NO"/>
        </w:rPr>
        <w:t xml:space="preserve">En sammenlignende analyse av </w:t>
      </w:r>
      <w:r w:rsidR="0001582F">
        <w:rPr>
          <w:sz w:val="28"/>
          <w:szCs w:val="28"/>
          <w:lang w:val="nb-NO"/>
        </w:rPr>
        <w:t xml:space="preserve">August Strindbergs to </w:t>
      </w:r>
      <w:r w:rsidR="00232071">
        <w:rPr>
          <w:sz w:val="28"/>
          <w:szCs w:val="28"/>
          <w:lang w:val="nb-NO"/>
        </w:rPr>
        <w:t xml:space="preserve">dramaer </w:t>
      </w:r>
      <w:r w:rsidR="00320EC7" w:rsidRPr="00320EC7">
        <w:rPr>
          <w:i/>
          <w:sz w:val="28"/>
          <w:szCs w:val="28"/>
          <w:lang w:val="nb-NO"/>
        </w:rPr>
        <w:t>Dödsdansen</w:t>
      </w:r>
      <w:r w:rsidRPr="00320EC7">
        <w:rPr>
          <w:i/>
          <w:sz w:val="28"/>
          <w:szCs w:val="28"/>
          <w:lang w:val="nb-NO"/>
        </w:rPr>
        <w:t xml:space="preserve"> </w:t>
      </w:r>
      <w:r w:rsidRPr="00320EC7">
        <w:rPr>
          <w:sz w:val="28"/>
          <w:szCs w:val="28"/>
          <w:lang w:val="nb-NO"/>
        </w:rPr>
        <w:t>(</w:t>
      </w:r>
      <w:r w:rsidR="00DB68C0">
        <w:rPr>
          <w:sz w:val="28"/>
          <w:szCs w:val="28"/>
          <w:lang w:val="nb-NO"/>
        </w:rPr>
        <w:t>1901</w:t>
      </w:r>
      <w:r w:rsidRPr="00320EC7">
        <w:rPr>
          <w:sz w:val="28"/>
          <w:szCs w:val="28"/>
          <w:lang w:val="nb-NO"/>
        </w:rPr>
        <w:t xml:space="preserve">) og </w:t>
      </w:r>
      <w:r w:rsidR="00320EC7" w:rsidRPr="00320EC7">
        <w:rPr>
          <w:i/>
          <w:sz w:val="28"/>
          <w:szCs w:val="28"/>
          <w:lang w:val="nb-NO"/>
        </w:rPr>
        <w:t>Pelikanen</w:t>
      </w:r>
      <w:r w:rsidR="00320EC7">
        <w:rPr>
          <w:sz w:val="28"/>
          <w:szCs w:val="28"/>
          <w:lang w:val="nb-NO"/>
        </w:rPr>
        <w:t xml:space="preserve"> (1907</w:t>
      </w:r>
      <w:r w:rsidRPr="002506FC">
        <w:rPr>
          <w:sz w:val="28"/>
          <w:szCs w:val="28"/>
          <w:lang w:val="nb-NO"/>
        </w:rPr>
        <w:t>)</w:t>
      </w:r>
      <w:r w:rsidR="0001582F">
        <w:rPr>
          <w:sz w:val="28"/>
          <w:szCs w:val="28"/>
          <w:lang w:val="nb-NO"/>
        </w:rPr>
        <w:t xml:space="preserve"> </w:t>
      </w:r>
      <w:r w:rsidR="00F7737C">
        <w:rPr>
          <w:sz w:val="28"/>
          <w:szCs w:val="28"/>
          <w:lang w:val="nb-NO"/>
        </w:rPr>
        <w:t>med særli</w:t>
      </w:r>
      <w:r w:rsidR="0001582F" w:rsidRPr="00320EC7">
        <w:rPr>
          <w:sz w:val="28"/>
          <w:szCs w:val="28"/>
          <w:lang w:val="nb-NO"/>
        </w:rPr>
        <w:t>g fokus på</w:t>
      </w:r>
      <w:r w:rsidR="0001582F">
        <w:rPr>
          <w:sz w:val="28"/>
          <w:szCs w:val="28"/>
          <w:lang w:val="nb-NO"/>
        </w:rPr>
        <w:t xml:space="preserve"> forholdet mellom naturalistiske og eks</w:t>
      </w:r>
      <w:r w:rsidR="00947F46">
        <w:rPr>
          <w:sz w:val="28"/>
          <w:szCs w:val="28"/>
          <w:lang w:val="nb-NO"/>
        </w:rPr>
        <w:t>presj</w:t>
      </w:r>
      <w:r w:rsidR="0001582F">
        <w:rPr>
          <w:sz w:val="28"/>
          <w:szCs w:val="28"/>
          <w:lang w:val="nb-NO"/>
        </w:rPr>
        <w:t>onistiske trekk</w:t>
      </w:r>
    </w:p>
    <w:p w:rsidR="00155316" w:rsidRPr="002506FC" w:rsidRDefault="00155316" w:rsidP="001553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316" w:rsidRDefault="00155316" w:rsidP="00155316"/>
    <w:p w:rsidR="000B0A9C" w:rsidRDefault="000B0A9C" w:rsidP="00155316"/>
    <w:p w:rsidR="00155316" w:rsidRPr="00E32E06" w:rsidRDefault="00155316" w:rsidP="00155316">
      <w:pPr>
        <w:rPr>
          <w:sz w:val="28"/>
          <w:szCs w:val="28"/>
        </w:rPr>
      </w:pPr>
      <w:r w:rsidRPr="00E32E06">
        <w:rPr>
          <w:b/>
          <w:sz w:val="28"/>
          <w:szCs w:val="28"/>
        </w:rPr>
        <w:t>Nynorsk</w:t>
      </w:r>
    </w:p>
    <w:p w:rsidR="00155316" w:rsidRDefault="00155316" w:rsidP="00155316"/>
    <w:p w:rsidR="00155316" w:rsidRPr="00E32E06" w:rsidRDefault="00155316" w:rsidP="00155316">
      <w:pPr>
        <w:rPr>
          <w:b/>
        </w:rPr>
      </w:pPr>
      <w:r w:rsidRPr="00E32E06">
        <w:rPr>
          <w:b/>
        </w:rPr>
        <w:t>Svar på ei av desse to oppgåvene.</w:t>
      </w:r>
    </w:p>
    <w:p w:rsidR="00155316" w:rsidRDefault="00155316" w:rsidP="00155316"/>
    <w:p w:rsidR="00155316" w:rsidRPr="003D6FD0" w:rsidRDefault="00155316" w:rsidP="00155316">
      <w:pPr>
        <w:rPr>
          <w:b/>
          <w:sz w:val="28"/>
          <w:szCs w:val="28"/>
          <w:lang w:val="nn-NO"/>
        </w:rPr>
      </w:pPr>
      <w:r w:rsidRPr="003D6FD0">
        <w:rPr>
          <w:b/>
          <w:sz w:val="28"/>
          <w:szCs w:val="28"/>
          <w:lang w:val="nn-NO"/>
        </w:rPr>
        <w:t>Anten:</w:t>
      </w:r>
    </w:p>
    <w:p w:rsidR="0001582F" w:rsidRPr="0001582F" w:rsidRDefault="00155316" w:rsidP="0001582F">
      <w:pPr>
        <w:rPr>
          <w:sz w:val="28"/>
          <w:szCs w:val="28"/>
          <w:lang w:val="nn-NO"/>
        </w:rPr>
      </w:pPr>
      <w:r w:rsidRPr="0001582F">
        <w:rPr>
          <w:sz w:val="28"/>
          <w:szCs w:val="28"/>
          <w:lang w:val="nn-NO"/>
        </w:rPr>
        <w:t xml:space="preserve">Ein samanliknande analyse </w:t>
      </w:r>
      <w:r w:rsidR="00DC4773">
        <w:rPr>
          <w:sz w:val="28"/>
          <w:szCs w:val="28"/>
          <w:lang w:val="nn-NO"/>
        </w:rPr>
        <w:t xml:space="preserve">av </w:t>
      </w:r>
      <w:r w:rsidR="0001582F" w:rsidRPr="0001582F">
        <w:rPr>
          <w:sz w:val="28"/>
          <w:szCs w:val="28"/>
          <w:lang w:val="nn-NO"/>
        </w:rPr>
        <w:t xml:space="preserve">August Strindbergs </w:t>
      </w:r>
      <w:r w:rsidR="00947F46">
        <w:rPr>
          <w:sz w:val="28"/>
          <w:szCs w:val="28"/>
          <w:lang w:val="nn-NO"/>
        </w:rPr>
        <w:t xml:space="preserve">to drama </w:t>
      </w:r>
      <w:r w:rsidR="0001582F" w:rsidRPr="0001582F">
        <w:rPr>
          <w:i/>
          <w:sz w:val="28"/>
          <w:szCs w:val="28"/>
          <w:lang w:val="nn-NO"/>
        </w:rPr>
        <w:t xml:space="preserve">Påsk </w:t>
      </w:r>
      <w:r w:rsidR="00DB68C0">
        <w:rPr>
          <w:sz w:val="28"/>
          <w:szCs w:val="28"/>
          <w:lang w:val="nn-NO"/>
        </w:rPr>
        <w:t>(1901</w:t>
      </w:r>
      <w:r w:rsidR="0001582F" w:rsidRPr="0001582F">
        <w:rPr>
          <w:sz w:val="28"/>
          <w:szCs w:val="28"/>
          <w:lang w:val="nn-NO"/>
        </w:rPr>
        <w:t xml:space="preserve">) og </w:t>
      </w:r>
      <w:r w:rsidR="0001582F" w:rsidRPr="0001582F">
        <w:rPr>
          <w:i/>
          <w:sz w:val="28"/>
          <w:szCs w:val="28"/>
          <w:lang w:val="nn-NO"/>
        </w:rPr>
        <w:t xml:space="preserve">Ett drömspel </w:t>
      </w:r>
      <w:r w:rsidR="00F7737C">
        <w:rPr>
          <w:sz w:val="28"/>
          <w:szCs w:val="28"/>
          <w:lang w:val="nn-NO"/>
        </w:rPr>
        <w:t>(1902) med særle</w:t>
      </w:r>
      <w:r w:rsidR="00DC4773">
        <w:rPr>
          <w:sz w:val="28"/>
          <w:szCs w:val="28"/>
          <w:lang w:val="nn-NO"/>
        </w:rPr>
        <w:t>g fokus på</w:t>
      </w:r>
      <w:bookmarkStart w:id="2" w:name="_GoBack"/>
      <w:bookmarkEnd w:id="2"/>
      <w:r w:rsidR="0001582F" w:rsidRPr="0001582F">
        <w:rPr>
          <w:sz w:val="28"/>
          <w:szCs w:val="28"/>
          <w:lang w:val="nn-NO"/>
        </w:rPr>
        <w:t xml:space="preserve"> Eleonora og Agnes </w:t>
      </w:r>
    </w:p>
    <w:p w:rsidR="00155316" w:rsidRPr="003D6FD0" w:rsidRDefault="00155316" w:rsidP="00155316">
      <w:pPr>
        <w:rPr>
          <w:sz w:val="28"/>
          <w:szCs w:val="28"/>
          <w:lang w:val="nn-NO"/>
        </w:rPr>
      </w:pPr>
    </w:p>
    <w:p w:rsidR="00155316" w:rsidRPr="003D6FD0" w:rsidRDefault="00155316" w:rsidP="00155316">
      <w:pPr>
        <w:rPr>
          <w:sz w:val="28"/>
          <w:szCs w:val="28"/>
          <w:lang w:val="nn-NO"/>
        </w:rPr>
      </w:pPr>
    </w:p>
    <w:p w:rsidR="00155316" w:rsidRPr="003D6FD0" w:rsidRDefault="00155316" w:rsidP="00155316">
      <w:pPr>
        <w:rPr>
          <w:b/>
          <w:sz w:val="28"/>
          <w:szCs w:val="28"/>
          <w:lang w:val="nn-NO"/>
        </w:rPr>
      </w:pPr>
      <w:r w:rsidRPr="003D6FD0">
        <w:rPr>
          <w:b/>
          <w:sz w:val="28"/>
          <w:szCs w:val="28"/>
          <w:lang w:val="nn-NO"/>
        </w:rPr>
        <w:t>Eller:</w:t>
      </w:r>
    </w:p>
    <w:p w:rsidR="00155316" w:rsidRPr="003D6FD0" w:rsidRDefault="00155316" w:rsidP="00155316">
      <w:pPr>
        <w:rPr>
          <w:sz w:val="28"/>
          <w:szCs w:val="28"/>
          <w:lang w:val="nn-NO"/>
        </w:rPr>
      </w:pPr>
    </w:p>
    <w:p w:rsidR="0001582F" w:rsidRPr="00947F46" w:rsidRDefault="00155316" w:rsidP="0001582F">
      <w:pPr>
        <w:rPr>
          <w:sz w:val="28"/>
          <w:szCs w:val="28"/>
          <w:lang w:val="nn-NO"/>
        </w:rPr>
      </w:pPr>
      <w:r w:rsidRPr="00947F46">
        <w:rPr>
          <w:sz w:val="28"/>
          <w:szCs w:val="28"/>
          <w:lang w:val="nn-NO"/>
        </w:rPr>
        <w:t xml:space="preserve">Ein samanliknande analyse av </w:t>
      </w:r>
      <w:r w:rsidR="0001582F" w:rsidRPr="00947F46">
        <w:rPr>
          <w:sz w:val="28"/>
          <w:szCs w:val="28"/>
          <w:lang w:val="nn-NO"/>
        </w:rPr>
        <w:t xml:space="preserve">August Strindbergs to </w:t>
      </w:r>
      <w:r w:rsidR="00947F46">
        <w:rPr>
          <w:sz w:val="28"/>
          <w:szCs w:val="28"/>
          <w:lang w:val="nn-NO"/>
        </w:rPr>
        <w:t>drama</w:t>
      </w:r>
      <w:r w:rsidR="0001582F" w:rsidRPr="00947F46">
        <w:rPr>
          <w:sz w:val="28"/>
          <w:szCs w:val="28"/>
          <w:lang w:val="nn-NO"/>
        </w:rPr>
        <w:t xml:space="preserve"> </w:t>
      </w:r>
      <w:r w:rsidR="0001582F" w:rsidRPr="00947F46">
        <w:rPr>
          <w:i/>
          <w:sz w:val="28"/>
          <w:szCs w:val="28"/>
          <w:lang w:val="nn-NO"/>
        </w:rPr>
        <w:t xml:space="preserve">Dödsdansen </w:t>
      </w:r>
      <w:r w:rsidR="00DB68C0">
        <w:rPr>
          <w:sz w:val="28"/>
          <w:szCs w:val="28"/>
          <w:lang w:val="nn-NO"/>
        </w:rPr>
        <w:t>(1901</w:t>
      </w:r>
      <w:r w:rsidR="0001582F" w:rsidRPr="00947F46">
        <w:rPr>
          <w:sz w:val="28"/>
          <w:szCs w:val="28"/>
          <w:lang w:val="nn-NO"/>
        </w:rPr>
        <w:t xml:space="preserve">) og </w:t>
      </w:r>
      <w:r w:rsidR="0001582F" w:rsidRPr="00947F46">
        <w:rPr>
          <w:i/>
          <w:sz w:val="28"/>
          <w:szCs w:val="28"/>
          <w:lang w:val="nn-NO"/>
        </w:rPr>
        <w:t>Pelikanen</w:t>
      </w:r>
      <w:r w:rsidR="00F7737C">
        <w:rPr>
          <w:sz w:val="28"/>
          <w:szCs w:val="28"/>
          <w:lang w:val="nn-NO"/>
        </w:rPr>
        <w:t xml:space="preserve"> (1907) med særle</w:t>
      </w:r>
      <w:r w:rsidR="0001582F" w:rsidRPr="00947F46">
        <w:rPr>
          <w:sz w:val="28"/>
          <w:szCs w:val="28"/>
          <w:lang w:val="nn-NO"/>
        </w:rPr>
        <w:t>g fokus på</w:t>
      </w:r>
      <w:r w:rsidR="00560351" w:rsidRPr="00947F46">
        <w:rPr>
          <w:sz w:val="28"/>
          <w:szCs w:val="28"/>
          <w:lang w:val="nn-NO"/>
        </w:rPr>
        <w:t xml:space="preserve"> forholdet mellom</w:t>
      </w:r>
      <w:r w:rsidR="0001582F" w:rsidRPr="00947F46">
        <w:rPr>
          <w:sz w:val="28"/>
          <w:szCs w:val="28"/>
          <w:lang w:val="nn-NO"/>
        </w:rPr>
        <w:t xml:space="preserve"> naturalistiske og </w:t>
      </w:r>
      <w:r w:rsidR="00947F46" w:rsidRPr="00947F46">
        <w:rPr>
          <w:sz w:val="28"/>
          <w:szCs w:val="28"/>
          <w:lang w:val="nn-NO"/>
        </w:rPr>
        <w:t>ekspresjonistiske</w:t>
      </w:r>
      <w:r w:rsidR="00DC4773">
        <w:rPr>
          <w:sz w:val="28"/>
          <w:szCs w:val="28"/>
          <w:lang w:val="nn-NO"/>
        </w:rPr>
        <w:t xml:space="preserve"> trekk</w:t>
      </w:r>
    </w:p>
    <w:p w:rsidR="00155316" w:rsidRPr="003D6FD0" w:rsidRDefault="00155316" w:rsidP="00155316">
      <w:pPr>
        <w:rPr>
          <w:sz w:val="28"/>
          <w:szCs w:val="28"/>
          <w:lang w:val="nn-NO"/>
        </w:rPr>
      </w:pPr>
    </w:p>
    <w:p w:rsidR="00155316" w:rsidRPr="00E32E06" w:rsidRDefault="00155316" w:rsidP="00155316">
      <w:pPr>
        <w:rPr>
          <w:sz w:val="28"/>
          <w:szCs w:val="28"/>
        </w:rPr>
      </w:pPr>
    </w:p>
    <w:p w:rsidR="007331FE" w:rsidRDefault="007331FE"/>
    <w:sectPr w:rsidR="007331FE" w:rsidSect="00010364">
      <w:footerReference w:type="default" r:id="rId6"/>
      <w:pgSz w:w="11906" w:h="16838"/>
      <w:pgMar w:top="1440" w:right="17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18" w:rsidRDefault="00611A18" w:rsidP="00611A18">
      <w:r>
        <w:separator/>
      </w:r>
    </w:p>
  </w:endnote>
  <w:endnote w:type="continuationSeparator" w:id="0">
    <w:p w:rsidR="00611A18" w:rsidRDefault="00611A18" w:rsidP="0061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24577"/>
      <w:docPartObj>
        <w:docPartGallery w:val="Page Numbers (Bottom of Page)"/>
        <w:docPartUnique/>
      </w:docPartObj>
    </w:sdtPr>
    <w:sdtContent>
      <w:p w:rsidR="00611A18" w:rsidRDefault="000D7643">
        <w:pPr>
          <w:pStyle w:val="Footer"/>
          <w:jc w:val="center"/>
        </w:pPr>
        <w:fldSimple w:instr=" PAGE   \* MERGEFORMAT ">
          <w:r w:rsidR="004B243F">
            <w:rPr>
              <w:noProof/>
            </w:rPr>
            <w:t>2</w:t>
          </w:r>
        </w:fldSimple>
      </w:p>
    </w:sdtContent>
  </w:sdt>
  <w:p w:rsidR="00611A18" w:rsidRDefault="00611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18" w:rsidRDefault="00611A18" w:rsidP="00611A18">
      <w:r>
        <w:separator/>
      </w:r>
    </w:p>
  </w:footnote>
  <w:footnote w:type="continuationSeparator" w:id="0">
    <w:p w:rsidR="00611A18" w:rsidRDefault="00611A18" w:rsidP="00611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316"/>
    <w:rsid w:val="00010364"/>
    <w:rsid w:val="0001582F"/>
    <w:rsid w:val="000B0A9C"/>
    <w:rsid w:val="000D7643"/>
    <w:rsid w:val="00155316"/>
    <w:rsid w:val="00232071"/>
    <w:rsid w:val="00314E23"/>
    <w:rsid w:val="00320EC7"/>
    <w:rsid w:val="004906BB"/>
    <w:rsid w:val="004B243F"/>
    <w:rsid w:val="00560351"/>
    <w:rsid w:val="00611A18"/>
    <w:rsid w:val="006435D9"/>
    <w:rsid w:val="00683FF9"/>
    <w:rsid w:val="007331FE"/>
    <w:rsid w:val="007760A2"/>
    <w:rsid w:val="00781BC6"/>
    <w:rsid w:val="007B38C6"/>
    <w:rsid w:val="00947F46"/>
    <w:rsid w:val="00A47B3C"/>
    <w:rsid w:val="00A51414"/>
    <w:rsid w:val="00A6031E"/>
    <w:rsid w:val="00A670FE"/>
    <w:rsid w:val="00DB68C0"/>
    <w:rsid w:val="00DC4773"/>
    <w:rsid w:val="00F7737C"/>
    <w:rsid w:val="00F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16"/>
    <w:rPr>
      <w:sz w:val="24"/>
      <w:lang w:val="sv-SE" w:eastAsia="en-US"/>
    </w:rPr>
  </w:style>
  <w:style w:type="paragraph" w:styleId="Heading1">
    <w:name w:val="heading 1"/>
    <w:basedOn w:val="Normal"/>
    <w:link w:val="Heading1Char"/>
    <w:uiPriority w:val="9"/>
    <w:qFormat/>
    <w:rsid w:val="000103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364"/>
    <w:rPr>
      <w:rFonts w:ascii="Times" w:hAnsi="Times"/>
      <w:b/>
      <w:bCs/>
      <w:kern w:val="36"/>
      <w:sz w:val="48"/>
      <w:szCs w:val="4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11A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A18"/>
    <w:rPr>
      <w:sz w:val="24"/>
      <w:lang w:val="sv-SE" w:eastAsia="en-US"/>
    </w:rPr>
  </w:style>
  <w:style w:type="paragraph" w:styleId="Footer">
    <w:name w:val="footer"/>
    <w:basedOn w:val="Normal"/>
    <w:link w:val="FooterChar"/>
    <w:uiPriority w:val="99"/>
    <w:unhideWhenUsed/>
    <w:rsid w:val="00611A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18"/>
    <w:rPr>
      <w:sz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16"/>
    <w:rPr>
      <w:sz w:val="24"/>
      <w:lang w:val="sv-SE" w:eastAsia="en-US"/>
    </w:rPr>
  </w:style>
  <w:style w:type="paragraph" w:styleId="Heading1">
    <w:name w:val="heading 1"/>
    <w:basedOn w:val="Normal"/>
    <w:link w:val="Heading1Char"/>
    <w:uiPriority w:val="9"/>
    <w:qFormat/>
    <w:rsid w:val="000103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364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 ved UiO</dc:creator>
  <cp:lastModifiedBy>gunnhild</cp:lastModifiedBy>
  <cp:revision>4</cp:revision>
  <cp:lastPrinted>2012-11-16T07:37:00Z</cp:lastPrinted>
  <dcterms:created xsi:type="dcterms:W3CDTF">2012-12-10T11:02:00Z</dcterms:created>
  <dcterms:modified xsi:type="dcterms:W3CDTF">2012-12-10T11:06:00Z</dcterms:modified>
</cp:coreProperties>
</file>