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E17B12"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371F02" w:rsidP="00D40BCD">
      <w:pPr>
        <w:jc w:val="center"/>
        <w:rPr>
          <w:b/>
          <w:sz w:val="24"/>
          <w:szCs w:val="24"/>
        </w:rPr>
      </w:pPr>
      <w:r>
        <w:rPr>
          <w:b/>
          <w:sz w:val="24"/>
          <w:szCs w:val="24"/>
        </w:rPr>
        <w:t>SKOLE</w:t>
      </w:r>
      <w:r w:rsidR="00C534B1">
        <w:rPr>
          <w:b/>
          <w:sz w:val="24"/>
          <w:szCs w:val="24"/>
        </w:rPr>
        <w:t>EKSAMEN</w:t>
      </w:r>
    </w:p>
    <w:p w:rsidR="00F94221" w:rsidRDefault="009149C8" w:rsidP="00D40BCD">
      <w:pPr>
        <w:jc w:val="center"/>
        <w:rPr>
          <w:b/>
          <w:sz w:val="24"/>
          <w:szCs w:val="24"/>
        </w:rPr>
      </w:pPr>
      <w:r>
        <w:rPr>
          <w:b/>
          <w:sz w:val="24"/>
          <w:szCs w:val="24"/>
        </w:rPr>
        <w:t>2010</w:t>
      </w:r>
      <w:r w:rsidR="00A1385F">
        <w:rPr>
          <w:b/>
          <w:sz w:val="24"/>
          <w:szCs w:val="24"/>
        </w:rPr>
        <w:t>/</w:t>
      </w:r>
      <w:r w:rsidR="004879D5">
        <w:rPr>
          <w:b/>
          <w:sz w:val="24"/>
          <w:szCs w:val="24"/>
        </w:rPr>
        <w:t>HØST</w:t>
      </w:r>
    </w:p>
    <w:p w:rsidR="006744F0" w:rsidRPr="003A61F1" w:rsidRDefault="00C00ABA" w:rsidP="00D40BCD">
      <w:pPr>
        <w:jc w:val="center"/>
        <w:rPr>
          <w:b/>
          <w:sz w:val="24"/>
          <w:szCs w:val="24"/>
        </w:rPr>
      </w:pPr>
      <w:r>
        <w:rPr>
          <w:b/>
          <w:sz w:val="24"/>
          <w:szCs w:val="24"/>
        </w:rPr>
        <w:t>4</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E17B12" w:rsidRPr="00E17B12" w:rsidRDefault="00E17B12" w:rsidP="00E17B12">
      <w:pPr>
        <w:pStyle w:val="Heading1"/>
        <w:rPr>
          <w:rFonts w:ascii="Times New Roman" w:hAnsi="Times New Roman" w:cs="Times New Roman"/>
          <w:sz w:val="24"/>
          <w:szCs w:val="24"/>
        </w:rPr>
      </w:pPr>
      <w:r w:rsidRPr="00E17B12">
        <w:rPr>
          <w:rFonts w:ascii="Times New Roman" w:hAnsi="Times New Roman" w:cs="Times New Roman"/>
          <w:sz w:val="24"/>
          <w:szCs w:val="24"/>
        </w:rPr>
        <w:t>BKS1110 - Bosnisk/kroatisk/serbisk språk: Lyd, skrift og bøyningssystem</w:t>
      </w:r>
    </w:p>
    <w:p w:rsidR="004227B2" w:rsidRPr="003A61F1" w:rsidRDefault="004227B2" w:rsidP="00C05AE2">
      <w:pPr>
        <w:rPr>
          <w:b/>
          <w:bCs/>
          <w:sz w:val="24"/>
          <w:szCs w:val="24"/>
        </w:rPr>
      </w:pPr>
    </w:p>
    <w:p w:rsidR="00BF0093" w:rsidRDefault="00E17B12" w:rsidP="00F94221">
      <w:pPr>
        <w:pBdr>
          <w:bottom w:val="double" w:sz="6" w:space="1" w:color="auto"/>
        </w:pBdr>
        <w:rPr>
          <w:b/>
          <w:sz w:val="24"/>
          <w:szCs w:val="24"/>
        </w:rPr>
      </w:pPr>
      <w:r>
        <w:rPr>
          <w:b/>
          <w:sz w:val="24"/>
          <w:szCs w:val="24"/>
        </w:rPr>
        <w:t xml:space="preserve">6 </w:t>
      </w:r>
      <w:r w:rsidR="00117A46">
        <w:rPr>
          <w:b/>
          <w:sz w:val="24"/>
          <w:szCs w:val="24"/>
        </w:rPr>
        <w:t xml:space="preserve"> timer</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Pr>
          <w:b/>
          <w:sz w:val="24"/>
          <w:szCs w:val="24"/>
        </w:rPr>
        <w:tab/>
      </w:r>
      <w:r>
        <w:rPr>
          <w:b/>
          <w:sz w:val="24"/>
          <w:szCs w:val="24"/>
        </w:rPr>
        <w:tab/>
      </w:r>
      <w:r>
        <w:rPr>
          <w:b/>
          <w:sz w:val="24"/>
          <w:szCs w:val="24"/>
        </w:rPr>
        <w:tab/>
      </w:r>
      <w:r>
        <w:rPr>
          <w:b/>
          <w:sz w:val="24"/>
          <w:szCs w:val="24"/>
        </w:rPr>
        <w:tab/>
        <w:t>30.11.2010</w:t>
      </w:r>
    </w:p>
    <w:p w:rsidR="00BF0093" w:rsidRPr="006B66EC" w:rsidRDefault="00E17B12" w:rsidP="00BF0093">
      <w:pPr>
        <w:rPr>
          <w:b/>
          <w:sz w:val="24"/>
          <w:szCs w:val="24"/>
        </w:rPr>
      </w:pPr>
      <w:r>
        <w:rPr>
          <w:b/>
          <w:sz w:val="24"/>
          <w:szCs w:val="24"/>
        </w:rPr>
        <w:t>Ingen tillatte hjelpemidler.</w:t>
      </w:r>
    </w:p>
    <w:p w:rsidR="006578DB" w:rsidRDefault="006578DB" w:rsidP="006578DB">
      <w:pPr>
        <w:rPr>
          <w:b/>
          <w:sz w:val="24"/>
          <w:szCs w:val="24"/>
        </w:rPr>
      </w:pPr>
      <w:r>
        <w:rPr>
          <w:b/>
          <w:sz w:val="24"/>
          <w:szCs w:val="24"/>
        </w:rPr>
        <w:t>Alle svar skal skrives på innføringsark.</w:t>
      </w:r>
    </w:p>
    <w:p w:rsidR="008F4827" w:rsidRDefault="008F4827" w:rsidP="006578DB">
      <w:pPr>
        <w:rPr>
          <w:b/>
          <w:sz w:val="24"/>
          <w:szCs w:val="24"/>
        </w:rPr>
      </w:pPr>
    </w:p>
    <w:p w:rsidR="008F4827" w:rsidRPr="00BC7F3E" w:rsidRDefault="008F4827" w:rsidP="008F4827">
      <w:pPr>
        <w:pStyle w:val="BodyText"/>
        <w:rPr>
          <w:b w:val="0"/>
          <w:i/>
        </w:rPr>
      </w:pPr>
      <w:r w:rsidRPr="00BC7F3E">
        <w:rPr>
          <w:b w:val="0"/>
          <w:i/>
        </w:rPr>
        <w:t xml:space="preserve">Eksamen </w:t>
      </w:r>
      <w:r w:rsidRPr="00BC7F3E">
        <w:rPr>
          <w:b w:val="0"/>
          <w:i/>
          <w:color w:val="000000"/>
        </w:rPr>
        <w:t xml:space="preserve">består av </w:t>
      </w:r>
      <w:r w:rsidRPr="00BC7F3E">
        <w:rPr>
          <w:b w:val="0"/>
          <w:i/>
          <w:color w:val="000000"/>
          <w:u w:val="single"/>
        </w:rPr>
        <w:t>to</w:t>
      </w:r>
      <w:r w:rsidRPr="00BC7F3E">
        <w:rPr>
          <w:b w:val="0"/>
          <w:i/>
          <w:color w:val="000000"/>
        </w:rPr>
        <w:t xml:space="preserve"> deler. </w:t>
      </w:r>
      <w:r w:rsidRPr="00BC7F3E">
        <w:rPr>
          <w:b w:val="0"/>
          <w:i/>
        </w:rPr>
        <w:t>For å få karakteren bestått til eksamen må både del I og del II være bestått.</w:t>
      </w:r>
    </w:p>
    <w:p w:rsidR="008F4827" w:rsidRPr="00BC6E34" w:rsidRDefault="008F4827" w:rsidP="008F4827">
      <w:pPr>
        <w:rPr>
          <w:rFonts w:ascii="Arial" w:hAnsi="Arial" w:cs="Arial"/>
          <w:b/>
          <w:iCs/>
          <w:sz w:val="22"/>
          <w:szCs w:val="22"/>
          <w:highlight w:val="yellow"/>
        </w:rPr>
      </w:pPr>
    </w:p>
    <w:p w:rsidR="008F4827" w:rsidRPr="00AA0471" w:rsidRDefault="008F4827" w:rsidP="008F4827">
      <w:pPr>
        <w:rPr>
          <w:rFonts w:ascii="Arial" w:hAnsi="Arial" w:cs="Arial"/>
          <w:b/>
          <w:sz w:val="22"/>
          <w:szCs w:val="22"/>
          <w:u w:val="single"/>
        </w:rPr>
      </w:pPr>
      <w:r w:rsidRPr="00AA0471">
        <w:rPr>
          <w:rFonts w:ascii="Arial" w:hAnsi="Arial" w:cs="Arial"/>
          <w:b/>
          <w:sz w:val="22"/>
          <w:szCs w:val="22"/>
          <w:u w:val="single"/>
        </w:rPr>
        <w:t>Del I  Grammatikk</w:t>
      </w:r>
    </w:p>
    <w:p w:rsidR="008F4827" w:rsidRPr="00BC6E34" w:rsidRDefault="008F4827" w:rsidP="008F4827">
      <w:pPr>
        <w:rPr>
          <w:rFonts w:ascii="Arial" w:hAnsi="Arial" w:cs="Arial"/>
          <w:sz w:val="22"/>
          <w:szCs w:val="22"/>
          <w:highlight w:val="yellow"/>
        </w:rPr>
      </w:pPr>
    </w:p>
    <w:p w:rsidR="008F4827" w:rsidRPr="00AA0471" w:rsidRDefault="008F4827" w:rsidP="008F4827">
      <w:pPr>
        <w:spacing w:line="320" w:lineRule="exact"/>
        <w:ind w:left="180" w:hanging="180"/>
        <w:rPr>
          <w:rFonts w:ascii="Arial" w:hAnsi="Arial" w:cs="Arial"/>
          <w:b/>
          <w:sz w:val="22"/>
          <w:szCs w:val="22"/>
        </w:rPr>
      </w:pPr>
      <w:r w:rsidRPr="00AA0471">
        <w:rPr>
          <w:rFonts w:ascii="Arial" w:hAnsi="Arial" w:cs="Arial"/>
          <w:b/>
          <w:sz w:val="22"/>
          <w:szCs w:val="22"/>
        </w:rPr>
        <w:t xml:space="preserve">1) Bestem kasus og forklar kasusbruken for de understrekede ordene. </w:t>
      </w:r>
      <w:r>
        <w:rPr>
          <w:rFonts w:ascii="Arial" w:hAnsi="Arial" w:cs="Arial"/>
          <w:b/>
          <w:sz w:val="22"/>
          <w:szCs w:val="22"/>
        </w:rPr>
        <w:t>Du må gi en fullstendig forklaring på h</w:t>
      </w:r>
      <w:r w:rsidRPr="00AA0471">
        <w:rPr>
          <w:rFonts w:ascii="Arial" w:hAnsi="Arial" w:cs="Arial"/>
          <w:b/>
          <w:sz w:val="22"/>
          <w:szCs w:val="22"/>
        </w:rPr>
        <w:t xml:space="preserve">vorfor </w:t>
      </w:r>
      <w:r>
        <w:rPr>
          <w:rFonts w:ascii="Arial" w:hAnsi="Arial" w:cs="Arial"/>
          <w:b/>
          <w:sz w:val="22"/>
          <w:szCs w:val="22"/>
        </w:rPr>
        <w:t>de bestemte kasusene er brukt; skriv hele setninger.</w:t>
      </w:r>
    </w:p>
    <w:p w:rsidR="008F4827" w:rsidRPr="00396EE2" w:rsidRDefault="008F4827" w:rsidP="008F4827">
      <w:pPr>
        <w:ind w:left="360"/>
        <w:rPr>
          <w:rFonts w:ascii="Arial" w:hAnsi="Arial" w:cs="Arial"/>
          <w:sz w:val="22"/>
          <w:szCs w:val="22"/>
          <w:highlight w:val="yellow"/>
        </w:rPr>
      </w:pPr>
    </w:p>
    <w:p w:rsidR="008F4827" w:rsidRDefault="008F4827" w:rsidP="008F4827">
      <w:pPr>
        <w:rPr>
          <w:rFonts w:ascii="Arial" w:hAnsi="Arial" w:cs="Arial"/>
          <w:sz w:val="22"/>
          <w:szCs w:val="22"/>
          <w:lang w:val="hr-HR"/>
        </w:rPr>
      </w:pPr>
      <w:r w:rsidRPr="00BC7F3E">
        <w:rPr>
          <w:rFonts w:ascii="Arial" w:hAnsi="Arial" w:cs="Arial"/>
          <w:sz w:val="22"/>
          <w:szCs w:val="22"/>
        </w:rPr>
        <w:t>Juč</w:t>
      </w:r>
      <w:r>
        <w:rPr>
          <w:rFonts w:ascii="Arial" w:hAnsi="Arial" w:cs="Arial"/>
          <w:sz w:val="22"/>
          <w:szCs w:val="22"/>
          <w:lang w:val="hr-HR"/>
        </w:rPr>
        <w:t xml:space="preserve">er su </w:t>
      </w:r>
      <w:r w:rsidRPr="00AA0471">
        <w:rPr>
          <w:rFonts w:ascii="Arial" w:hAnsi="Arial" w:cs="Arial"/>
          <w:sz w:val="22"/>
          <w:szCs w:val="22"/>
          <w:u w:val="single"/>
          <w:lang w:val="hr-HR"/>
        </w:rPr>
        <w:t>studenti</w:t>
      </w:r>
      <w:r>
        <w:rPr>
          <w:rFonts w:ascii="Arial" w:hAnsi="Arial" w:cs="Arial"/>
          <w:sz w:val="22"/>
          <w:szCs w:val="22"/>
          <w:lang w:val="hr-HR"/>
        </w:rPr>
        <w:t xml:space="preserve"> bili </w:t>
      </w:r>
      <w:r w:rsidRPr="00AA0471">
        <w:rPr>
          <w:rFonts w:ascii="Arial" w:hAnsi="Arial" w:cs="Arial"/>
          <w:sz w:val="22"/>
          <w:szCs w:val="22"/>
          <w:u w:val="single"/>
          <w:lang w:val="hr-HR"/>
        </w:rPr>
        <w:t>u malom restoranu</w:t>
      </w:r>
      <w:r>
        <w:rPr>
          <w:rFonts w:ascii="Arial" w:hAnsi="Arial" w:cs="Arial"/>
          <w:sz w:val="22"/>
          <w:szCs w:val="22"/>
          <w:lang w:val="hr-HR"/>
        </w:rPr>
        <w:t xml:space="preserve">. Dobro su jeli i pili, a onda pošli u </w:t>
      </w:r>
      <w:r w:rsidRPr="00E60FD9">
        <w:rPr>
          <w:rFonts w:ascii="Arial" w:hAnsi="Arial" w:cs="Arial"/>
          <w:sz w:val="22"/>
          <w:szCs w:val="22"/>
          <w:u w:val="single"/>
          <w:lang w:val="hr-HR"/>
        </w:rPr>
        <w:t>središte</w:t>
      </w:r>
      <w:r w:rsidRPr="00E60FD9">
        <w:rPr>
          <w:rFonts w:ascii="Arial" w:hAnsi="Arial" w:cs="Arial"/>
          <w:sz w:val="22"/>
          <w:szCs w:val="22"/>
          <w:lang w:val="hr-HR"/>
        </w:rPr>
        <w:t xml:space="preserve">  </w:t>
      </w:r>
      <w:r w:rsidRPr="00AA0471">
        <w:rPr>
          <w:rFonts w:ascii="Arial" w:hAnsi="Arial" w:cs="Arial"/>
          <w:sz w:val="22"/>
          <w:szCs w:val="22"/>
          <w:u w:val="single"/>
          <w:lang w:val="hr-HR"/>
        </w:rPr>
        <w:t>grada</w:t>
      </w:r>
      <w:r>
        <w:rPr>
          <w:rFonts w:ascii="Arial" w:hAnsi="Arial" w:cs="Arial"/>
          <w:sz w:val="22"/>
          <w:szCs w:val="22"/>
          <w:lang w:val="hr-HR"/>
        </w:rPr>
        <w:t xml:space="preserve"> i u šetnju do </w:t>
      </w:r>
      <w:r w:rsidRPr="00AA0471">
        <w:rPr>
          <w:rFonts w:ascii="Arial" w:hAnsi="Arial" w:cs="Arial"/>
          <w:sz w:val="22"/>
          <w:szCs w:val="22"/>
          <w:u w:val="single"/>
          <w:lang w:val="hr-HR"/>
        </w:rPr>
        <w:t>kazališta</w:t>
      </w:r>
      <w:r>
        <w:rPr>
          <w:rFonts w:ascii="Arial" w:hAnsi="Arial" w:cs="Arial"/>
          <w:sz w:val="22"/>
          <w:szCs w:val="22"/>
          <w:lang w:val="hr-HR"/>
        </w:rPr>
        <w:t xml:space="preserve">. Marija želi ići u veliku robnu kuću kupiti </w:t>
      </w:r>
      <w:r w:rsidRPr="00AA0471">
        <w:rPr>
          <w:rFonts w:ascii="Arial" w:hAnsi="Arial" w:cs="Arial"/>
          <w:sz w:val="22"/>
          <w:szCs w:val="22"/>
          <w:u w:val="single"/>
          <w:lang w:val="hr-HR"/>
        </w:rPr>
        <w:t>cipele</w:t>
      </w:r>
      <w:r>
        <w:rPr>
          <w:rFonts w:ascii="Arial" w:hAnsi="Arial" w:cs="Arial"/>
          <w:sz w:val="22"/>
          <w:szCs w:val="22"/>
          <w:lang w:val="hr-HR"/>
        </w:rPr>
        <w:t>.</w:t>
      </w:r>
    </w:p>
    <w:p w:rsidR="008F4827" w:rsidRPr="00AA0471" w:rsidRDefault="008F4827" w:rsidP="008F4827">
      <w:pPr>
        <w:ind w:left="360"/>
        <w:rPr>
          <w:rFonts w:ascii="Arial" w:hAnsi="Arial" w:cs="Arial"/>
          <w:sz w:val="22"/>
          <w:szCs w:val="22"/>
          <w:highlight w:val="yellow"/>
          <w:lang w:val="hr-HR"/>
        </w:rPr>
      </w:pPr>
    </w:p>
    <w:p w:rsidR="008F4827" w:rsidRPr="00BC6E34" w:rsidRDefault="008F4827" w:rsidP="008F4827">
      <w:pPr>
        <w:rPr>
          <w:rFonts w:ascii="Arial" w:hAnsi="Arial" w:cs="Arial"/>
          <w:b/>
          <w:sz w:val="22"/>
          <w:szCs w:val="22"/>
          <w:highlight w:val="yellow"/>
          <w:lang w:val="pl-PL"/>
        </w:rPr>
      </w:pPr>
    </w:p>
    <w:p w:rsidR="008F4827" w:rsidRPr="008F4827" w:rsidRDefault="008F4827" w:rsidP="008F4827">
      <w:pPr>
        <w:spacing w:line="320" w:lineRule="exact"/>
        <w:ind w:left="180" w:hanging="180"/>
        <w:rPr>
          <w:rFonts w:ascii="Arial" w:hAnsi="Arial" w:cs="Arial"/>
          <w:b/>
          <w:sz w:val="22"/>
          <w:szCs w:val="22"/>
          <w:highlight w:val="yellow"/>
        </w:rPr>
      </w:pPr>
      <w:r w:rsidRPr="00CA07F5">
        <w:rPr>
          <w:rFonts w:ascii="Arial" w:hAnsi="Arial" w:cs="Arial"/>
          <w:b/>
          <w:sz w:val="22"/>
          <w:szCs w:val="22"/>
        </w:rPr>
        <w:t>2) Bestem formene av alle verbene i disse setningene (tempus, tall, person og ev. kjønn). OBS! Enkelte verbformer er sammensatte, dvs. at de består av fl</w:t>
      </w:r>
      <w:r>
        <w:rPr>
          <w:rFonts w:ascii="Arial" w:hAnsi="Arial" w:cs="Arial"/>
          <w:b/>
          <w:sz w:val="22"/>
          <w:szCs w:val="22"/>
        </w:rPr>
        <w:t xml:space="preserve">ere deler og må analyseres som </w:t>
      </w:r>
      <w:r w:rsidRPr="008F4827">
        <w:rPr>
          <w:rFonts w:ascii="Arial" w:hAnsi="Arial" w:cs="Arial"/>
          <w:b/>
          <w:sz w:val="22"/>
          <w:szCs w:val="22"/>
        </w:rPr>
        <w:t>én form.  Forklar bruken</w:t>
      </w:r>
      <w:r w:rsidRPr="00AA0471">
        <w:rPr>
          <w:rFonts w:ascii="Arial" w:hAnsi="Arial" w:cs="Arial"/>
          <w:b/>
          <w:sz w:val="22"/>
          <w:szCs w:val="22"/>
        </w:rPr>
        <w:t xml:space="preserve"> av </w:t>
      </w:r>
      <w:r w:rsidRPr="00AA0471">
        <w:rPr>
          <w:rFonts w:ascii="Arial" w:hAnsi="Arial" w:cs="Arial"/>
          <w:b/>
          <w:sz w:val="22"/>
          <w:szCs w:val="22"/>
          <w:u w:val="single"/>
        </w:rPr>
        <w:t>alle</w:t>
      </w:r>
      <w:r w:rsidRPr="00AA0471">
        <w:rPr>
          <w:rFonts w:ascii="Arial" w:hAnsi="Arial" w:cs="Arial"/>
          <w:b/>
          <w:sz w:val="22"/>
          <w:szCs w:val="22"/>
        </w:rPr>
        <w:t xml:space="preserve"> verbformene:</w:t>
      </w:r>
    </w:p>
    <w:p w:rsidR="008F4827" w:rsidRPr="00AA0471" w:rsidRDefault="008F4827" w:rsidP="008F4827">
      <w:pPr>
        <w:rPr>
          <w:rFonts w:ascii="Arial" w:hAnsi="Arial" w:cs="Arial"/>
          <w:b/>
          <w:sz w:val="22"/>
          <w:szCs w:val="22"/>
        </w:rPr>
      </w:pPr>
    </w:p>
    <w:p w:rsidR="008F4827" w:rsidRDefault="008F4827" w:rsidP="008F4827">
      <w:pPr>
        <w:rPr>
          <w:rFonts w:ascii="Arial" w:hAnsi="Arial" w:cs="Arial"/>
          <w:sz w:val="22"/>
          <w:szCs w:val="22"/>
          <w:lang w:val="hr-HR"/>
        </w:rPr>
      </w:pPr>
      <w:r>
        <w:rPr>
          <w:rFonts w:ascii="Arial" w:hAnsi="Arial" w:cs="Arial"/>
          <w:sz w:val="22"/>
          <w:szCs w:val="22"/>
          <w:lang w:val="pl-PL"/>
        </w:rPr>
        <w:t>a) Teta Dole</w:t>
      </w:r>
      <w:r>
        <w:rPr>
          <w:rFonts w:ascii="Arial" w:hAnsi="Arial" w:cs="Arial"/>
          <w:sz w:val="22"/>
          <w:szCs w:val="22"/>
          <w:lang w:val="hr-HR"/>
        </w:rPr>
        <w:t>žal je držala ruke u krilu i čekala.</w:t>
      </w:r>
    </w:p>
    <w:p w:rsidR="008F4827" w:rsidRPr="00163467" w:rsidRDefault="008F4827" w:rsidP="008F4827">
      <w:pPr>
        <w:rPr>
          <w:rFonts w:ascii="Arial" w:hAnsi="Arial" w:cs="Arial"/>
          <w:sz w:val="22"/>
          <w:szCs w:val="22"/>
          <w:lang w:val="hr-HR"/>
        </w:rPr>
      </w:pPr>
      <w:r>
        <w:rPr>
          <w:rFonts w:ascii="Arial" w:hAnsi="Arial" w:cs="Arial"/>
          <w:sz w:val="22"/>
          <w:szCs w:val="22"/>
          <w:lang w:val="hr-HR"/>
        </w:rPr>
        <w:t>b) Teto, hajde mi pričaj neku priču!</w:t>
      </w:r>
    </w:p>
    <w:p w:rsidR="008F4827" w:rsidRDefault="008F4827" w:rsidP="008F4827">
      <w:pPr>
        <w:rPr>
          <w:rFonts w:ascii="Arial" w:hAnsi="Arial" w:cs="Arial"/>
          <w:sz w:val="22"/>
          <w:szCs w:val="22"/>
          <w:lang w:val="pl-PL"/>
        </w:rPr>
      </w:pPr>
      <w:r>
        <w:rPr>
          <w:rFonts w:ascii="Arial" w:hAnsi="Arial" w:cs="Arial"/>
          <w:sz w:val="22"/>
          <w:szCs w:val="22"/>
          <w:lang w:val="pl-PL"/>
        </w:rPr>
        <w:t>c) Sve će biti u redu, neće biti važno što u njezinu stanu nema igračaka ni slikovnica.</w:t>
      </w:r>
    </w:p>
    <w:p w:rsidR="008F4827" w:rsidRDefault="008F4827" w:rsidP="008F4827">
      <w:pPr>
        <w:rPr>
          <w:rFonts w:ascii="Arial" w:hAnsi="Arial" w:cs="Arial"/>
          <w:sz w:val="22"/>
          <w:szCs w:val="22"/>
          <w:lang w:val="pl-PL"/>
        </w:rPr>
      </w:pPr>
      <w:r>
        <w:rPr>
          <w:rFonts w:ascii="Arial" w:hAnsi="Arial" w:cs="Arial"/>
          <w:sz w:val="22"/>
          <w:szCs w:val="22"/>
          <w:lang w:val="pl-PL"/>
        </w:rPr>
        <w:t>d</w:t>
      </w:r>
      <w:r w:rsidRPr="004B3180">
        <w:rPr>
          <w:rFonts w:ascii="Arial" w:hAnsi="Arial" w:cs="Arial"/>
          <w:sz w:val="22"/>
          <w:szCs w:val="22"/>
          <w:lang w:val="pl-PL"/>
        </w:rPr>
        <w:t>) Jučer vidjeh prijatelje u gradu.</w:t>
      </w:r>
    </w:p>
    <w:p w:rsidR="008F4827" w:rsidRPr="004B3180" w:rsidRDefault="008F4827" w:rsidP="008F4827">
      <w:pPr>
        <w:rPr>
          <w:rFonts w:ascii="Arial" w:hAnsi="Arial" w:cs="Arial"/>
          <w:sz w:val="22"/>
          <w:szCs w:val="22"/>
          <w:lang w:val="pl-PL"/>
        </w:rPr>
      </w:pPr>
      <w:r>
        <w:rPr>
          <w:rFonts w:ascii="Arial" w:hAnsi="Arial" w:cs="Arial"/>
          <w:sz w:val="22"/>
          <w:szCs w:val="22"/>
          <w:lang w:val="pl-PL"/>
        </w:rPr>
        <w:t>e) Ja bih ti rekao gdje je on kad bih znao.</w:t>
      </w:r>
    </w:p>
    <w:p w:rsidR="008F4827" w:rsidRDefault="008F4827" w:rsidP="008F4827">
      <w:pPr>
        <w:pStyle w:val="HTMLPreformatted"/>
        <w:rPr>
          <w:rFonts w:ascii="Arial" w:hAnsi="Arial" w:cs="Arial"/>
          <w:sz w:val="22"/>
          <w:szCs w:val="22"/>
          <w:lang w:val="hr-HR"/>
        </w:rPr>
      </w:pPr>
      <w:r w:rsidRPr="00925473">
        <w:rPr>
          <w:rFonts w:ascii="Arial" w:hAnsi="Arial" w:cs="Arial"/>
          <w:sz w:val="22"/>
          <w:szCs w:val="22"/>
          <w:lang w:val="pl-PL"/>
        </w:rPr>
        <w:t>f)</w:t>
      </w:r>
      <w:r>
        <w:rPr>
          <w:rFonts w:ascii="Arial" w:hAnsi="Arial" w:cs="Arial"/>
          <w:sz w:val="22"/>
          <w:szCs w:val="22"/>
          <w:lang w:val="pl-PL"/>
        </w:rPr>
        <w:t xml:space="preserve"> </w:t>
      </w:r>
      <w:r>
        <w:rPr>
          <w:rFonts w:ascii="Arial" w:hAnsi="Arial" w:cs="Arial"/>
          <w:sz w:val="22"/>
          <w:szCs w:val="22"/>
          <w:lang w:val="hr-HR"/>
        </w:rPr>
        <w:t>Čitajući knjigu zaspao je.</w:t>
      </w:r>
    </w:p>
    <w:p w:rsidR="008F4827" w:rsidRPr="00925473" w:rsidRDefault="008F4827" w:rsidP="008F4827">
      <w:pPr>
        <w:pStyle w:val="HTMLPreformatted"/>
        <w:rPr>
          <w:rFonts w:ascii="Arial" w:hAnsi="Arial" w:cs="Arial"/>
          <w:sz w:val="22"/>
          <w:szCs w:val="22"/>
          <w:lang w:val="pl-PL"/>
        </w:rPr>
      </w:pPr>
      <w:r w:rsidRPr="00925473">
        <w:rPr>
          <w:rFonts w:ascii="Arial" w:hAnsi="Arial" w:cs="Arial"/>
          <w:sz w:val="22"/>
          <w:szCs w:val="22"/>
          <w:lang w:val="pl-PL"/>
        </w:rPr>
        <w:t xml:space="preserve"> </w:t>
      </w:r>
    </w:p>
    <w:p w:rsidR="008F4827" w:rsidRPr="00D855B6" w:rsidRDefault="008F4827" w:rsidP="008F4827">
      <w:pPr>
        <w:spacing w:line="320" w:lineRule="exact"/>
        <w:ind w:left="180" w:hanging="180"/>
        <w:rPr>
          <w:rFonts w:ascii="Arial" w:hAnsi="Arial" w:cs="Arial"/>
          <w:b/>
          <w:sz w:val="22"/>
          <w:szCs w:val="22"/>
        </w:rPr>
      </w:pPr>
      <w:r w:rsidRPr="00D855B6">
        <w:rPr>
          <w:rFonts w:ascii="Arial" w:hAnsi="Arial" w:cs="Arial"/>
          <w:b/>
          <w:sz w:val="22"/>
          <w:szCs w:val="22"/>
        </w:rPr>
        <w:t>3) Forklar hvordan aktivpartisipp og passivpartisipp dannes. Når brukes de?  Gi noen få eksempler som forklarer bruk</w:t>
      </w:r>
      <w:r>
        <w:rPr>
          <w:rFonts w:ascii="Arial" w:hAnsi="Arial" w:cs="Arial"/>
          <w:b/>
          <w:sz w:val="22"/>
          <w:szCs w:val="22"/>
        </w:rPr>
        <w:t>en</w:t>
      </w:r>
      <w:r w:rsidRPr="00D855B6">
        <w:rPr>
          <w:rFonts w:ascii="Arial" w:hAnsi="Arial" w:cs="Arial"/>
          <w:b/>
          <w:sz w:val="22"/>
          <w:szCs w:val="22"/>
        </w:rPr>
        <w:t xml:space="preserve"> av begge to formene.</w:t>
      </w:r>
    </w:p>
    <w:p w:rsidR="008F4827" w:rsidRPr="00BC6E34" w:rsidRDefault="008F4827" w:rsidP="008F4827">
      <w:pPr>
        <w:rPr>
          <w:rFonts w:ascii="Arial" w:hAnsi="Arial" w:cs="Arial"/>
          <w:b/>
          <w:sz w:val="22"/>
          <w:szCs w:val="22"/>
          <w:highlight w:val="yellow"/>
        </w:rPr>
      </w:pPr>
    </w:p>
    <w:p w:rsidR="008F4827" w:rsidRPr="00D14633" w:rsidRDefault="008F4827" w:rsidP="008F4827">
      <w:pPr>
        <w:ind w:left="180" w:hanging="180"/>
        <w:rPr>
          <w:rFonts w:ascii="Arial" w:hAnsi="Arial" w:cs="Arial"/>
          <w:b/>
          <w:sz w:val="22"/>
          <w:szCs w:val="22"/>
        </w:rPr>
      </w:pPr>
      <w:r w:rsidRPr="00163467">
        <w:rPr>
          <w:rFonts w:ascii="Arial" w:hAnsi="Arial" w:cs="Arial"/>
          <w:b/>
          <w:sz w:val="22"/>
          <w:szCs w:val="22"/>
        </w:rPr>
        <w:t>4)</w:t>
      </w:r>
      <w:r>
        <w:rPr>
          <w:rFonts w:ascii="Arial" w:hAnsi="Arial" w:cs="Arial"/>
          <w:b/>
          <w:sz w:val="22"/>
          <w:szCs w:val="22"/>
        </w:rPr>
        <w:t xml:space="preserve"> a. </w:t>
      </w:r>
      <w:r w:rsidRPr="00163467">
        <w:rPr>
          <w:rFonts w:ascii="Arial" w:hAnsi="Arial" w:cs="Arial"/>
          <w:b/>
          <w:sz w:val="22"/>
          <w:szCs w:val="22"/>
        </w:rPr>
        <w:t xml:space="preserve">Oppgi DAT og LOK SG av ordet </w:t>
      </w:r>
      <w:r w:rsidRPr="00163467">
        <w:rPr>
          <w:rFonts w:ascii="Arial" w:hAnsi="Arial" w:cs="Arial"/>
          <w:b/>
          <w:i/>
          <w:sz w:val="22"/>
          <w:szCs w:val="22"/>
          <w:u w:val="single"/>
        </w:rPr>
        <w:t>ruka</w:t>
      </w:r>
      <w:r w:rsidRPr="00163467">
        <w:rPr>
          <w:rFonts w:ascii="Arial" w:hAnsi="Arial" w:cs="Arial"/>
          <w:b/>
          <w:sz w:val="22"/>
          <w:szCs w:val="22"/>
        </w:rPr>
        <w:t>. Hva slags veksling finnes i disse kasusene og hvorfor? I hvilke andre kategorier (andre kasus, kjønn, ordklasser</w:t>
      </w:r>
      <w:r>
        <w:rPr>
          <w:rFonts w:ascii="Arial" w:hAnsi="Arial" w:cs="Arial"/>
          <w:b/>
          <w:sz w:val="22"/>
          <w:szCs w:val="22"/>
        </w:rPr>
        <w:t>…</w:t>
      </w:r>
      <w:r w:rsidRPr="00163467">
        <w:rPr>
          <w:rFonts w:ascii="Arial" w:hAnsi="Arial" w:cs="Arial"/>
          <w:b/>
          <w:sz w:val="22"/>
          <w:szCs w:val="22"/>
        </w:rPr>
        <w:t>) finnes den samme vekslingen</w:t>
      </w:r>
      <w:r>
        <w:rPr>
          <w:rFonts w:ascii="Arial" w:hAnsi="Arial" w:cs="Arial"/>
          <w:b/>
          <w:sz w:val="22"/>
          <w:szCs w:val="22"/>
        </w:rPr>
        <w:t xml:space="preserve"> - g</w:t>
      </w:r>
      <w:r w:rsidRPr="00163467">
        <w:rPr>
          <w:rFonts w:ascii="Arial" w:hAnsi="Arial" w:cs="Arial"/>
          <w:b/>
          <w:sz w:val="22"/>
          <w:szCs w:val="22"/>
        </w:rPr>
        <w:t xml:space="preserve">i minst to illustrerende eksempler. </w:t>
      </w:r>
      <w:r w:rsidRPr="00BC6E34">
        <w:rPr>
          <w:rFonts w:ascii="Arial" w:hAnsi="Arial" w:cs="Arial"/>
          <w:sz w:val="22"/>
          <w:szCs w:val="22"/>
          <w:highlight w:val="yellow"/>
        </w:rPr>
        <w:t xml:space="preserve"> </w:t>
      </w:r>
    </w:p>
    <w:p w:rsidR="008F4827" w:rsidRPr="00CA07F5" w:rsidRDefault="008F4827" w:rsidP="008F4827">
      <w:pPr>
        <w:rPr>
          <w:rFonts w:ascii="Arial" w:hAnsi="Arial" w:cs="Arial"/>
          <w:sz w:val="22"/>
          <w:szCs w:val="22"/>
        </w:rPr>
      </w:pPr>
    </w:p>
    <w:p w:rsidR="008F4827" w:rsidRPr="00CA07F5" w:rsidRDefault="008F4827" w:rsidP="008F4827">
      <w:pPr>
        <w:ind w:left="180" w:hanging="180"/>
        <w:rPr>
          <w:rFonts w:ascii="Arial" w:hAnsi="Arial" w:cs="Arial"/>
          <w:sz w:val="22"/>
          <w:szCs w:val="22"/>
        </w:rPr>
      </w:pPr>
    </w:p>
    <w:p w:rsidR="008F4827" w:rsidRPr="00CA07F5" w:rsidRDefault="008F4827" w:rsidP="008F4827">
      <w:pPr>
        <w:ind w:left="180" w:hanging="180"/>
        <w:rPr>
          <w:rFonts w:ascii="Arial" w:hAnsi="Arial" w:cs="Arial"/>
          <w:sz w:val="22"/>
          <w:szCs w:val="22"/>
        </w:rPr>
      </w:pPr>
      <w:r w:rsidRPr="00163467">
        <w:rPr>
          <w:rFonts w:ascii="Arial" w:hAnsi="Arial" w:cs="Arial"/>
          <w:b/>
          <w:sz w:val="22"/>
          <w:szCs w:val="22"/>
        </w:rPr>
        <w:t>b</w:t>
      </w:r>
      <w:r>
        <w:rPr>
          <w:rFonts w:ascii="Arial" w:hAnsi="Arial" w:cs="Arial"/>
          <w:b/>
          <w:sz w:val="22"/>
          <w:szCs w:val="22"/>
        </w:rPr>
        <w:t>.</w:t>
      </w:r>
      <w:r w:rsidRPr="00CA07F5">
        <w:rPr>
          <w:rFonts w:ascii="Arial" w:hAnsi="Arial" w:cs="Arial"/>
          <w:sz w:val="22"/>
          <w:szCs w:val="22"/>
        </w:rPr>
        <w:t xml:space="preserve"> </w:t>
      </w:r>
      <w:r w:rsidRPr="00163467">
        <w:rPr>
          <w:rFonts w:ascii="Arial" w:hAnsi="Arial" w:cs="Arial"/>
          <w:b/>
          <w:sz w:val="22"/>
          <w:szCs w:val="22"/>
        </w:rPr>
        <w:t>Oppgi</w:t>
      </w:r>
      <w:r w:rsidRPr="00CA07F5">
        <w:rPr>
          <w:rFonts w:ascii="Arial" w:hAnsi="Arial" w:cs="Arial"/>
          <w:sz w:val="22"/>
          <w:szCs w:val="22"/>
        </w:rPr>
        <w:t xml:space="preserve"> </w:t>
      </w:r>
      <w:r>
        <w:rPr>
          <w:rFonts w:ascii="Arial" w:hAnsi="Arial" w:cs="Arial"/>
          <w:sz w:val="22"/>
          <w:szCs w:val="22"/>
        </w:rPr>
        <w:t xml:space="preserve"> </w:t>
      </w:r>
      <w:r w:rsidRPr="00163467">
        <w:rPr>
          <w:rFonts w:ascii="Arial" w:hAnsi="Arial" w:cs="Arial"/>
          <w:b/>
          <w:sz w:val="22"/>
          <w:szCs w:val="22"/>
        </w:rPr>
        <w:t xml:space="preserve">komparativformen (SG MASK NOM) av adjektivet </w:t>
      </w:r>
      <w:r w:rsidRPr="00925473">
        <w:rPr>
          <w:rFonts w:ascii="Arial" w:hAnsi="Arial" w:cs="Arial"/>
          <w:b/>
          <w:sz w:val="22"/>
          <w:szCs w:val="22"/>
          <w:u w:val="single"/>
        </w:rPr>
        <w:t>tih</w:t>
      </w:r>
      <w:r w:rsidRPr="00163467">
        <w:rPr>
          <w:rFonts w:ascii="Arial" w:hAnsi="Arial" w:cs="Arial"/>
          <w:b/>
          <w:sz w:val="22"/>
          <w:szCs w:val="22"/>
        </w:rPr>
        <w:t xml:space="preserve">. Hva slags veksling finnes i </w:t>
      </w:r>
      <w:r>
        <w:rPr>
          <w:rFonts w:ascii="Arial" w:hAnsi="Arial" w:cs="Arial"/>
          <w:b/>
          <w:sz w:val="22"/>
          <w:szCs w:val="22"/>
        </w:rPr>
        <w:t>komparativformen og hvorfor? G</w:t>
      </w:r>
      <w:r w:rsidRPr="00163467">
        <w:rPr>
          <w:rFonts w:ascii="Arial" w:hAnsi="Arial" w:cs="Arial"/>
          <w:b/>
          <w:sz w:val="22"/>
          <w:szCs w:val="22"/>
        </w:rPr>
        <w:t>i minst to andre eksempler som illustrerer den samme vekslingen.</w:t>
      </w:r>
    </w:p>
    <w:p w:rsidR="008F4827" w:rsidRDefault="008F4827" w:rsidP="008F4827">
      <w:pPr>
        <w:ind w:left="180" w:hanging="180"/>
        <w:rPr>
          <w:rFonts w:ascii="Arial" w:hAnsi="Arial" w:cs="Arial"/>
          <w:sz w:val="22"/>
          <w:szCs w:val="22"/>
          <w:highlight w:val="yellow"/>
        </w:rPr>
      </w:pPr>
    </w:p>
    <w:p w:rsidR="008F4827" w:rsidRPr="00BC6E34" w:rsidRDefault="008F4827" w:rsidP="008F4827">
      <w:pPr>
        <w:spacing w:line="360" w:lineRule="auto"/>
        <w:ind w:firstLine="181"/>
        <w:rPr>
          <w:rFonts w:ascii="Arial" w:hAnsi="Arial" w:cs="Arial"/>
          <w:sz w:val="22"/>
          <w:szCs w:val="22"/>
          <w:highlight w:val="yellow"/>
          <w:lang w:val="hr-HR"/>
        </w:rPr>
      </w:pPr>
    </w:p>
    <w:p w:rsidR="008F4827" w:rsidRPr="004B3180" w:rsidRDefault="008F4827" w:rsidP="008F4827">
      <w:pPr>
        <w:spacing w:after="80" w:line="320" w:lineRule="exact"/>
        <w:rPr>
          <w:rFonts w:ascii="Arial" w:hAnsi="Arial" w:cs="Arial"/>
          <w:b/>
          <w:sz w:val="22"/>
          <w:szCs w:val="22"/>
        </w:rPr>
      </w:pPr>
      <w:r w:rsidRPr="004B3180">
        <w:rPr>
          <w:rFonts w:ascii="Arial" w:hAnsi="Arial" w:cs="Arial"/>
          <w:b/>
          <w:sz w:val="22"/>
          <w:szCs w:val="22"/>
        </w:rPr>
        <w:t xml:space="preserve">5) </w:t>
      </w:r>
      <w:r>
        <w:rPr>
          <w:rFonts w:ascii="Arial" w:hAnsi="Arial" w:cs="Arial"/>
          <w:b/>
          <w:sz w:val="22"/>
          <w:szCs w:val="22"/>
        </w:rPr>
        <w:t>Se på følgende setninger. Finn</w:t>
      </w:r>
      <w:r w:rsidRPr="004B3180">
        <w:rPr>
          <w:rFonts w:ascii="Arial" w:hAnsi="Arial" w:cs="Arial"/>
          <w:b/>
          <w:sz w:val="22"/>
          <w:szCs w:val="22"/>
        </w:rPr>
        <w:t xml:space="preserve"> alle verb i dem (bortsett fra hjelpeverb). Forklar bruk av </w:t>
      </w:r>
      <w:r>
        <w:rPr>
          <w:rFonts w:ascii="Arial" w:hAnsi="Arial" w:cs="Arial"/>
          <w:b/>
          <w:sz w:val="22"/>
          <w:szCs w:val="22"/>
        </w:rPr>
        <w:t xml:space="preserve">verbets </w:t>
      </w:r>
      <w:r w:rsidRPr="004B3180">
        <w:rPr>
          <w:rFonts w:ascii="Arial" w:hAnsi="Arial" w:cs="Arial"/>
          <w:b/>
          <w:sz w:val="22"/>
          <w:szCs w:val="22"/>
        </w:rPr>
        <w:t>aspekt</w:t>
      </w:r>
      <w:r>
        <w:rPr>
          <w:rFonts w:ascii="Arial" w:hAnsi="Arial" w:cs="Arial"/>
          <w:b/>
          <w:sz w:val="22"/>
          <w:szCs w:val="22"/>
        </w:rPr>
        <w:t xml:space="preserve"> for alle de verbene.</w:t>
      </w:r>
      <w:r w:rsidRPr="004B3180">
        <w:rPr>
          <w:rFonts w:ascii="Arial" w:hAnsi="Arial" w:cs="Arial"/>
          <w:b/>
          <w:sz w:val="22"/>
          <w:szCs w:val="22"/>
        </w:rPr>
        <w:t xml:space="preserve"> </w:t>
      </w:r>
    </w:p>
    <w:p w:rsidR="008F4827" w:rsidRDefault="008F4827" w:rsidP="008F4827">
      <w:pPr>
        <w:spacing w:line="320" w:lineRule="exact"/>
        <w:ind w:left="180" w:hanging="180"/>
        <w:rPr>
          <w:rFonts w:ascii="Arial" w:hAnsi="Arial" w:cs="Arial"/>
          <w:sz w:val="22"/>
          <w:szCs w:val="22"/>
          <w:lang w:val="hr-HR"/>
        </w:rPr>
      </w:pPr>
      <w:r w:rsidRPr="004B3180">
        <w:rPr>
          <w:rFonts w:ascii="Arial" w:hAnsi="Arial" w:cs="Arial"/>
          <w:sz w:val="22"/>
          <w:szCs w:val="22"/>
        </w:rPr>
        <w:lastRenderedPageBreak/>
        <w:t>Na Novu godinu do</w:t>
      </w:r>
      <w:r w:rsidRPr="004B3180">
        <w:rPr>
          <w:rFonts w:ascii="Arial" w:hAnsi="Arial" w:cs="Arial"/>
          <w:sz w:val="22"/>
          <w:szCs w:val="22"/>
          <w:lang w:val="hr-HR"/>
        </w:rPr>
        <w:t>šao je tata i donio nešto sačinjeno od hiljadu dijelova.</w:t>
      </w:r>
    </w:p>
    <w:p w:rsidR="008F4827" w:rsidRPr="004B3180" w:rsidRDefault="008F4827" w:rsidP="008F4827">
      <w:pPr>
        <w:spacing w:line="320" w:lineRule="exact"/>
        <w:ind w:left="180" w:hanging="180"/>
        <w:rPr>
          <w:rFonts w:ascii="Arial" w:hAnsi="Arial" w:cs="Arial"/>
          <w:sz w:val="22"/>
          <w:szCs w:val="22"/>
          <w:lang w:val="hr-HR"/>
        </w:rPr>
      </w:pPr>
      <w:r>
        <w:rPr>
          <w:rFonts w:ascii="Arial" w:hAnsi="Arial" w:cs="Arial"/>
          <w:sz w:val="22"/>
          <w:szCs w:val="22"/>
          <w:lang w:val="hr-HR"/>
        </w:rPr>
        <w:t xml:space="preserve">Majka je od tog ponedjeljka svakoga jutra i svake večeri odlazila teti Doležal. Teta je po cijeli dan sjedila u svojoj fotelji. </w:t>
      </w:r>
    </w:p>
    <w:p w:rsidR="008F4827" w:rsidRPr="00163467" w:rsidRDefault="008F4827" w:rsidP="008F4827">
      <w:pPr>
        <w:spacing w:line="320" w:lineRule="exact"/>
        <w:ind w:left="180" w:hanging="180"/>
        <w:rPr>
          <w:rFonts w:ascii="Arial" w:hAnsi="Arial" w:cs="Arial"/>
          <w:b/>
          <w:sz w:val="22"/>
          <w:szCs w:val="22"/>
          <w:highlight w:val="yellow"/>
          <w:lang w:val="hr-HR"/>
        </w:rPr>
      </w:pPr>
    </w:p>
    <w:p w:rsidR="008F4827" w:rsidRPr="004B3180" w:rsidRDefault="008F4827" w:rsidP="008F4827">
      <w:pPr>
        <w:spacing w:line="320" w:lineRule="exact"/>
        <w:ind w:left="180" w:hanging="180"/>
        <w:rPr>
          <w:rFonts w:ascii="Arial" w:hAnsi="Arial" w:cs="Arial"/>
          <w:b/>
          <w:sz w:val="22"/>
          <w:szCs w:val="22"/>
        </w:rPr>
      </w:pPr>
      <w:r w:rsidRPr="004B3180">
        <w:rPr>
          <w:rFonts w:ascii="Arial" w:hAnsi="Arial" w:cs="Arial"/>
          <w:b/>
          <w:sz w:val="22"/>
          <w:szCs w:val="22"/>
        </w:rPr>
        <w:t xml:space="preserve">6) Forklar hvordan ordene </w:t>
      </w:r>
      <w:r w:rsidRPr="00163467">
        <w:rPr>
          <w:rFonts w:ascii="Arial" w:hAnsi="Arial" w:cs="Arial"/>
          <w:b/>
          <w:i/>
          <w:sz w:val="22"/>
          <w:szCs w:val="22"/>
        </w:rPr>
        <w:t>kakav</w:t>
      </w:r>
      <w:r w:rsidRPr="004B3180">
        <w:rPr>
          <w:rFonts w:ascii="Arial" w:hAnsi="Arial" w:cs="Arial"/>
          <w:b/>
          <w:sz w:val="22"/>
          <w:szCs w:val="22"/>
        </w:rPr>
        <w:t xml:space="preserve"> og </w:t>
      </w:r>
      <w:r w:rsidRPr="00163467">
        <w:rPr>
          <w:rFonts w:ascii="Arial" w:hAnsi="Arial" w:cs="Arial"/>
          <w:b/>
          <w:i/>
          <w:sz w:val="22"/>
          <w:szCs w:val="22"/>
        </w:rPr>
        <w:t>kako</w:t>
      </w:r>
      <w:r w:rsidRPr="004B3180">
        <w:rPr>
          <w:rFonts w:ascii="Arial" w:hAnsi="Arial" w:cs="Arial"/>
          <w:b/>
          <w:sz w:val="22"/>
          <w:szCs w:val="22"/>
        </w:rPr>
        <w:t xml:space="preserve"> brukes. Hva er forskjellen mellom dem? </w:t>
      </w:r>
      <w:r>
        <w:rPr>
          <w:rFonts w:ascii="Arial" w:hAnsi="Arial" w:cs="Arial"/>
          <w:b/>
          <w:sz w:val="22"/>
          <w:szCs w:val="22"/>
        </w:rPr>
        <w:t xml:space="preserve">Bøyes de? Hvilke ordklasser tilhører de? </w:t>
      </w:r>
      <w:r w:rsidRPr="004B3180">
        <w:rPr>
          <w:rFonts w:ascii="Arial" w:hAnsi="Arial" w:cs="Arial"/>
          <w:b/>
          <w:sz w:val="22"/>
          <w:szCs w:val="22"/>
        </w:rPr>
        <w:t xml:space="preserve">Gi to illustrerende </w:t>
      </w:r>
      <w:r>
        <w:rPr>
          <w:rFonts w:ascii="Arial" w:hAnsi="Arial" w:cs="Arial"/>
          <w:b/>
          <w:sz w:val="22"/>
          <w:szCs w:val="22"/>
        </w:rPr>
        <w:t xml:space="preserve">setninger som </w:t>
      </w:r>
      <w:r w:rsidRPr="004B3180">
        <w:rPr>
          <w:rFonts w:ascii="Arial" w:hAnsi="Arial" w:cs="Arial"/>
          <w:b/>
          <w:sz w:val="22"/>
          <w:szCs w:val="22"/>
        </w:rPr>
        <w:t xml:space="preserve">eksempler. </w:t>
      </w:r>
    </w:p>
    <w:p w:rsidR="008F4827" w:rsidRPr="00CA07F5" w:rsidRDefault="008F4827" w:rsidP="008F4827">
      <w:pPr>
        <w:spacing w:line="320" w:lineRule="exact"/>
        <w:ind w:left="180" w:hanging="180"/>
        <w:rPr>
          <w:rFonts w:ascii="Arial" w:hAnsi="Arial" w:cs="Arial"/>
          <w:b/>
          <w:sz w:val="22"/>
          <w:szCs w:val="22"/>
        </w:rPr>
      </w:pPr>
    </w:p>
    <w:p w:rsidR="008F4827" w:rsidRPr="00CA07F5" w:rsidRDefault="008F4827" w:rsidP="008F4827">
      <w:pPr>
        <w:spacing w:line="320" w:lineRule="exact"/>
        <w:ind w:left="180" w:hanging="180"/>
        <w:rPr>
          <w:rFonts w:ascii="Arial" w:hAnsi="Arial" w:cs="Arial"/>
          <w:b/>
          <w:sz w:val="22"/>
          <w:szCs w:val="22"/>
        </w:rPr>
      </w:pPr>
      <w:r w:rsidRPr="00CA07F5">
        <w:rPr>
          <w:rFonts w:ascii="Arial" w:hAnsi="Arial" w:cs="Arial"/>
          <w:b/>
          <w:sz w:val="22"/>
          <w:szCs w:val="22"/>
        </w:rPr>
        <w:t xml:space="preserve">7) </w:t>
      </w:r>
      <w:r>
        <w:rPr>
          <w:rFonts w:ascii="Arial" w:hAnsi="Arial" w:cs="Arial"/>
          <w:b/>
          <w:sz w:val="22"/>
          <w:szCs w:val="22"/>
        </w:rPr>
        <w:t>Forklar hva som er forskjellen</w:t>
      </w:r>
      <w:r w:rsidRPr="00CA07F5">
        <w:rPr>
          <w:rFonts w:ascii="Arial" w:hAnsi="Arial" w:cs="Arial"/>
          <w:b/>
          <w:sz w:val="22"/>
          <w:szCs w:val="22"/>
        </w:rPr>
        <w:t xml:space="preserve"> mellom:</w:t>
      </w:r>
    </w:p>
    <w:p w:rsidR="008F4827" w:rsidRPr="00CA07F5" w:rsidRDefault="008F4827" w:rsidP="008F4827">
      <w:pPr>
        <w:spacing w:line="320" w:lineRule="exact"/>
        <w:ind w:left="180" w:hanging="180"/>
        <w:rPr>
          <w:rFonts w:ascii="Arial" w:hAnsi="Arial" w:cs="Arial"/>
          <w:b/>
          <w:sz w:val="22"/>
          <w:szCs w:val="22"/>
        </w:rPr>
      </w:pPr>
    </w:p>
    <w:p w:rsidR="008F4827" w:rsidRPr="00CA07F5" w:rsidRDefault="008F4827" w:rsidP="008F4827">
      <w:pPr>
        <w:spacing w:line="320" w:lineRule="exact"/>
        <w:ind w:left="180" w:hanging="180"/>
        <w:rPr>
          <w:rFonts w:ascii="Arial" w:hAnsi="Arial" w:cs="Arial"/>
          <w:sz w:val="22"/>
          <w:szCs w:val="22"/>
        </w:rPr>
      </w:pPr>
      <w:r>
        <w:rPr>
          <w:rFonts w:ascii="Arial" w:hAnsi="Arial" w:cs="Arial"/>
          <w:sz w:val="22"/>
          <w:szCs w:val="22"/>
        </w:rPr>
        <w:t>Ja ću doći sut</w:t>
      </w:r>
      <w:r w:rsidRPr="00CA07F5">
        <w:rPr>
          <w:rFonts w:ascii="Arial" w:hAnsi="Arial" w:cs="Arial"/>
          <w:sz w:val="22"/>
          <w:szCs w:val="22"/>
        </w:rPr>
        <w:t>ra. Ja ću sutra da dođem.</w:t>
      </w:r>
    </w:p>
    <w:p w:rsidR="008F4827" w:rsidRPr="00BC6E34" w:rsidRDefault="008F4827" w:rsidP="008F4827">
      <w:pPr>
        <w:spacing w:line="320" w:lineRule="exact"/>
        <w:ind w:left="180" w:hanging="180"/>
        <w:rPr>
          <w:rFonts w:ascii="Arial" w:hAnsi="Arial" w:cs="Arial"/>
          <w:b/>
          <w:sz w:val="22"/>
          <w:szCs w:val="22"/>
          <w:highlight w:val="yellow"/>
        </w:rPr>
      </w:pPr>
    </w:p>
    <w:p w:rsidR="008F4827" w:rsidRPr="004A143F" w:rsidRDefault="008F4827" w:rsidP="008F4827">
      <w:pPr>
        <w:rPr>
          <w:rFonts w:ascii="Arial" w:hAnsi="Arial" w:cs="Arial"/>
          <w:b/>
          <w:sz w:val="22"/>
          <w:szCs w:val="22"/>
        </w:rPr>
      </w:pPr>
      <w:r w:rsidRPr="004A143F">
        <w:rPr>
          <w:rFonts w:ascii="Arial" w:hAnsi="Arial" w:cs="Arial"/>
          <w:b/>
          <w:sz w:val="22"/>
          <w:szCs w:val="22"/>
        </w:rPr>
        <w:t xml:space="preserve">8) Se på </w:t>
      </w:r>
      <w:r>
        <w:rPr>
          <w:rFonts w:ascii="Arial" w:hAnsi="Arial" w:cs="Arial"/>
          <w:b/>
          <w:sz w:val="22"/>
          <w:szCs w:val="22"/>
        </w:rPr>
        <w:t xml:space="preserve">de </w:t>
      </w:r>
      <w:r w:rsidRPr="004A143F">
        <w:rPr>
          <w:rFonts w:ascii="Arial" w:hAnsi="Arial" w:cs="Arial"/>
          <w:b/>
          <w:sz w:val="22"/>
          <w:szCs w:val="22"/>
        </w:rPr>
        <w:t xml:space="preserve">understrekede ordene i følgende setninger. Forklar </w:t>
      </w:r>
      <w:r>
        <w:rPr>
          <w:rFonts w:ascii="Arial" w:hAnsi="Arial" w:cs="Arial"/>
          <w:b/>
          <w:sz w:val="22"/>
          <w:szCs w:val="22"/>
        </w:rPr>
        <w:t xml:space="preserve">hva </w:t>
      </w:r>
      <w:r w:rsidRPr="004A143F">
        <w:rPr>
          <w:rFonts w:ascii="Arial" w:hAnsi="Arial" w:cs="Arial"/>
          <w:b/>
          <w:sz w:val="22"/>
          <w:szCs w:val="22"/>
        </w:rPr>
        <w:t xml:space="preserve">disse ordene betyr, hvordan </w:t>
      </w:r>
      <w:r>
        <w:rPr>
          <w:rFonts w:ascii="Arial" w:hAnsi="Arial" w:cs="Arial"/>
          <w:b/>
          <w:sz w:val="22"/>
          <w:szCs w:val="22"/>
        </w:rPr>
        <w:t>de dannes</w:t>
      </w:r>
      <w:r w:rsidRPr="004A143F">
        <w:rPr>
          <w:rFonts w:ascii="Arial" w:hAnsi="Arial" w:cs="Arial"/>
          <w:b/>
          <w:sz w:val="22"/>
          <w:szCs w:val="22"/>
        </w:rPr>
        <w:t xml:space="preserve">, </w:t>
      </w:r>
      <w:r>
        <w:rPr>
          <w:rFonts w:ascii="Arial" w:hAnsi="Arial" w:cs="Arial"/>
          <w:b/>
          <w:sz w:val="22"/>
          <w:szCs w:val="22"/>
        </w:rPr>
        <w:t xml:space="preserve">og </w:t>
      </w:r>
      <w:r w:rsidRPr="004A143F">
        <w:rPr>
          <w:rFonts w:ascii="Arial" w:hAnsi="Arial" w:cs="Arial"/>
          <w:b/>
          <w:sz w:val="22"/>
          <w:szCs w:val="22"/>
        </w:rPr>
        <w:t>hvilken ordklas</w:t>
      </w:r>
      <w:r>
        <w:rPr>
          <w:rFonts w:ascii="Arial" w:hAnsi="Arial" w:cs="Arial"/>
          <w:b/>
          <w:sz w:val="22"/>
          <w:szCs w:val="22"/>
        </w:rPr>
        <w:t>s</w:t>
      </w:r>
      <w:r w:rsidRPr="004A143F">
        <w:rPr>
          <w:rFonts w:ascii="Arial" w:hAnsi="Arial" w:cs="Arial"/>
          <w:b/>
          <w:sz w:val="22"/>
          <w:szCs w:val="22"/>
        </w:rPr>
        <w:t xml:space="preserve">e </w:t>
      </w:r>
      <w:r>
        <w:rPr>
          <w:rFonts w:ascii="Arial" w:hAnsi="Arial" w:cs="Arial"/>
          <w:b/>
          <w:sz w:val="22"/>
          <w:szCs w:val="22"/>
        </w:rPr>
        <w:t>de tilhører</w:t>
      </w:r>
      <w:r w:rsidRPr="004A143F">
        <w:rPr>
          <w:rFonts w:ascii="Arial" w:hAnsi="Arial" w:cs="Arial"/>
          <w:b/>
          <w:sz w:val="22"/>
          <w:szCs w:val="22"/>
        </w:rPr>
        <w:t xml:space="preserve">. </w:t>
      </w:r>
      <w:r>
        <w:rPr>
          <w:rFonts w:ascii="Arial" w:hAnsi="Arial" w:cs="Arial"/>
          <w:b/>
          <w:sz w:val="22"/>
          <w:szCs w:val="22"/>
        </w:rPr>
        <w:t xml:space="preserve"> </w:t>
      </w:r>
      <w:r w:rsidRPr="004A143F">
        <w:rPr>
          <w:rFonts w:ascii="Arial" w:hAnsi="Arial" w:cs="Arial"/>
          <w:b/>
          <w:sz w:val="22"/>
          <w:szCs w:val="22"/>
        </w:rPr>
        <w:t>Bruk relevante fagbegrep i forklaringen din.</w:t>
      </w:r>
    </w:p>
    <w:p w:rsidR="008F4827" w:rsidRDefault="008F4827" w:rsidP="008F4827">
      <w:pPr>
        <w:rPr>
          <w:rFonts w:ascii="Arial" w:hAnsi="Arial" w:cs="Arial"/>
          <w:b/>
          <w:sz w:val="22"/>
          <w:szCs w:val="22"/>
          <w:highlight w:val="yellow"/>
        </w:rPr>
      </w:pPr>
    </w:p>
    <w:p w:rsidR="008F4827" w:rsidRPr="004A143F" w:rsidRDefault="008F4827" w:rsidP="008F4827">
      <w:pPr>
        <w:rPr>
          <w:rFonts w:ascii="Arial" w:hAnsi="Arial" w:cs="Arial"/>
          <w:sz w:val="22"/>
          <w:szCs w:val="22"/>
          <w:lang w:val="hr-HR"/>
        </w:rPr>
      </w:pPr>
      <w:r w:rsidRPr="00CA07F5">
        <w:rPr>
          <w:rFonts w:ascii="Arial" w:hAnsi="Arial" w:cs="Arial"/>
          <w:sz w:val="22"/>
          <w:szCs w:val="22"/>
          <w:u w:val="single"/>
        </w:rPr>
        <w:t>Ivanova</w:t>
      </w:r>
      <w:r w:rsidRPr="004A143F">
        <w:rPr>
          <w:rFonts w:ascii="Arial" w:hAnsi="Arial" w:cs="Arial"/>
          <w:sz w:val="22"/>
          <w:szCs w:val="22"/>
        </w:rPr>
        <w:t xml:space="preserve"> ku</w:t>
      </w:r>
      <w:r w:rsidRPr="004A143F">
        <w:rPr>
          <w:rFonts w:ascii="Arial" w:hAnsi="Arial" w:cs="Arial"/>
          <w:sz w:val="22"/>
          <w:szCs w:val="22"/>
          <w:lang w:val="hr-HR"/>
        </w:rPr>
        <w:t xml:space="preserve">ća je velika. </w:t>
      </w:r>
      <w:r w:rsidRPr="00CA07F5">
        <w:rPr>
          <w:rFonts w:ascii="Arial" w:hAnsi="Arial" w:cs="Arial"/>
          <w:sz w:val="22"/>
          <w:szCs w:val="22"/>
          <w:u w:val="single"/>
          <w:lang w:val="hr-HR"/>
        </w:rPr>
        <w:t>Njegova</w:t>
      </w:r>
      <w:r w:rsidRPr="004A143F">
        <w:rPr>
          <w:rFonts w:ascii="Arial" w:hAnsi="Arial" w:cs="Arial"/>
          <w:sz w:val="22"/>
          <w:szCs w:val="22"/>
          <w:lang w:val="hr-HR"/>
        </w:rPr>
        <w:t xml:space="preserve"> kuća je u centru.</w:t>
      </w:r>
    </w:p>
    <w:p w:rsidR="008F4827" w:rsidRPr="008F4827" w:rsidRDefault="008F4827" w:rsidP="008F4827">
      <w:pPr>
        <w:rPr>
          <w:rFonts w:ascii="Arial" w:hAnsi="Arial" w:cs="Arial"/>
          <w:b/>
          <w:sz w:val="22"/>
          <w:szCs w:val="22"/>
          <w:highlight w:val="yellow"/>
          <w:lang w:val="hr-HR"/>
        </w:rPr>
      </w:pPr>
      <w:r w:rsidRPr="00CA07F5">
        <w:rPr>
          <w:rFonts w:ascii="Arial" w:hAnsi="Arial" w:cs="Arial"/>
          <w:sz w:val="22"/>
          <w:szCs w:val="22"/>
          <w:u w:val="single"/>
          <w:lang w:val="hr-HR"/>
        </w:rPr>
        <w:t>Marijina</w:t>
      </w:r>
      <w:r w:rsidRPr="004A143F">
        <w:rPr>
          <w:rFonts w:ascii="Arial" w:hAnsi="Arial" w:cs="Arial"/>
          <w:sz w:val="22"/>
          <w:szCs w:val="22"/>
          <w:lang w:val="hr-HR"/>
        </w:rPr>
        <w:t xml:space="preserve"> kuća je lijepa. </w:t>
      </w:r>
      <w:r w:rsidRPr="00CA07F5">
        <w:rPr>
          <w:rFonts w:ascii="Arial" w:hAnsi="Arial" w:cs="Arial"/>
          <w:sz w:val="22"/>
          <w:szCs w:val="22"/>
          <w:u w:val="single"/>
          <w:lang w:val="hr-HR"/>
        </w:rPr>
        <w:t>Njezina</w:t>
      </w:r>
      <w:r w:rsidRPr="004A143F">
        <w:rPr>
          <w:rFonts w:ascii="Arial" w:hAnsi="Arial" w:cs="Arial"/>
          <w:sz w:val="22"/>
          <w:szCs w:val="22"/>
          <w:lang w:val="hr-HR"/>
        </w:rPr>
        <w:t xml:space="preserve"> kuća je na periferiji.</w:t>
      </w:r>
    </w:p>
    <w:p w:rsidR="008F4827" w:rsidRPr="008F4827" w:rsidRDefault="008F4827" w:rsidP="008F4827">
      <w:pPr>
        <w:rPr>
          <w:rFonts w:ascii="Arial" w:hAnsi="Arial" w:cs="Arial"/>
          <w:sz w:val="22"/>
          <w:szCs w:val="22"/>
          <w:highlight w:val="yellow"/>
          <w:lang w:val="hr-HR"/>
        </w:rPr>
      </w:pPr>
    </w:p>
    <w:p w:rsidR="008F4827" w:rsidRPr="008F4827" w:rsidRDefault="008F4827" w:rsidP="008F4827">
      <w:pPr>
        <w:rPr>
          <w:rFonts w:ascii="Arial" w:hAnsi="Arial" w:cs="Arial"/>
          <w:b/>
          <w:sz w:val="22"/>
          <w:szCs w:val="22"/>
          <w:u w:val="single"/>
          <w:lang w:val="hr-HR"/>
        </w:rPr>
      </w:pPr>
    </w:p>
    <w:p w:rsidR="008F4827" w:rsidRPr="00D14633" w:rsidRDefault="008F4827" w:rsidP="008F4827">
      <w:pPr>
        <w:rPr>
          <w:rFonts w:ascii="Arial" w:hAnsi="Arial" w:cs="Arial"/>
          <w:b/>
          <w:sz w:val="22"/>
          <w:szCs w:val="22"/>
          <w:u w:val="single"/>
        </w:rPr>
      </w:pPr>
      <w:r w:rsidRPr="00D14633">
        <w:rPr>
          <w:rFonts w:ascii="Arial" w:hAnsi="Arial" w:cs="Arial"/>
          <w:b/>
          <w:sz w:val="22"/>
          <w:szCs w:val="22"/>
          <w:u w:val="single"/>
        </w:rPr>
        <w:t>Del II Praktiske oppgaver</w:t>
      </w:r>
    </w:p>
    <w:p w:rsidR="008F4827" w:rsidRPr="00BC6E34" w:rsidRDefault="008F4827" w:rsidP="008F4827">
      <w:pPr>
        <w:ind w:left="360"/>
        <w:rPr>
          <w:rFonts w:ascii="Arial" w:hAnsi="Arial" w:cs="Arial"/>
          <w:b/>
          <w:sz w:val="22"/>
          <w:szCs w:val="22"/>
          <w:highlight w:val="yellow"/>
        </w:rPr>
      </w:pPr>
    </w:p>
    <w:p w:rsidR="008F4827" w:rsidRPr="002B1051" w:rsidRDefault="008F4827" w:rsidP="008F4827">
      <w:pPr>
        <w:ind w:left="360"/>
        <w:rPr>
          <w:rFonts w:ascii="Arial" w:hAnsi="Arial" w:cs="Arial"/>
          <w:b/>
          <w:sz w:val="22"/>
          <w:szCs w:val="22"/>
        </w:rPr>
      </w:pPr>
    </w:p>
    <w:p w:rsidR="008F4827" w:rsidRPr="002B1051" w:rsidRDefault="008F4827" w:rsidP="008F4827">
      <w:pPr>
        <w:spacing w:line="360" w:lineRule="auto"/>
        <w:ind w:left="180" w:hanging="180"/>
        <w:rPr>
          <w:rFonts w:ascii="Arial" w:hAnsi="Arial" w:cs="Arial"/>
          <w:b/>
          <w:sz w:val="22"/>
          <w:szCs w:val="22"/>
        </w:rPr>
      </w:pPr>
      <w:r w:rsidRPr="002B1051">
        <w:rPr>
          <w:rFonts w:ascii="Arial" w:hAnsi="Arial" w:cs="Arial"/>
          <w:b/>
          <w:sz w:val="22"/>
          <w:szCs w:val="22"/>
        </w:rPr>
        <w:t>1) Oversett disse avsnittene til norsk:</w:t>
      </w:r>
    </w:p>
    <w:p w:rsidR="008F4827" w:rsidRPr="002B1051" w:rsidRDefault="008F4827" w:rsidP="008F4827">
      <w:pPr>
        <w:spacing w:line="360" w:lineRule="auto"/>
        <w:rPr>
          <w:rFonts w:ascii="Arial" w:hAnsi="Arial" w:cs="Arial"/>
          <w:sz w:val="22"/>
          <w:szCs w:val="22"/>
          <w:lang w:val="pl-PL"/>
        </w:rPr>
      </w:pPr>
      <w:r w:rsidRPr="002B1051">
        <w:rPr>
          <w:rFonts w:ascii="Arial" w:hAnsi="Arial" w:cs="Arial"/>
          <w:sz w:val="22"/>
          <w:szCs w:val="22"/>
          <w:lang w:val="pl-PL"/>
        </w:rPr>
        <w:t>Jasn</w:t>
      </w:r>
      <w:r>
        <w:rPr>
          <w:rFonts w:ascii="Arial" w:hAnsi="Arial" w:cs="Arial"/>
          <w:sz w:val="22"/>
          <w:szCs w:val="22"/>
          <w:lang w:val="pl-PL"/>
        </w:rPr>
        <w:t>a</w:t>
      </w:r>
      <w:r w:rsidRPr="002B1051">
        <w:rPr>
          <w:rFonts w:ascii="Arial" w:hAnsi="Arial" w:cs="Arial"/>
          <w:sz w:val="22"/>
          <w:szCs w:val="22"/>
          <w:lang w:val="pl-PL"/>
        </w:rPr>
        <w:t xml:space="preserve"> obično </w:t>
      </w:r>
      <w:r>
        <w:rPr>
          <w:rFonts w:ascii="Arial" w:hAnsi="Arial" w:cs="Arial"/>
          <w:sz w:val="22"/>
          <w:szCs w:val="22"/>
          <w:lang w:val="pl-PL"/>
        </w:rPr>
        <w:t>ustaje</w:t>
      </w:r>
      <w:r w:rsidRPr="002B1051">
        <w:rPr>
          <w:rFonts w:ascii="Arial" w:hAnsi="Arial" w:cs="Arial"/>
          <w:sz w:val="22"/>
          <w:szCs w:val="22"/>
          <w:lang w:val="pl-PL"/>
        </w:rPr>
        <w:t xml:space="preserve"> u sedam sati. Ona počinje raditi u devet. Ima pauzu za ručak oko podne. Vraća se kući kasno poslijepodne. Kada nije na poslu, čita ili se bavi sportom. Subotom obično igra tenis. Ljeti ponekad ide plivati na otvoreni bazen, a zimi ide na skijanje na Sljeme: to je brdo blizu Zagreba. </w:t>
      </w:r>
      <w:r>
        <w:rPr>
          <w:rFonts w:ascii="Arial" w:hAnsi="Arial" w:cs="Arial"/>
          <w:sz w:val="22"/>
          <w:szCs w:val="22"/>
          <w:lang w:val="pl-PL"/>
        </w:rPr>
        <w:t xml:space="preserve">Prošle godine nije mogla puno skijati jer nije bilo dosta snijega. Nada se da će biti bolje ove godine. </w:t>
      </w:r>
    </w:p>
    <w:p w:rsidR="008F4827" w:rsidRPr="002B1051" w:rsidRDefault="008F4827" w:rsidP="008F4827">
      <w:pPr>
        <w:spacing w:line="360" w:lineRule="auto"/>
        <w:rPr>
          <w:rFonts w:ascii="Arial" w:hAnsi="Arial" w:cs="Arial"/>
          <w:sz w:val="22"/>
          <w:szCs w:val="22"/>
          <w:lang w:val="pl-PL"/>
        </w:rPr>
      </w:pPr>
      <w:r>
        <w:rPr>
          <w:rFonts w:ascii="Arial" w:hAnsi="Arial" w:cs="Arial"/>
          <w:sz w:val="22"/>
          <w:szCs w:val="22"/>
          <w:lang w:val="pl-PL"/>
        </w:rPr>
        <w:t>---</w:t>
      </w:r>
    </w:p>
    <w:p w:rsidR="008F4827" w:rsidRDefault="008F4827" w:rsidP="008F4827">
      <w:pPr>
        <w:spacing w:line="360" w:lineRule="auto"/>
        <w:rPr>
          <w:rFonts w:ascii="Arial" w:hAnsi="Arial" w:cs="Arial"/>
          <w:sz w:val="22"/>
          <w:szCs w:val="22"/>
          <w:lang w:val="it-IT"/>
        </w:rPr>
      </w:pPr>
      <w:r w:rsidRPr="002B1051">
        <w:rPr>
          <w:rFonts w:ascii="Arial" w:hAnsi="Arial" w:cs="Arial"/>
          <w:sz w:val="22"/>
          <w:szCs w:val="22"/>
          <w:lang w:val="it-IT"/>
        </w:rPr>
        <w:t xml:space="preserve">Jučer su </w:t>
      </w:r>
      <w:r>
        <w:rPr>
          <w:rFonts w:ascii="Arial" w:hAnsi="Arial" w:cs="Arial"/>
          <w:sz w:val="22"/>
          <w:szCs w:val="22"/>
          <w:lang w:val="it-IT"/>
        </w:rPr>
        <w:t>dva prijatelja putovala</w:t>
      </w:r>
      <w:r w:rsidRPr="002B1051">
        <w:rPr>
          <w:rFonts w:ascii="Arial" w:hAnsi="Arial" w:cs="Arial"/>
          <w:sz w:val="22"/>
          <w:szCs w:val="22"/>
          <w:lang w:val="it-IT"/>
        </w:rPr>
        <w:t xml:space="preserve"> u Osijek na poslovni razgovor. </w:t>
      </w:r>
      <w:r>
        <w:rPr>
          <w:rFonts w:ascii="Arial" w:hAnsi="Arial" w:cs="Arial"/>
          <w:sz w:val="22"/>
          <w:szCs w:val="22"/>
          <w:lang w:val="it-IT"/>
        </w:rPr>
        <w:t>Morali su se pripremati za razgovor u vlaku. Č</w:t>
      </w:r>
      <w:r w:rsidRPr="002B1051">
        <w:rPr>
          <w:rFonts w:ascii="Arial" w:hAnsi="Arial" w:cs="Arial"/>
          <w:sz w:val="22"/>
          <w:szCs w:val="22"/>
          <w:lang w:val="it-IT"/>
        </w:rPr>
        <w:t xml:space="preserve">itali </w:t>
      </w:r>
      <w:r>
        <w:rPr>
          <w:rFonts w:ascii="Arial" w:hAnsi="Arial" w:cs="Arial"/>
          <w:sz w:val="22"/>
          <w:szCs w:val="22"/>
          <w:lang w:val="it-IT"/>
        </w:rPr>
        <w:t xml:space="preserve">su </w:t>
      </w:r>
      <w:r w:rsidRPr="002B1051">
        <w:rPr>
          <w:rFonts w:ascii="Arial" w:hAnsi="Arial" w:cs="Arial"/>
          <w:sz w:val="22"/>
          <w:szCs w:val="22"/>
          <w:lang w:val="it-IT"/>
        </w:rPr>
        <w:t xml:space="preserve">podatke o firmi. U Osijeku su rezervirali sobe za jednu noć u hotelu u centru grada. </w:t>
      </w:r>
      <w:r>
        <w:rPr>
          <w:rFonts w:ascii="Arial" w:hAnsi="Arial" w:cs="Arial"/>
          <w:sz w:val="22"/>
          <w:szCs w:val="22"/>
          <w:lang w:val="it-IT"/>
        </w:rPr>
        <w:t>Danas će r</w:t>
      </w:r>
      <w:r w:rsidRPr="002B1051">
        <w:rPr>
          <w:rFonts w:ascii="Arial" w:hAnsi="Arial" w:cs="Arial"/>
          <w:sz w:val="22"/>
          <w:szCs w:val="22"/>
          <w:lang w:val="it-IT"/>
        </w:rPr>
        <w:t>azgovarat</w:t>
      </w:r>
      <w:r>
        <w:rPr>
          <w:rFonts w:ascii="Arial" w:hAnsi="Arial" w:cs="Arial"/>
          <w:sz w:val="22"/>
          <w:szCs w:val="22"/>
          <w:lang w:val="it-IT"/>
        </w:rPr>
        <w:t>i</w:t>
      </w:r>
      <w:r w:rsidRPr="002B1051">
        <w:rPr>
          <w:rFonts w:ascii="Arial" w:hAnsi="Arial" w:cs="Arial"/>
          <w:sz w:val="22"/>
          <w:szCs w:val="22"/>
          <w:lang w:val="it-IT"/>
        </w:rPr>
        <w:t xml:space="preserve"> s gospodinom Markovićem koji je direktor firme.</w:t>
      </w:r>
      <w:r>
        <w:rPr>
          <w:rFonts w:ascii="Arial" w:hAnsi="Arial" w:cs="Arial"/>
          <w:sz w:val="22"/>
          <w:szCs w:val="22"/>
          <w:lang w:val="it-IT"/>
        </w:rPr>
        <w:t xml:space="preserve"> Vratit će se iz Osijeka poslijepodne.</w:t>
      </w:r>
      <w:r w:rsidRPr="002B1051">
        <w:rPr>
          <w:rFonts w:ascii="Arial" w:hAnsi="Arial" w:cs="Arial"/>
          <w:sz w:val="22"/>
          <w:szCs w:val="22"/>
          <w:lang w:val="it-IT"/>
        </w:rPr>
        <w:t xml:space="preserve"> </w:t>
      </w:r>
    </w:p>
    <w:p w:rsidR="008F4827" w:rsidRPr="002B1051" w:rsidRDefault="008F4827" w:rsidP="008F4827">
      <w:pPr>
        <w:spacing w:line="360" w:lineRule="auto"/>
        <w:rPr>
          <w:rFonts w:ascii="Arial" w:hAnsi="Arial" w:cs="Arial"/>
          <w:sz w:val="22"/>
          <w:szCs w:val="22"/>
          <w:lang w:val="pl-PL"/>
        </w:rPr>
      </w:pPr>
      <w:r>
        <w:rPr>
          <w:rFonts w:ascii="Arial" w:hAnsi="Arial" w:cs="Arial"/>
          <w:sz w:val="22"/>
          <w:szCs w:val="22"/>
          <w:lang w:val="it-IT"/>
        </w:rPr>
        <w:t>----</w:t>
      </w:r>
    </w:p>
    <w:p w:rsidR="008F4827" w:rsidRDefault="008F4827" w:rsidP="008F4827">
      <w:pPr>
        <w:spacing w:line="360" w:lineRule="auto"/>
        <w:rPr>
          <w:rFonts w:ascii="Arial" w:hAnsi="Arial" w:cs="Arial"/>
          <w:sz w:val="22"/>
          <w:szCs w:val="22"/>
          <w:lang w:val="pl-PL"/>
        </w:rPr>
      </w:pPr>
      <w:r w:rsidRPr="00334326">
        <w:rPr>
          <w:rFonts w:ascii="Arial" w:hAnsi="Arial" w:cs="Arial"/>
          <w:sz w:val="22"/>
          <w:szCs w:val="22"/>
          <w:lang w:val="pl-PL"/>
        </w:rPr>
        <w:t>Osvanuo</w:t>
      </w:r>
      <w:r>
        <w:rPr>
          <w:rFonts w:ascii="Arial" w:hAnsi="Arial" w:cs="Arial"/>
          <w:sz w:val="22"/>
          <w:szCs w:val="22"/>
          <w:lang w:val="pl-PL"/>
        </w:rPr>
        <w:t xml:space="preserve"> je sunčan dan, dan koji ću pamtiti. Uzeo sam bilježnicu i krenuo u školu, da se upoznam s novim nastavnicima i novim razrednim kolegama. Idući prema školi, bio sam uznemiren. Imao sam tremu… Kad sam došao u školu, zapitao sam jednog učenika gdje je ured pedagoga. On mi je pokazao. Prišao sam vratima i pokucao. Iznutra se začu strogi glas:</w:t>
      </w:r>
    </w:p>
    <w:p w:rsidR="008F4827" w:rsidRDefault="008F4827" w:rsidP="008F4827">
      <w:pPr>
        <w:spacing w:line="360" w:lineRule="auto"/>
        <w:rPr>
          <w:rFonts w:ascii="Arial" w:hAnsi="Arial" w:cs="Arial"/>
          <w:sz w:val="22"/>
          <w:szCs w:val="22"/>
          <w:lang w:val="pl-PL"/>
        </w:rPr>
      </w:pPr>
      <w:r>
        <w:rPr>
          <w:rFonts w:ascii="Arial" w:hAnsi="Arial" w:cs="Arial"/>
          <w:sz w:val="22"/>
          <w:szCs w:val="22"/>
          <w:lang w:val="pl-PL"/>
        </w:rPr>
        <w:t>- Slobodno.</w:t>
      </w:r>
    </w:p>
    <w:p w:rsidR="008F4827" w:rsidRPr="00334326" w:rsidRDefault="008F4827" w:rsidP="008F4827">
      <w:pPr>
        <w:spacing w:line="360" w:lineRule="auto"/>
        <w:rPr>
          <w:rFonts w:ascii="Arial" w:hAnsi="Arial" w:cs="Arial"/>
          <w:sz w:val="22"/>
          <w:szCs w:val="22"/>
          <w:lang w:val="hr-HR"/>
        </w:rPr>
      </w:pPr>
      <w:r>
        <w:rPr>
          <w:rFonts w:ascii="Arial" w:hAnsi="Arial" w:cs="Arial"/>
          <w:sz w:val="22"/>
          <w:szCs w:val="22"/>
          <w:lang w:val="pl-PL"/>
        </w:rPr>
        <w:t>Ušao sam. Za stolom je sjedio podeblji gospodin...  (Miro Gavran,</w:t>
      </w:r>
      <w:r w:rsidRPr="00334326">
        <w:rPr>
          <w:rFonts w:ascii="Arial" w:hAnsi="Arial" w:cs="Arial"/>
          <w:i/>
          <w:sz w:val="22"/>
          <w:szCs w:val="22"/>
          <w:lang w:val="pl-PL"/>
        </w:rPr>
        <w:t xml:space="preserve"> Oproštajno pismo</w:t>
      </w:r>
      <w:r>
        <w:rPr>
          <w:rFonts w:ascii="Arial" w:hAnsi="Arial" w:cs="Arial"/>
          <w:sz w:val="22"/>
          <w:szCs w:val="22"/>
          <w:lang w:val="pl-PL"/>
        </w:rPr>
        <w:t>)</w:t>
      </w:r>
    </w:p>
    <w:p w:rsidR="008F4827" w:rsidRPr="000A38A7" w:rsidRDefault="008F4827" w:rsidP="008F4827">
      <w:pPr>
        <w:rPr>
          <w:rFonts w:ascii="Arial" w:hAnsi="Arial" w:cs="Arial"/>
          <w:i/>
          <w:sz w:val="22"/>
          <w:szCs w:val="22"/>
          <w:lang w:val="pl-PL"/>
        </w:rPr>
      </w:pPr>
      <w:r>
        <w:rPr>
          <w:rFonts w:ascii="Arial" w:hAnsi="Arial" w:cs="Arial"/>
          <w:i/>
          <w:sz w:val="22"/>
          <w:szCs w:val="22"/>
          <w:lang w:val="pl-PL"/>
        </w:rPr>
        <w:t>u</w:t>
      </w:r>
      <w:r w:rsidRPr="000A38A7">
        <w:rPr>
          <w:rFonts w:ascii="Arial" w:hAnsi="Arial" w:cs="Arial"/>
          <w:i/>
          <w:sz w:val="22"/>
          <w:szCs w:val="22"/>
          <w:lang w:val="pl-PL"/>
        </w:rPr>
        <w:t>znemiren</w:t>
      </w:r>
      <w:r>
        <w:rPr>
          <w:rFonts w:ascii="Arial" w:hAnsi="Arial" w:cs="Arial"/>
          <w:i/>
          <w:sz w:val="22"/>
          <w:szCs w:val="22"/>
          <w:lang w:val="pl-PL"/>
        </w:rPr>
        <w:t xml:space="preserve"> = forstyrret, bekymret</w:t>
      </w:r>
    </w:p>
    <w:p w:rsidR="008F4827" w:rsidRPr="00FC0C37" w:rsidRDefault="008F4827" w:rsidP="008F4827">
      <w:pPr>
        <w:rPr>
          <w:rFonts w:ascii="Arial" w:hAnsi="Arial" w:cs="Arial"/>
          <w:i/>
          <w:sz w:val="22"/>
          <w:szCs w:val="22"/>
        </w:rPr>
      </w:pPr>
      <w:r>
        <w:rPr>
          <w:rFonts w:ascii="Arial" w:hAnsi="Arial" w:cs="Arial"/>
          <w:i/>
          <w:sz w:val="22"/>
          <w:szCs w:val="22"/>
          <w:lang w:val="pl-PL"/>
        </w:rPr>
        <w:t>p</w:t>
      </w:r>
      <w:r w:rsidRPr="000A38A7">
        <w:rPr>
          <w:rFonts w:ascii="Arial" w:hAnsi="Arial" w:cs="Arial"/>
          <w:i/>
          <w:sz w:val="22"/>
          <w:szCs w:val="22"/>
          <w:lang w:val="pl-PL"/>
        </w:rPr>
        <w:t>okucati</w:t>
      </w:r>
      <w:r>
        <w:rPr>
          <w:rFonts w:ascii="Arial" w:hAnsi="Arial" w:cs="Arial"/>
          <w:i/>
          <w:sz w:val="22"/>
          <w:szCs w:val="22"/>
          <w:lang w:val="pl-PL"/>
        </w:rPr>
        <w:t xml:space="preserve"> = banke</w:t>
      </w:r>
    </w:p>
    <w:p w:rsidR="008F4827" w:rsidRPr="00BC6E34" w:rsidRDefault="008F4827" w:rsidP="008F4827">
      <w:pPr>
        <w:rPr>
          <w:rFonts w:ascii="Arial" w:hAnsi="Arial" w:cs="Arial"/>
          <w:sz w:val="22"/>
          <w:szCs w:val="22"/>
          <w:highlight w:val="yellow"/>
        </w:rPr>
      </w:pPr>
    </w:p>
    <w:p w:rsidR="008F4827" w:rsidRPr="00BC6E34" w:rsidRDefault="008F4827" w:rsidP="008F4827">
      <w:pPr>
        <w:ind w:left="180" w:hanging="180"/>
        <w:rPr>
          <w:rFonts w:ascii="Arial" w:hAnsi="Arial" w:cs="Arial"/>
          <w:b/>
          <w:sz w:val="22"/>
          <w:szCs w:val="22"/>
          <w:highlight w:val="yellow"/>
        </w:rPr>
      </w:pPr>
    </w:p>
    <w:p w:rsidR="008F4827" w:rsidRPr="00BC6E34" w:rsidRDefault="008F4827" w:rsidP="008F4827">
      <w:pPr>
        <w:ind w:left="180" w:hanging="180"/>
        <w:rPr>
          <w:rFonts w:ascii="Arial" w:hAnsi="Arial" w:cs="Arial"/>
          <w:b/>
          <w:sz w:val="22"/>
          <w:szCs w:val="22"/>
          <w:highlight w:val="yellow"/>
        </w:rPr>
      </w:pPr>
      <w:r w:rsidRPr="00A82881">
        <w:rPr>
          <w:rFonts w:ascii="Arial" w:hAnsi="Arial" w:cs="Arial"/>
          <w:b/>
          <w:sz w:val="22"/>
          <w:szCs w:val="22"/>
        </w:rPr>
        <w:lastRenderedPageBreak/>
        <w:t xml:space="preserve">2) </w:t>
      </w:r>
      <w:r>
        <w:rPr>
          <w:rFonts w:ascii="Arial" w:hAnsi="Arial" w:cs="Arial"/>
          <w:b/>
          <w:sz w:val="22"/>
          <w:szCs w:val="22"/>
        </w:rPr>
        <w:t xml:space="preserve"> Introduser</w:t>
      </w:r>
      <w:r w:rsidRPr="00A82881">
        <w:rPr>
          <w:rFonts w:ascii="Arial" w:hAnsi="Arial" w:cs="Arial"/>
          <w:b/>
          <w:sz w:val="22"/>
          <w:szCs w:val="22"/>
        </w:rPr>
        <w:t xml:space="preserve"> deg selv (eller en person som du kjenner</w:t>
      </w:r>
      <w:r>
        <w:rPr>
          <w:rFonts w:ascii="Arial" w:hAnsi="Arial" w:cs="Arial"/>
          <w:b/>
          <w:sz w:val="22"/>
          <w:szCs w:val="22"/>
        </w:rPr>
        <w:t xml:space="preserve"> til</w:t>
      </w:r>
      <w:r w:rsidRPr="00A82881">
        <w:rPr>
          <w:rFonts w:ascii="Arial" w:hAnsi="Arial" w:cs="Arial"/>
          <w:b/>
          <w:sz w:val="22"/>
          <w:szCs w:val="22"/>
        </w:rPr>
        <w:t>) til en person som ikke vet noe om deg (eller om personen du forteller om). Skriv ca. 150 ord.</w:t>
      </w:r>
    </w:p>
    <w:p w:rsidR="008F4827" w:rsidRPr="00BC6E34" w:rsidRDefault="008F4827" w:rsidP="008F4827">
      <w:pPr>
        <w:rPr>
          <w:rFonts w:ascii="Arial" w:hAnsi="Arial" w:cs="Arial"/>
          <w:b/>
          <w:sz w:val="22"/>
          <w:szCs w:val="22"/>
          <w:highlight w:val="yellow"/>
        </w:rPr>
      </w:pPr>
    </w:p>
    <w:p w:rsidR="008F4827" w:rsidRPr="00E60FD9" w:rsidRDefault="008F4827" w:rsidP="008F4827">
      <w:pPr>
        <w:rPr>
          <w:rFonts w:ascii="Arial" w:hAnsi="Arial" w:cs="Arial"/>
          <w:b/>
          <w:sz w:val="22"/>
          <w:szCs w:val="22"/>
        </w:rPr>
      </w:pPr>
      <w:r w:rsidRPr="00E60FD9">
        <w:rPr>
          <w:rFonts w:ascii="Arial" w:hAnsi="Arial" w:cs="Arial"/>
          <w:b/>
          <w:sz w:val="22"/>
          <w:szCs w:val="22"/>
        </w:rPr>
        <w:t xml:space="preserve">3) Bøy disse ordene i alle kasus entall og flertall. OBS! Oppgi </w:t>
      </w:r>
      <w:r w:rsidRPr="00E60FD9">
        <w:rPr>
          <w:rFonts w:ascii="Arial" w:hAnsi="Arial" w:cs="Arial"/>
          <w:b/>
          <w:sz w:val="22"/>
          <w:szCs w:val="22"/>
          <w:u w:val="single"/>
        </w:rPr>
        <w:t>fullstendige</w:t>
      </w:r>
      <w:r w:rsidRPr="00E60FD9">
        <w:rPr>
          <w:rFonts w:ascii="Arial" w:hAnsi="Arial" w:cs="Arial"/>
          <w:b/>
          <w:sz w:val="22"/>
          <w:szCs w:val="22"/>
        </w:rPr>
        <w:t xml:space="preserve"> betegnelser for alle kasus.</w:t>
      </w:r>
    </w:p>
    <w:p w:rsidR="008F4827" w:rsidRPr="00E60FD9" w:rsidRDefault="008F4827" w:rsidP="008F4827">
      <w:pPr>
        <w:rPr>
          <w:rFonts w:ascii="Arial" w:hAnsi="Arial" w:cs="Arial"/>
          <w:b/>
          <w:sz w:val="22"/>
          <w:szCs w:val="22"/>
        </w:rPr>
      </w:pPr>
    </w:p>
    <w:p w:rsidR="008F4827" w:rsidRPr="00E60FD9" w:rsidRDefault="008F4827" w:rsidP="008F4827">
      <w:pPr>
        <w:rPr>
          <w:rFonts w:ascii="Arial" w:hAnsi="Arial" w:cs="Arial"/>
          <w:sz w:val="22"/>
          <w:szCs w:val="22"/>
        </w:rPr>
      </w:pPr>
      <w:r w:rsidRPr="00E60FD9">
        <w:rPr>
          <w:rFonts w:ascii="Arial" w:hAnsi="Arial" w:cs="Arial"/>
          <w:sz w:val="22"/>
          <w:szCs w:val="22"/>
        </w:rPr>
        <w:t>veliki  grad</w:t>
      </w:r>
    </w:p>
    <w:p w:rsidR="008F4827" w:rsidRPr="00E60FD9" w:rsidRDefault="008F4827" w:rsidP="008F4827">
      <w:pPr>
        <w:rPr>
          <w:rFonts w:ascii="Arial" w:hAnsi="Arial" w:cs="Arial"/>
          <w:sz w:val="22"/>
          <w:szCs w:val="22"/>
        </w:rPr>
      </w:pPr>
    </w:p>
    <w:p w:rsidR="008F4827" w:rsidRPr="00E60FD9" w:rsidRDefault="008F4827" w:rsidP="008F4827">
      <w:pPr>
        <w:rPr>
          <w:rFonts w:ascii="Arial" w:hAnsi="Arial" w:cs="Arial"/>
          <w:sz w:val="22"/>
          <w:szCs w:val="22"/>
        </w:rPr>
      </w:pPr>
      <w:r w:rsidRPr="00E60FD9">
        <w:rPr>
          <w:rFonts w:ascii="Arial" w:hAnsi="Arial" w:cs="Arial"/>
          <w:sz w:val="22"/>
          <w:szCs w:val="22"/>
        </w:rPr>
        <w:t>njihovo dijete</w:t>
      </w:r>
    </w:p>
    <w:p w:rsidR="008F4827" w:rsidRPr="00BC6E34" w:rsidRDefault="008F4827" w:rsidP="008F4827">
      <w:pPr>
        <w:rPr>
          <w:rFonts w:ascii="Arial" w:hAnsi="Arial" w:cs="Arial"/>
          <w:b/>
          <w:sz w:val="22"/>
          <w:szCs w:val="22"/>
          <w:highlight w:val="yellow"/>
        </w:rPr>
      </w:pPr>
    </w:p>
    <w:p w:rsidR="008F4827" w:rsidRPr="00BC6E34" w:rsidRDefault="008F4827" w:rsidP="008F4827">
      <w:pPr>
        <w:tabs>
          <w:tab w:val="left" w:pos="0"/>
        </w:tabs>
        <w:rPr>
          <w:rFonts w:ascii="Arial" w:hAnsi="Arial" w:cs="Arial"/>
          <w:b/>
          <w:sz w:val="22"/>
          <w:szCs w:val="22"/>
          <w:highlight w:val="yellow"/>
        </w:rPr>
      </w:pPr>
      <w:r w:rsidRPr="00E60FD9">
        <w:rPr>
          <w:rFonts w:ascii="Arial" w:hAnsi="Arial" w:cs="Arial"/>
          <w:b/>
          <w:sz w:val="22"/>
          <w:szCs w:val="22"/>
        </w:rPr>
        <w:t>4) Sett ordene i parentes i riktig kasusform:</w:t>
      </w:r>
    </w:p>
    <w:p w:rsidR="008F4827" w:rsidRPr="00BC6E34" w:rsidRDefault="008F4827" w:rsidP="008F4827">
      <w:pPr>
        <w:rPr>
          <w:rFonts w:ascii="Arial" w:hAnsi="Arial" w:cs="Arial"/>
          <w:b/>
          <w:sz w:val="22"/>
          <w:szCs w:val="22"/>
          <w:highlight w:val="yellow"/>
        </w:rPr>
      </w:pPr>
    </w:p>
    <w:p w:rsidR="008F4827" w:rsidRDefault="008F4827" w:rsidP="008F4827">
      <w:pPr>
        <w:rPr>
          <w:rFonts w:ascii="Arial" w:hAnsi="Arial" w:cs="Arial"/>
          <w:sz w:val="22"/>
          <w:szCs w:val="22"/>
          <w:lang w:val="hr-HR"/>
        </w:rPr>
      </w:pPr>
      <w:r>
        <w:rPr>
          <w:rFonts w:ascii="Arial" w:hAnsi="Arial" w:cs="Arial"/>
          <w:sz w:val="22"/>
          <w:szCs w:val="22"/>
          <w:lang w:val="hr-HR"/>
        </w:rPr>
        <w:t xml:space="preserve">Sutra idu na (izlet). Moraju se probuditi na vrijeme i doći do (studentski dom). Ponijet će (gitara) John mora doći na vrijeme. Prijatelji o (on) nemaju baš najbolje mišljenje, govore (on) da uvijek kasni. </w:t>
      </w:r>
    </w:p>
    <w:p w:rsidR="008F4827" w:rsidRDefault="008F4827" w:rsidP="008F4827">
      <w:pPr>
        <w:rPr>
          <w:rFonts w:ascii="Arial" w:hAnsi="Arial" w:cs="Arial"/>
          <w:sz w:val="22"/>
          <w:szCs w:val="22"/>
          <w:lang w:val="hr-HR"/>
        </w:rPr>
      </w:pPr>
      <w:r>
        <w:rPr>
          <w:rFonts w:ascii="Arial" w:hAnsi="Arial" w:cs="Arial"/>
          <w:sz w:val="22"/>
          <w:szCs w:val="22"/>
          <w:lang w:val="hr-HR"/>
        </w:rPr>
        <w:t>Ivo priča o (obitelj). Njegovi djed i baka bili su s (otok Krk). Iselili su se u (Amerika) jer su bili siromašni. Djed je radio u (rudnik), teško su živjeli. Ivo studira (slavistika) i voli putovati (svijet; INSTR).</w:t>
      </w:r>
    </w:p>
    <w:p w:rsidR="008F4827" w:rsidRPr="00C5395E" w:rsidRDefault="008F4827" w:rsidP="008F4827">
      <w:pPr>
        <w:rPr>
          <w:rFonts w:ascii="Arial" w:hAnsi="Arial" w:cs="Arial"/>
          <w:b/>
          <w:sz w:val="22"/>
          <w:szCs w:val="22"/>
          <w:lang w:val="pl-PL"/>
        </w:rPr>
      </w:pPr>
    </w:p>
    <w:p w:rsidR="008F4827" w:rsidRPr="00C5395E" w:rsidRDefault="008F4827" w:rsidP="008F4827">
      <w:pPr>
        <w:rPr>
          <w:rFonts w:ascii="Arial" w:hAnsi="Arial" w:cs="Arial"/>
          <w:b/>
          <w:sz w:val="22"/>
          <w:szCs w:val="22"/>
        </w:rPr>
      </w:pPr>
      <w:r w:rsidRPr="00C5395E">
        <w:rPr>
          <w:rFonts w:ascii="Arial" w:hAnsi="Arial" w:cs="Arial"/>
          <w:b/>
          <w:sz w:val="22"/>
          <w:szCs w:val="22"/>
        </w:rPr>
        <w:t>5)  Gjør disse setningene om til nektelser:</w:t>
      </w:r>
    </w:p>
    <w:p w:rsidR="008F4827" w:rsidRPr="00BC6E34" w:rsidRDefault="008F4827" w:rsidP="008F4827">
      <w:pPr>
        <w:rPr>
          <w:rFonts w:ascii="Arial" w:hAnsi="Arial" w:cs="Arial"/>
          <w:b/>
          <w:sz w:val="22"/>
          <w:szCs w:val="22"/>
          <w:highlight w:val="yellow"/>
        </w:rPr>
      </w:pPr>
    </w:p>
    <w:p w:rsidR="008F4827" w:rsidRPr="00C5395E" w:rsidRDefault="008F4827" w:rsidP="008F4827">
      <w:pPr>
        <w:ind w:left="180"/>
        <w:rPr>
          <w:rFonts w:ascii="Arial" w:hAnsi="Arial" w:cs="Arial"/>
          <w:sz w:val="22"/>
          <w:szCs w:val="22"/>
        </w:rPr>
      </w:pPr>
      <w:r w:rsidRPr="00C5395E">
        <w:rPr>
          <w:rFonts w:ascii="Arial" w:hAnsi="Arial" w:cs="Arial"/>
          <w:sz w:val="22"/>
          <w:szCs w:val="22"/>
        </w:rPr>
        <w:t>Bili su u školi.</w:t>
      </w:r>
    </w:p>
    <w:p w:rsidR="008F4827" w:rsidRPr="00C5395E" w:rsidRDefault="008F4827" w:rsidP="008F4827">
      <w:pPr>
        <w:ind w:left="180"/>
        <w:rPr>
          <w:rFonts w:ascii="Arial" w:hAnsi="Arial" w:cs="Arial"/>
          <w:sz w:val="22"/>
          <w:szCs w:val="22"/>
        </w:rPr>
      </w:pPr>
      <w:r w:rsidRPr="00C5395E">
        <w:rPr>
          <w:rFonts w:ascii="Arial" w:hAnsi="Arial" w:cs="Arial"/>
          <w:sz w:val="22"/>
          <w:szCs w:val="22"/>
        </w:rPr>
        <w:t>Hoću ti nešto reći.</w:t>
      </w:r>
    </w:p>
    <w:p w:rsidR="008F4827" w:rsidRPr="00C5395E" w:rsidRDefault="008F4827" w:rsidP="008F4827">
      <w:pPr>
        <w:ind w:left="180"/>
        <w:rPr>
          <w:rFonts w:ascii="Arial" w:hAnsi="Arial" w:cs="Arial"/>
          <w:sz w:val="22"/>
          <w:szCs w:val="22"/>
        </w:rPr>
      </w:pPr>
      <w:r w:rsidRPr="00C5395E">
        <w:rPr>
          <w:rFonts w:ascii="Arial" w:hAnsi="Arial" w:cs="Arial"/>
          <w:sz w:val="22"/>
          <w:szCs w:val="22"/>
        </w:rPr>
        <w:t>Oni su ovdje.</w:t>
      </w:r>
    </w:p>
    <w:p w:rsidR="008F4827" w:rsidRPr="00C5395E" w:rsidRDefault="008F4827" w:rsidP="008F4827">
      <w:pPr>
        <w:ind w:left="180"/>
        <w:rPr>
          <w:rFonts w:ascii="Arial" w:hAnsi="Arial" w:cs="Arial"/>
          <w:sz w:val="22"/>
          <w:szCs w:val="22"/>
          <w:lang w:val="fr-FR"/>
        </w:rPr>
      </w:pPr>
      <w:r w:rsidRPr="00C5395E">
        <w:rPr>
          <w:rFonts w:ascii="Arial" w:hAnsi="Arial" w:cs="Arial"/>
          <w:sz w:val="22"/>
          <w:szCs w:val="22"/>
          <w:lang w:val="fr-FR"/>
        </w:rPr>
        <w:t>One će imati puno vremena za čitanje.</w:t>
      </w:r>
    </w:p>
    <w:p w:rsidR="008F4827" w:rsidRPr="00C5395E" w:rsidRDefault="008F4827" w:rsidP="008F4827">
      <w:pPr>
        <w:ind w:left="180"/>
        <w:rPr>
          <w:rFonts w:ascii="Arial" w:hAnsi="Arial" w:cs="Arial"/>
          <w:sz w:val="22"/>
          <w:szCs w:val="22"/>
          <w:lang w:val="fr-FR"/>
        </w:rPr>
      </w:pPr>
      <w:r w:rsidRPr="00C5395E">
        <w:rPr>
          <w:rFonts w:ascii="Arial" w:hAnsi="Arial" w:cs="Arial"/>
          <w:sz w:val="22"/>
          <w:szCs w:val="22"/>
          <w:lang w:val="fr-FR"/>
        </w:rPr>
        <w:t>Popio bih kavu.</w:t>
      </w:r>
    </w:p>
    <w:p w:rsidR="008F4827" w:rsidRPr="00C5395E" w:rsidRDefault="008F4827" w:rsidP="008F4827">
      <w:pPr>
        <w:ind w:firstLine="180"/>
        <w:rPr>
          <w:rFonts w:ascii="Arial" w:hAnsi="Arial" w:cs="Arial"/>
          <w:sz w:val="22"/>
          <w:szCs w:val="22"/>
          <w:lang w:val="pl-PL"/>
        </w:rPr>
      </w:pPr>
      <w:r w:rsidRPr="00C5395E">
        <w:rPr>
          <w:rFonts w:ascii="Arial" w:hAnsi="Arial" w:cs="Arial"/>
          <w:sz w:val="22"/>
          <w:szCs w:val="22"/>
          <w:lang w:val="pl-PL"/>
        </w:rPr>
        <w:t>Gledaj TV!</w:t>
      </w:r>
    </w:p>
    <w:p w:rsidR="008F4827" w:rsidRPr="00C5395E" w:rsidRDefault="008F4827" w:rsidP="008F4827">
      <w:pPr>
        <w:ind w:left="180"/>
        <w:rPr>
          <w:rFonts w:ascii="Arial" w:hAnsi="Arial" w:cs="Arial"/>
          <w:sz w:val="22"/>
          <w:szCs w:val="22"/>
          <w:lang w:val="pl-PL"/>
        </w:rPr>
      </w:pPr>
      <w:r>
        <w:rPr>
          <w:rFonts w:ascii="Arial" w:hAnsi="Arial" w:cs="Arial"/>
          <w:sz w:val="22"/>
          <w:szCs w:val="22"/>
          <w:lang w:val="pl-PL"/>
        </w:rPr>
        <w:t>Sutra će nam</w:t>
      </w:r>
      <w:r w:rsidRPr="00C5395E">
        <w:rPr>
          <w:rFonts w:ascii="Arial" w:hAnsi="Arial" w:cs="Arial"/>
          <w:sz w:val="22"/>
          <w:szCs w:val="22"/>
          <w:lang w:val="pl-PL"/>
        </w:rPr>
        <w:t xml:space="preserve"> </w:t>
      </w:r>
      <w:r>
        <w:rPr>
          <w:rFonts w:ascii="Arial" w:hAnsi="Arial" w:cs="Arial"/>
          <w:sz w:val="22"/>
          <w:szCs w:val="22"/>
          <w:lang w:val="pl-PL"/>
        </w:rPr>
        <w:t>pisati.</w:t>
      </w:r>
    </w:p>
    <w:p w:rsidR="008F4827" w:rsidRPr="00BC6E34" w:rsidRDefault="008F4827" w:rsidP="008F4827">
      <w:pPr>
        <w:ind w:left="180"/>
        <w:rPr>
          <w:rFonts w:ascii="Arial" w:hAnsi="Arial" w:cs="Arial"/>
          <w:sz w:val="22"/>
          <w:szCs w:val="22"/>
          <w:highlight w:val="yellow"/>
          <w:lang w:val="pl-PL"/>
        </w:rPr>
      </w:pPr>
    </w:p>
    <w:p w:rsidR="008F4827" w:rsidRPr="00BC6E34" w:rsidRDefault="008F4827" w:rsidP="008F4827">
      <w:pPr>
        <w:ind w:left="180"/>
        <w:rPr>
          <w:rFonts w:ascii="Arial" w:hAnsi="Arial" w:cs="Arial"/>
          <w:sz w:val="22"/>
          <w:szCs w:val="22"/>
          <w:highlight w:val="yellow"/>
        </w:rPr>
      </w:pPr>
    </w:p>
    <w:p w:rsidR="008F4827" w:rsidRPr="00E60FD9" w:rsidRDefault="008F4827" w:rsidP="008F4827">
      <w:pPr>
        <w:rPr>
          <w:rFonts w:ascii="Arial" w:hAnsi="Arial" w:cs="Arial"/>
          <w:b/>
          <w:sz w:val="22"/>
          <w:szCs w:val="22"/>
        </w:rPr>
      </w:pPr>
      <w:r w:rsidRPr="00E60FD9">
        <w:rPr>
          <w:rFonts w:ascii="Arial" w:hAnsi="Arial" w:cs="Arial"/>
          <w:b/>
          <w:sz w:val="22"/>
          <w:szCs w:val="22"/>
        </w:rPr>
        <w:t>6) Sett verbene i parentes i presens:</w:t>
      </w:r>
    </w:p>
    <w:p w:rsidR="008F4827" w:rsidRPr="00BC6E34" w:rsidRDefault="008F4827" w:rsidP="008F4827">
      <w:pPr>
        <w:rPr>
          <w:rFonts w:ascii="Arial" w:hAnsi="Arial" w:cs="Arial"/>
          <w:b/>
          <w:sz w:val="22"/>
          <w:szCs w:val="22"/>
          <w:highlight w:val="yellow"/>
        </w:rPr>
      </w:pPr>
    </w:p>
    <w:p w:rsidR="008F4827" w:rsidRPr="00E60FD9" w:rsidRDefault="008F4827" w:rsidP="008F4827">
      <w:pPr>
        <w:rPr>
          <w:rFonts w:ascii="Arial" w:hAnsi="Arial" w:cs="Arial"/>
          <w:sz w:val="22"/>
          <w:szCs w:val="22"/>
          <w:lang w:val="pl-PL"/>
        </w:rPr>
      </w:pPr>
      <w:r w:rsidRPr="00E60FD9">
        <w:rPr>
          <w:rFonts w:ascii="Arial" w:hAnsi="Arial" w:cs="Arial"/>
          <w:sz w:val="22"/>
          <w:szCs w:val="22"/>
          <w:lang w:val="pl-PL"/>
        </w:rPr>
        <w:t>Marija (učiti) matematiku.</w:t>
      </w:r>
    </w:p>
    <w:p w:rsidR="008F4827" w:rsidRPr="00E60FD9" w:rsidRDefault="008F4827" w:rsidP="008F4827">
      <w:pPr>
        <w:rPr>
          <w:rFonts w:ascii="Arial" w:hAnsi="Arial" w:cs="Arial"/>
          <w:sz w:val="22"/>
          <w:szCs w:val="22"/>
          <w:lang w:val="pl-PL"/>
        </w:rPr>
      </w:pPr>
      <w:r w:rsidRPr="00E60FD9">
        <w:rPr>
          <w:rFonts w:ascii="Arial" w:hAnsi="Arial" w:cs="Arial"/>
          <w:sz w:val="22"/>
          <w:szCs w:val="22"/>
          <w:lang w:val="pl-PL"/>
        </w:rPr>
        <w:t>Oni (ići) u kino da (gledati) film.</w:t>
      </w:r>
    </w:p>
    <w:p w:rsidR="008F4827" w:rsidRPr="00E60FD9" w:rsidRDefault="008F4827" w:rsidP="008F4827">
      <w:pPr>
        <w:rPr>
          <w:rFonts w:ascii="Arial" w:hAnsi="Arial" w:cs="Arial"/>
          <w:sz w:val="22"/>
          <w:szCs w:val="22"/>
          <w:lang w:val="pl-PL"/>
        </w:rPr>
      </w:pPr>
      <w:r w:rsidRPr="00E60FD9">
        <w:rPr>
          <w:rFonts w:ascii="Arial" w:hAnsi="Arial" w:cs="Arial"/>
          <w:sz w:val="22"/>
          <w:szCs w:val="22"/>
          <w:lang w:val="pl-PL"/>
        </w:rPr>
        <w:t>Mi (vidjeti) naše prijatelje u gradu.</w:t>
      </w:r>
    </w:p>
    <w:p w:rsidR="008F4827" w:rsidRPr="00E60FD9" w:rsidRDefault="008F4827" w:rsidP="008F4827">
      <w:pPr>
        <w:rPr>
          <w:rFonts w:ascii="Arial" w:hAnsi="Arial" w:cs="Arial"/>
          <w:sz w:val="22"/>
          <w:szCs w:val="22"/>
          <w:lang w:val="pl-PL"/>
        </w:rPr>
      </w:pPr>
      <w:r w:rsidRPr="00E60FD9">
        <w:rPr>
          <w:rFonts w:ascii="Arial" w:hAnsi="Arial" w:cs="Arial"/>
          <w:sz w:val="22"/>
          <w:szCs w:val="22"/>
          <w:lang w:val="pl-PL"/>
        </w:rPr>
        <w:t>Vi (putovati) u Italiju.</w:t>
      </w:r>
    </w:p>
    <w:p w:rsidR="008F4827" w:rsidRPr="00E60FD9" w:rsidRDefault="008F4827" w:rsidP="008F4827">
      <w:pPr>
        <w:rPr>
          <w:rFonts w:ascii="Arial" w:hAnsi="Arial" w:cs="Arial"/>
          <w:sz w:val="22"/>
          <w:szCs w:val="22"/>
          <w:lang w:val="it-IT"/>
        </w:rPr>
      </w:pPr>
      <w:r w:rsidRPr="00E60FD9">
        <w:rPr>
          <w:rFonts w:ascii="Arial" w:hAnsi="Arial" w:cs="Arial"/>
          <w:sz w:val="22"/>
          <w:szCs w:val="22"/>
          <w:lang w:val="it-IT"/>
        </w:rPr>
        <w:t>One (jesti) hamburger i (piti) pivo.</w:t>
      </w:r>
    </w:p>
    <w:p w:rsidR="008F4827" w:rsidRPr="00E60FD9" w:rsidRDefault="008F4827" w:rsidP="008F4827">
      <w:pPr>
        <w:rPr>
          <w:rFonts w:ascii="Arial" w:hAnsi="Arial" w:cs="Arial"/>
          <w:sz w:val="22"/>
          <w:szCs w:val="22"/>
          <w:lang w:val="it-IT"/>
        </w:rPr>
      </w:pPr>
    </w:p>
    <w:p w:rsidR="008F4827" w:rsidRPr="00E60FD9" w:rsidRDefault="008F4827" w:rsidP="008F4827">
      <w:pPr>
        <w:rPr>
          <w:rFonts w:ascii="Arial" w:hAnsi="Arial" w:cs="Arial"/>
          <w:b/>
          <w:sz w:val="22"/>
          <w:szCs w:val="22"/>
        </w:rPr>
      </w:pPr>
      <w:r w:rsidRPr="00E60FD9">
        <w:rPr>
          <w:rFonts w:ascii="Arial" w:hAnsi="Arial" w:cs="Arial"/>
          <w:b/>
          <w:sz w:val="22"/>
          <w:szCs w:val="22"/>
        </w:rPr>
        <w:t>7) Sett verbene i parentes i futurum:</w:t>
      </w:r>
    </w:p>
    <w:p w:rsidR="008F4827" w:rsidRPr="00BC6E34" w:rsidRDefault="008F4827" w:rsidP="008F4827">
      <w:pPr>
        <w:rPr>
          <w:rFonts w:ascii="Arial" w:hAnsi="Arial" w:cs="Arial"/>
          <w:b/>
          <w:sz w:val="22"/>
          <w:szCs w:val="22"/>
          <w:highlight w:val="yellow"/>
        </w:rPr>
      </w:pPr>
    </w:p>
    <w:p w:rsidR="008F4827" w:rsidRPr="00BC6E34" w:rsidRDefault="008F4827" w:rsidP="008F4827">
      <w:pPr>
        <w:rPr>
          <w:rFonts w:ascii="Arial" w:hAnsi="Arial" w:cs="Arial"/>
          <w:sz w:val="22"/>
          <w:szCs w:val="22"/>
          <w:highlight w:val="yellow"/>
          <w:lang w:val="it-IT"/>
        </w:rPr>
      </w:pPr>
      <w:r w:rsidRPr="00E60FD9">
        <w:rPr>
          <w:rFonts w:ascii="Arial" w:hAnsi="Arial" w:cs="Arial"/>
          <w:sz w:val="22"/>
          <w:szCs w:val="22"/>
          <w:lang w:val="it-IT"/>
        </w:rPr>
        <w:t xml:space="preserve">One (čitati) knjigu sutra. </w:t>
      </w:r>
    </w:p>
    <w:p w:rsidR="008F4827" w:rsidRPr="00E60FD9" w:rsidRDefault="008F4827" w:rsidP="008F4827">
      <w:pPr>
        <w:rPr>
          <w:rFonts w:ascii="Arial" w:hAnsi="Arial" w:cs="Arial"/>
          <w:sz w:val="22"/>
          <w:szCs w:val="22"/>
          <w:lang w:val="pl-PL"/>
        </w:rPr>
      </w:pPr>
      <w:r w:rsidRPr="00E60FD9">
        <w:rPr>
          <w:rFonts w:ascii="Arial" w:hAnsi="Arial" w:cs="Arial"/>
          <w:sz w:val="22"/>
          <w:szCs w:val="22"/>
          <w:lang w:val="pl-PL"/>
        </w:rPr>
        <w:t xml:space="preserve">Vi (željeti) možda nešto pojesti. </w:t>
      </w:r>
    </w:p>
    <w:p w:rsidR="008F4827" w:rsidRPr="00BC6E34" w:rsidRDefault="008F4827" w:rsidP="008F4827">
      <w:pPr>
        <w:rPr>
          <w:rFonts w:ascii="Arial" w:hAnsi="Arial" w:cs="Arial"/>
          <w:sz w:val="22"/>
          <w:szCs w:val="22"/>
          <w:highlight w:val="yellow"/>
          <w:lang w:val="it-IT"/>
        </w:rPr>
      </w:pPr>
      <w:r w:rsidRPr="00E60FD9">
        <w:rPr>
          <w:rFonts w:ascii="Arial" w:hAnsi="Arial" w:cs="Arial"/>
          <w:sz w:val="22"/>
          <w:szCs w:val="22"/>
          <w:lang w:val="it-IT"/>
        </w:rPr>
        <w:t>Ti (posjetiti) prijatelja ovaj vikend.</w:t>
      </w:r>
    </w:p>
    <w:p w:rsidR="008F4827" w:rsidRPr="00E60FD9" w:rsidRDefault="008F4827" w:rsidP="008F4827">
      <w:pPr>
        <w:rPr>
          <w:rFonts w:ascii="Arial" w:hAnsi="Arial" w:cs="Arial"/>
          <w:sz w:val="22"/>
          <w:szCs w:val="22"/>
          <w:lang w:val="pl-PL"/>
        </w:rPr>
      </w:pPr>
      <w:r w:rsidRPr="00E60FD9">
        <w:rPr>
          <w:rFonts w:ascii="Arial" w:hAnsi="Arial" w:cs="Arial"/>
          <w:sz w:val="22"/>
          <w:szCs w:val="22"/>
          <w:lang w:val="pl-PL"/>
        </w:rPr>
        <w:t>Petar (ići) na ispit sutra.</w:t>
      </w:r>
    </w:p>
    <w:p w:rsidR="008F4827" w:rsidRPr="00BC6E34" w:rsidRDefault="008F4827" w:rsidP="008F4827">
      <w:pPr>
        <w:rPr>
          <w:rFonts w:ascii="Arial" w:hAnsi="Arial" w:cs="Arial"/>
          <w:b/>
          <w:sz w:val="22"/>
          <w:szCs w:val="22"/>
          <w:highlight w:val="yellow"/>
        </w:rPr>
      </w:pPr>
      <w:r w:rsidRPr="00E60FD9">
        <w:rPr>
          <w:rFonts w:ascii="Arial" w:hAnsi="Arial" w:cs="Arial"/>
          <w:sz w:val="22"/>
          <w:szCs w:val="22"/>
          <w:lang w:val="it-IT"/>
        </w:rPr>
        <w:t>Ja (raditi) malo kasnije.</w:t>
      </w:r>
    </w:p>
    <w:p w:rsidR="008F4827" w:rsidRPr="00BC6E34" w:rsidRDefault="008F4827" w:rsidP="008F4827">
      <w:pPr>
        <w:rPr>
          <w:rFonts w:ascii="Arial" w:hAnsi="Arial" w:cs="Arial"/>
          <w:b/>
          <w:sz w:val="22"/>
          <w:szCs w:val="22"/>
          <w:highlight w:val="yellow"/>
        </w:rPr>
      </w:pPr>
    </w:p>
    <w:p w:rsidR="008F4827" w:rsidRPr="00C5395E" w:rsidRDefault="008F4827" w:rsidP="008F4827">
      <w:pPr>
        <w:rPr>
          <w:rFonts w:ascii="Arial" w:hAnsi="Arial" w:cs="Arial"/>
          <w:b/>
          <w:sz w:val="22"/>
          <w:szCs w:val="22"/>
        </w:rPr>
      </w:pPr>
      <w:r w:rsidRPr="00C5395E">
        <w:rPr>
          <w:rFonts w:ascii="Arial" w:hAnsi="Arial" w:cs="Arial"/>
          <w:b/>
          <w:sz w:val="22"/>
          <w:szCs w:val="22"/>
        </w:rPr>
        <w:t>8) Sett verbene i parentes i perfektum:</w:t>
      </w:r>
    </w:p>
    <w:p w:rsidR="008F4827" w:rsidRPr="00C5395E" w:rsidRDefault="008F4827" w:rsidP="008F4827">
      <w:pPr>
        <w:rPr>
          <w:rFonts w:ascii="Arial" w:hAnsi="Arial" w:cs="Arial"/>
          <w:b/>
          <w:sz w:val="22"/>
          <w:szCs w:val="22"/>
        </w:rPr>
      </w:pPr>
    </w:p>
    <w:p w:rsidR="008F4827" w:rsidRPr="00C5395E" w:rsidRDefault="008F4827" w:rsidP="008F4827">
      <w:pPr>
        <w:rPr>
          <w:rFonts w:ascii="Arial" w:hAnsi="Arial" w:cs="Arial"/>
          <w:sz w:val="22"/>
          <w:szCs w:val="22"/>
          <w:lang w:val="pl-PL"/>
        </w:rPr>
      </w:pPr>
      <w:r w:rsidRPr="00C5395E">
        <w:rPr>
          <w:rFonts w:ascii="Arial" w:hAnsi="Arial" w:cs="Arial"/>
          <w:sz w:val="22"/>
          <w:szCs w:val="22"/>
          <w:lang w:val="pl-PL"/>
        </w:rPr>
        <w:t>Marija (studirati) u Oslu.</w:t>
      </w:r>
    </w:p>
    <w:p w:rsidR="008F4827" w:rsidRPr="00C5395E" w:rsidRDefault="008F4827" w:rsidP="008F4827">
      <w:pPr>
        <w:rPr>
          <w:rFonts w:ascii="Arial" w:hAnsi="Arial" w:cs="Arial"/>
          <w:sz w:val="22"/>
          <w:szCs w:val="22"/>
          <w:lang w:val="it-IT"/>
        </w:rPr>
      </w:pPr>
      <w:r w:rsidRPr="00C5395E">
        <w:rPr>
          <w:rFonts w:ascii="Arial" w:hAnsi="Arial" w:cs="Arial"/>
          <w:sz w:val="22"/>
          <w:szCs w:val="22"/>
          <w:lang w:val="it-IT"/>
        </w:rPr>
        <w:t>Oni (poći)  od kuće u 8 sati i (doći) na fakultet u 9.</w:t>
      </w:r>
    </w:p>
    <w:p w:rsidR="008F4827" w:rsidRPr="00C5395E" w:rsidRDefault="008F4827" w:rsidP="008F4827">
      <w:pPr>
        <w:rPr>
          <w:rFonts w:ascii="Arial" w:hAnsi="Arial" w:cs="Arial"/>
          <w:sz w:val="22"/>
          <w:szCs w:val="22"/>
          <w:lang w:val="pl-PL"/>
        </w:rPr>
      </w:pPr>
      <w:r w:rsidRPr="00C5395E">
        <w:rPr>
          <w:rFonts w:ascii="Arial" w:hAnsi="Arial" w:cs="Arial"/>
          <w:sz w:val="22"/>
          <w:szCs w:val="22"/>
          <w:lang w:val="pl-PL"/>
        </w:rPr>
        <w:t>One (pričati) o filmu.</w:t>
      </w:r>
    </w:p>
    <w:p w:rsidR="008F4827" w:rsidRPr="00C5395E" w:rsidRDefault="008F4827" w:rsidP="008F4827">
      <w:pPr>
        <w:rPr>
          <w:rFonts w:ascii="Arial" w:hAnsi="Arial" w:cs="Arial"/>
          <w:sz w:val="22"/>
          <w:szCs w:val="22"/>
          <w:lang w:val="pl-PL"/>
        </w:rPr>
      </w:pPr>
      <w:r w:rsidRPr="00C5395E">
        <w:rPr>
          <w:rFonts w:ascii="Arial" w:hAnsi="Arial" w:cs="Arial"/>
          <w:sz w:val="22"/>
          <w:szCs w:val="22"/>
          <w:lang w:val="pl-PL"/>
        </w:rPr>
        <w:t>Ja (bojati se) mraka.</w:t>
      </w:r>
    </w:p>
    <w:p w:rsidR="008F4827" w:rsidRDefault="008F4827" w:rsidP="008F4827">
      <w:pPr>
        <w:rPr>
          <w:rFonts w:ascii="Arial" w:hAnsi="Arial" w:cs="Arial"/>
          <w:sz w:val="22"/>
          <w:szCs w:val="22"/>
          <w:lang w:val="pl-PL"/>
        </w:rPr>
      </w:pPr>
      <w:r w:rsidRPr="00C5395E">
        <w:rPr>
          <w:rFonts w:ascii="Arial" w:hAnsi="Arial" w:cs="Arial"/>
          <w:sz w:val="22"/>
          <w:szCs w:val="22"/>
          <w:lang w:val="pl-PL"/>
        </w:rPr>
        <w:t>Ona (stanovati) u Bergenu.</w:t>
      </w:r>
    </w:p>
    <w:p w:rsidR="000039D3" w:rsidRPr="00C5395E" w:rsidRDefault="000039D3" w:rsidP="008F4827">
      <w:pPr>
        <w:rPr>
          <w:rFonts w:ascii="Arial" w:hAnsi="Arial" w:cs="Arial"/>
          <w:sz w:val="22"/>
          <w:szCs w:val="22"/>
          <w:lang w:val="pl-PL"/>
        </w:rPr>
      </w:pPr>
    </w:p>
    <w:p w:rsidR="008F4827" w:rsidRPr="00BC6E34" w:rsidRDefault="008F4827" w:rsidP="008F4827">
      <w:pPr>
        <w:rPr>
          <w:rFonts w:ascii="Arial" w:hAnsi="Arial" w:cs="Arial"/>
          <w:b/>
          <w:sz w:val="22"/>
          <w:szCs w:val="22"/>
          <w:highlight w:val="yellow"/>
        </w:rPr>
      </w:pPr>
    </w:p>
    <w:p w:rsidR="008F4827" w:rsidRPr="00BC6E34" w:rsidRDefault="008F4827" w:rsidP="008F4827">
      <w:pPr>
        <w:rPr>
          <w:rFonts w:ascii="Arial" w:hAnsi="Arial" w:cs="Arial"/>
          <w:b/>
          <w:sz w:val="22"/>
          <w:szCs w:val="22"/>
          <w:highlight w:val="yellow"/>
          <w:lang w:val="hr-HR"/>
        </w:rPr>
      </w:pPr>
    </w:p>
    <w:p w:rsidR="008F4827" w:rsidRDefault="008F4827" w:rsidP="008F4827">
      <w:pPr>
        <w:rPr>
          <w:rStyle w:val="Emphasis"/>
          <w:rFonts w:ascii="Arial" w:hAnsi="Arial" w:cs="Arial"/>
          <w:color w:val="000000"/>
        </w:rPr>
      </w:pPr>
      <w:r w:rsidRPr="001425FE">
        <w:rPr>
          <w:rFonts w:ascii="Arial" w:hAnsi="Arial" w:cs="Arial"/>
          <w:b/>
          <w:sz w:val="22"/>
          <w:szCs w:val="22"/>
          <w:lang w:val="hr-HR"/>
        </w:rPr>
        <w:lastRenderedPageBreak/>
        <w:t xml:space="preserve">9) Les </w:t>
      </w:r>
      <w:r w:rsidRPr="001425FE">
        <w:rPr>
          <w:rFonts w:ascii="Arial" w:hAnsi="Arial" w:cs="Arial"/>
          <w:b/>
          <w:sz w:val="22"/>
          <w:szCs w:val="22"/>
        </w:rPr>
        <w:t>følgende tekst</w:t>
      </w:r>
      <w:r w:rsidRPr="001425FE">
        <w:rPr>
          <w:rFonts w:ascii="Arial" w:hAnsi="Arial" w:cs="Arial"/>
          <w:b/>
          <w:sz w:val="22"/>
          <w:szCs w:val="22"/>
          <w:lang w:val="hr-HR"/>
        </w:rPr>
        <w:t>. Skriv et sammendrag om det du har lest, minst 8 setninger (på norsk).</w:t>
      </w:r>
      <w:r w:rsidRPr="001425FE">
        <w:rPr>
          <w:rStyle w:val="Emphasis"/>
          <w:rFonts w:ascii="Arial" w:hAnsi="Arial" w:cs="Arial"/>
          <w:color w:val="000000"/>
        </w:rPr>
        <w:t xml:space="preserve"> </w:t>
      </w:r>
    </w:p>
    <w:p w:rsidR="008F4827" w:rsidRDefault="008F4827" w:rsidP="008F4827">
      <w:pPr>
        <w:rPr>
          <w:rStyle w:val="Emphasis"/>
          <w:rFonts w:ascii="Arial" w:hAnsi="Arial" w:cs="Arial"/>
          <w:color w:val="000000"/>
        </w:rPr>
      </w:pPr>
    </w:p>
    <w:p w:rsidR="008F4827" w:rsidRPr="00104683" w:rsidRDefault="008F4827" w:rsidP="008F4827">
      <w:pPr>
        <w:spacing w:line="360" w:lineRule="auto"/>
        <w:rPr>
          <w:rStyle w:val="Emphasis"/>
          <w:rFonts w:ascii="Arial" w:hAnsi="Arial" w:cs="Arial"/>
          <w:b w:val="0"/>
          <w:color w:val="000000"/>
          <w:sz w:val="22"/>
          <w:szCs w:val="22"/>
          <w:lang w:val="hr-HR"/>
        </w:rPr>
      </w:pPr>
      <w:r w:rsidRPr="00104683">
        <w:rPr>
          <w:rStyle w:val="Emphasis"/>
          <w:rFonts w:ascii="Arial" w:hAnsi="Arial" w:cs="Arial"/>
          <w:b w:val="0"/>
          <w:color w:val="000000"/>
          <w:sz w:val="22"/>
          <w:szCs w:val="22"/>
        </w:rPr>
        <w:t>Deset godina kasnije tata je u na</w:t>
      </w:r>
      <w:r w:rsidRPr="00104683">
        <w:rPr>
          <w:rStyle w:val="Emphasis"/>
          <w:rFonts w:ascii="Arial" w:hAnsi="Arial" w:cs="Arial"/>
          <w:b w:val="0"/>
          <w:color w:val="000000"/>
          <w:sz w:val="22"/>
          <w:szCs w:val="22"/>
          <w:lang w:val="hr-HR"/>
        </w:rPr>
        <w:t xml:space="preserve">šu kuću donio maloga psa. Bio je crn i nije imao više od mjesec dana. </w:t>
      </w:r>
      <w:r w:rsidRPr="00104683">
        <w:rPr>
          <w:rStyle w:val="Emphasis"/>
          <w:rFonts w:ascii="Arial" w:hAnsi="Arial" w:cs="Arial"/>
          <w:b w:val="0"/>
          <w:i/>
          <w:color w:val="000000"/>
          <w:sz w:val="22"/>
          <w:szCs w:val="22"/>
          <w:lang w:val="hr-HR"/>
        </w:rPr>
        <w:t>Zvat će se Nero</w:t>
      </w:r>
      <w:r w:rsidRPr="00104683">
        <w:rPr>
          <w:rStyle w:val="Emphasis"/>
          <w:rFonts w:ascii="Arial" w:hAnsi="Arial" w:cs="Arial"/>
          <w:b w:val="0"/>
          <w:color w:val="000000"/>
          <w:sz w:val="22"/>
          <w:szCs w:val="22"/>
          <w:lang w:val="hr-HR"/>
        </w:rPr>
        <w:t>, rekla je baka. Prvih tjedana Nero je stalno živio s nama u kući, a onda je došao hauzmajstor Šulc i sagradio mu drvenu kućicu u bašći. Kad je odrastao, Nero je postao podvojena ličnost: nekada bi bio pas čuvar, na lancu u bašći, a nekada bi bio kućni pas, u našoj dnevnoj sobi. Bio je dobar i glup. Stalno je lajao, ali je volio sve ljude; volio je i mačke, ali one nisu voljele njega. Mrzio je samo našeg vrtnog ježa; kad bi jež noću prošetao bašćom, Nero bi poludio od bijesa...</w:t>
      </w:r>
    </w:p>
    <w:p w:rsidR="008F4827" w:rsidRPr="00104683" w:rsidRDefault="008F4827" w:rsidP="008F4827">
      <w:pPr>
        <w:spacing w:line="360" w:lineRule="auto"/>
        <w:rPr>
          <w:rStyle w:val="Emphasis"/>
          <w:rFonts w:ascii="Arial" w:hAnsi="Arial" w:cs="Arial"/>
          <w:b w:val="0"/>
          <w:color w:val="000000"/>
          <w:sz w:val="22"/>
          <w:szCs w:val="22"/>
          <w:lang w:val="hr-HR"/>
        </w:rPr>
      </w:pPr>
    </w:p>
    <w:p w:rsidR="008F4827" w:rsidRPr="00104683" w:rsidRDefault="008F4827" w:rsidP="008F4827">
      <w:pPr>
        <w:spacing w:line="360" w:lineRule="auto"/>
        <w:rPr>
          <w:rStyle w:val="Emphasis"/>
          <w:rFonts w:ascii="Arial" w:hAnsi="Arial" w:cs="Arial"/>
          <w:b w:val="0"/>
          <w:color w:val="000000"/>
          <w:sz w:val="22"/>
          <w:szCs w:val="22"/>
          <w:lang w:val="hr-HR"/>
        </w:rPr>
      </w:pPr>
      <w:r w:rsidRPr="00104683">
        <w:rPr>
          <w:rStyle w:val="Emphasis"/>
          <w:rFonts w:ascii="Arial" w:hAnsi="Arial" w:cs="Arial"/>
          <w:b w:val="0"/>
          <w:color w:val="000000"/>
          <w:sz w:val="22"/>
          <w:szCs w:val="22"/>
          <w:lang w:val="hr-HR"/>
        </w:rPr>
        <w:t>Onih dana i noći kada bismo ostavili Neru u njegovoj kućici u bačći, sve troje osjećali smo se užasno krivima. Bili smo mirni kada je Nero spavao s nama, u našim sobama, ali zbog nečega je bilo neprihvatljivo da od psa čuvara postane obični kućni pas. Ne znam zašto ga takvog nismo htjeli. Možda smo mislili da je glup ili nam se činilo da ćemo za Neru biti manje vezani ako je dalje od nas. Ne znam zbog čega smo ga prognali iz svojih stvarnih života.</w:t>
      </w:r>
    </w:p>
    <w:p w:rsidR="008F4827" w:rsidRPr="00104683" w:rsidRDefault="008F4827" w:rsidP="008F4827">
      <w:pPr>
        <w:spacing w:line="360" w:lineRule="auto"/>
        <w:rPr>
          <w:rStyle w:val="Emphasis"/>
          <w:rFonts w:ascii="Arial" w:hAnsi="Arial" w:cs="Arial"/>
          <w:b w:val="0"/>
          <w:color w:val="000000"/>
          <w:sz w:val="22"/>
          <w:szCs w:val="22"/>
          <w:lang w:val="hr-HR"/>
        </w:rPr>
      </w:pPr>
    </w:p>
    <w:p w:rsidR="008F4827" w:rsidRDefault="008F4827" w:rsidP="008F4827">
      <w:pPr>
        <w:spacing w:line="360" w:lineRule="auto"/>
        <w:rPr>
          <w:rStyle w:val="Emphasis"/>
          <w:rFonts w:ascii="Arial" w:hAnsi="Arial" w:cs="Arial"/>
          <w:b w:val="0"/>
          <w:color w:val="000000"/>
          <w:sz w:val="22"/>
          <w:szCs w:val="22"/>
          <w:lang w:val="hr-HR"/>
        </w:rPr>
      </w:pPr>
      <w:r w:rsidRPr="00104683">
        <w:rPr>
          <w:rStyle w:val="Emphasis"/>
          <w:rFonts w:ascii="Arial" w:hAnsi="Arial" w:cs="Arial"/>
          <w:b w:val="0"/>
          <w:color w:val="000000"/>
          <w:sz w:val="22"/>
          <w:szCs w:val="22"/>
          <w:lang w:val="hr-HR"/>
        </w:rPr>
        <w:t>Baka je umrla početkom juna, a Nero je cijele noći zavijao ispred svoje kućice. Pred jutro sam sišao u bašću, bio je pun mjesec i sve se jasno vidjelo, sjeo sam i zagrlio ga, dragi Nero, dobri Nero, ja nisam znao žaliti kao on, umrla mi je baka, ali mi se činilo da je pas tužniji od mene. ... Grlio sam Neru i nastojao da tugu učinim zajedničkom, da nešto uzmem od njega, recimo dobrotu...</w:t>
      </w:r>
    </w:p>
    <w:p w:rsidR="000039D3" w:rsidRPr="00104683" w:rsidRDefault="000039D3" w:rsidP="008F4827">
      <w:pPr>
        <w:spacing w:line="360" w:lineRule="auto"/>
        <w:rPr>
          <w:rStyle w:val="Emphasis"/>
          <w:rFonts w:ascii="Arial" w:hAnsi="Arial" w:cs="Arial"/>
          <w:b w:val="0"/>
          <w:color w:val="000000"/>
          <w:sz w:val="22"/>
          <w:szCs w:val="22"/>
          <w:lang w:val="hr-HR"/>
        </w:rPr>
      </w:pPr>
    </w:p>
    <w:p w:rsidR="008F4827" w:rsidRPr="00104683" w:rsidRDefault="008F4827" w:rsidP="008F4827">
      <w:pPr>
        <w:spacing w:line="360" w:lineRule="auto"/>
        <w:rPr>
          <w:rStyle w:val="Emphasis"/>
          <w:rFonts w:ascii="Arial" w:hAnsi="Arial" w:cs="Arial"/>
          <w:b w:val="0"/>
          <w:color w:val="000000"/>
          <w:sz w:val="22"/>
          <w:szCs w:val="22"/>
          <w:lang w:val="hr-HR"/>
        </w:rPr>
      </w:pPr>
      <w:r w:rsidRPr="00104683">
        <w:rPr>
          <w:rStyle w:val="Emphasis"/>
          <w:rFonts w:ascii="Arial" w:hAnsi="Arial" w:cs="Arial"/>
          <w:b w:val="0"/>
          <w:color w:val="000000"/>
          <w:sz w:val="22"/>
          <w:szCs w:val="22"/>
          <w:lang w:val="hr-HR"/>
        </w:rPr>
        <w:t xml:space="preserve">Šest mjeseci kasnije, najhladnijeg dana u godini, žurio sam s fakulteta kući jer sam se uplašio za Neru. Ostao je u svojoj kućici umjesto da se grije uz peć. Otkako je umrla baka, više se nitko nije brinuo za životinje i biljke. Nere nije bilo pred kućicom. Nije ga bilo ni u kućici. Našao sam ga mrtva kako visi preko susjedove ograde. Tri sata mi je trebalo da iskopam grob u smrznutoj zemlji i da sahranim svoga psa zajedno s lancem... Nero je bio naš galiot, pojavio se u krivo vrijeme, ljudima koji ga nisu zasluživali i koje nije mogao spasiti. (Etter: Miljenko Jergović, </w:t>
      </w:r>
      <w:r w:rsidRPr="00104683">
        <w:rPr>
          <w:rStyle w:val="Emphasis"/>
          <w:rFonts w:ascii="Arial" w:hAnsi="Arial" w:cs="Arial"/>
          <w:b w:val="0"/>
          <w:i/>
          <w:color w:val="000000"/>
          <w:sz w:val="22"/>
          <w:szCs w:val="22"/>
          <w:lang w:val="hr-HR"/>
        </w:rPr>
        <w:t>Mama Leone</w:t>
      </w:r>
      <w:r w:rsidRPr="00104683">
        <w:rPr>
          <w:rStyle w:val="Emphasis"/>
          <w:rFonts w:ascii="Arial" w:hAnsi="Arial" w:cs="Arial"/>
          <w:b w:val="0"/>
          <w:color w:val="000000"/>
          <w:sz w:val="22"/>
          <w:szCs w:val="22"/>
          <w:lang w:val="hr-HR"/>
        </w:rPr>
        <w:t>)</w:t>
      </w:r>
    </w:p>
    <w:p w:rsidR="008F4827" w:rsidRPr="00EF55BE" w:rsidRDefault="008F4827" w:rsidP="008F4827">
      <w:pPr>
        <w:rPr>
          <w:rFonts w:ascii="Arial" w:hAnsi="Arial" w:cs="Arial"/>
          <w:i/>
          <w:sz w:val="22"/>
          <w:szCs w:val="22"/>
          <w:lang w:val="hr-HR"/>
        </w:rPr>
      </w:pPr>
      <w:r>
        <w:rPr>
          <w:rFonts w:ascii="Arial" w:hAnsi="Arial" w:cs="Arial"/>
          <w:i/>
          <w:sz w:val="22"/>
          <w:szCs w:val="22"/>
        </w:rPr>
        <w:t>b</w:t>
      </w:r>
      <w:r w:rsidRPr="00EF55BE">
        <w:rPr>
          <w:rFonts w:ascii="Arial" w:hAnsi="Arial" w:cs="Arial"/>
          <w:i/>
          <w:sz w:val="22"/>
          <w:szCs w:val="22"/>
        </w:rPr>
        <w:t>a</w:t>
      </w:r>
      <w:r w:rsidRPr="00EF55BE">
        <w:rPr>
          <w:rFonts w:ascii="Arial" w:hAnsi="Arial" w:cs="Arial"/>
          <w:i/>
          <w:sz w:val="22"/>
          <w:szCs w:val="22"/>
          <w:lang w:val="hr-HR"/>
        </w:rPr>
        <w:t>šć</w:t>
      </w:r>
      <w:r w:rsidRPr="00EF55BE">
        <w:rPr>
          <w:rFonts w:ascii="Arial" w:hAnsi="Arial" w:cs="Arial"/>
          <w:i/>
          <w:sz w:val="22"/>
          <w:szCs w:val="22"/>
        </w:rPr>
        <w:t>a</w:t>
      </w:r>
      <w:r w:rsidRPr="00DB3639">
        <w:rPr>
          <w:rFonts w:ascii="Arial" w:hAnsi="Arial" w:cs="Arial"/>
          <w:i/>
          <w:sz w:val="22"/>
          <w:szCs w:val="22"/>
          <w:lang w:val="hr-HR"/>
        </w:rPr>
        <w:t xml:space="preserve"> = </w:t>
      </w:r>
      <w:r>
        <w:rPr>
          <w:rFonts w:ascii="Arial" w:hAnsi="Arial" w:cs="Arial"/>
          <w:i/>
          <w:sz w:val="22"/>
          <w:szCs w:val="22"/>
        </w:rPr>
        <w:t>hage</w:t>
      </w:r>
    </w:p>
    <w:p w:rsidR="008F4827" w:rsidRPr="00EF55BE" w:rsidRDefault="008F4827" w:rsidP="008F4827">
      <w:pPr>
        <w:rPr>
          <w:rFonts w:ascii="Arial" w:hAnsi="Arial" w:cs="Arial"/>
          <w:i/>
          <w:sz w:val="22"/>
          <w:szCs w:val="22"/>
          <w:lang w:val="hr-HR"/>
        </w:rPr>
      </w:pPr>
      <w:r>
        <w:rPr>
          <w:rFonts w:ascii="Arial" w:hAnsi="Arial" w:cs="Arial"/>
          <w:i/>
          <w:sz w:val="22"/>
          <w:szCs w:val="22"/>
        </w:rPr>
        <w:t>l</w:t>
      </w:r>
      <w:r w:rsidRPr="00EF55BE">
        <w:rPr>
          <w:rFonts w:ascii="Arial" w:hAnsi="Arial" w:cs="Arial"/>
          <w:i/>
          <w:sz w:val="22"/>
          <w:szCs w:val="22"/>
        </w:rPr>
        <w:t>anac</w:t>
      </w:r>
      <w:r>
        <w:rPr>
          <w:rFonts w:ascii="Arial" w:hAnsi="Arial" w:cs="Arial"/>
          <w:i/>
          <w:sz w:val="22"/>
          <w:szCs w:val="22"/>
        </w:rPr>
        <w:t xml:space="preserve"> = lenke; kjede</w:t>
      </w:r>
    </w:p>
    <w:p w:rsidR="008F4827" w:rsidRDefault="008F4827" w:rsidP="008F4827">
      <w:pPr>
        <w:rPr>
          <w:rFonts w:ascii="Arial" w:hAnsi="Arial" w:cs="Arial"/>
          <w:i/>
          <w:sz w:val="22"/>
          <w:szCs w:val="22"/>
          <w:lang w:val="hr-HR"/>
        </w:rPr>
      </w:pPr>
      <w:r>
        <w:rPr>
          <w:rFonts w:ascii="Arial" w:hAnsi="Arial" w:cs="Arial"/>
          <w:i/>
          <w:sz w:val="22"/>
          <w:szCs w:val="22"/>
        </w:rPr>
        <w:t>j</w:t>
      </w:r>
      <w:r w:rsidRPr="00EF55BE">
        <w:rPr>
          <w:rFonts w:ascii="Arial" w:hAnsi="Arial" w:cs="Arial"/>
          <w:i/>
          <w:sz w:val="22"/>
          <w:szCs w:val="22"/>
        </w:rPr>
        <w:t>e</w:t>
      </w:r>
      <w:r w:rsidRPr="00DB3639">
        <w:rPr>
          <w:rFonts w:ascii="Arial" w:hAnsi="Arial" w:cs="Arial"/>
          <w:i/>
          <w:sz w:val="22"/>
          <w:szCs w:val="22"/>
          <w:lang w:val="hr-HR"/>
        </w:rPr>
        <w:t>ž</w:t>
      </w:r>
      <w:r>
        <w:rPr>
          <w:rFonts w:ascii="Arial" w:hAnsi="Arial" w:cs="Arial"/>
          <w:i/>
          <w:sz w:val="22"/>
          <w:szCs w:val="22"/>
          <w:lang w:val="hr-HR"/>
        </w:rPr>
        <w:t xml:space="preserve"> = piggsvin</w:t>
      </w:r>
    </w:p>
    <w:p w:rsidR="008F4827" w:rsidRPr="00104683" w:rsidRDefault="008F4827" w:rsidP="008F4827">
      <w:pPr>
        <w:rPr>
          <w:rFonts w:ascii="Arial" w:hAnsi="Arial" w:cs="Arial"/>
          <w:i/>
          <w:sz w:val="22"/>
          <w:szCs w:val="22"/>
          <w:lang w:val="hr-HR"/>
        </w:rPr>
      </w:pPr>
      <w:r w:rsidRPr="00EF55BE">
        <w:rPr>
          <w:rFonts w:ascii="Arial" w:hAnsi="Arial" w:cs="Arial"/>
          <w:i/>
          <w:sz w:val="22"/>
          <w:szCs w:val="22"/>
        </w:rPr>
        <w:t>neprihvatljivo</w:t>
      </w:r>
      <w:r>
        <w:rPr>
          <w:rFonts w:ascii="Arial" w:hAnsi="Arial" w:cs="Arial"/>
          <w:i/>
          <w:sz w:val="22"/>
          <w:szCs w:val="22"/>
        </w:rPr>
        <w:t xml:space="preserve"> = uakseptabelt</w:t>
      </w:r>
    </w:p>
    <w:p w:rsidR="008F4827" w:rsidRDefault="008F4827" w:rsidP="008F4827">
      <w:pPr>
        <w:rPr>
          <w:rFonts w:ascii="Arial" w:hAnsi="Arial" w:cs="Arial"/>
          <w:i/>
          <w:sz w:val="22"/>
          <w:szCs w:val="22"/>
        </w:rPr>
      </w:pPr>
      <w:r>
        <w:rPr>
          <w:rFonts w:ascii="Arial" w:hAnsi="Arial" w:cs="Arial"/>
          <w:i/>
          <w:sz w:val="22"/>
          <w:szCs w:val="22"/>
        </w:rPr>
        <w:t>zavijati = hyle, ule</w:t>
      </w:r>
    </w:p>
    <w:p w:rsidR="008F4827" w:rsidRPr="00EF55BE" w:rsidRDefault="008F4827" w:rsidP="008F4827">
      <w:pPr>
        <w:rPr>
          <w:rFonts w:ascii="Arial" w:hAnsi="Arial" w:cs="Arial"/>
          <w:i/>
          <w:sz w:val="22"/>
          <w:szCs w:val="22"/>
          <w:lang w:val="hr-HR"/>
        </w:rPr>
      </w:pPr>
      <w:r>
        <w:rPr>
          <w:rFonts w:ascii="Arial" w:hAnsi="Arial" w:cs="Arial"/>
          <w:i/>
          <w:sz w:val="22"/>
          <w:szCs w:val="22"/>
        </w:rPr>
        <w:t>prognati = forvise</w:t>
      </w:r>
    </w:p>
    <w:p w:rsidR="008F4827" w:rsidRPr="00EF55BE" w:rsidRDefault="008F4827" w:rsidP="008F4827">
      <w:pPr>
        <w:rPr>
          <w:rFonts w:ascii="Arial" w:hAnsi="Arial" w:cs="Arial"/>
          <w:i/>
          <w:sz w:val="22"/>
          <w:szCs w:val="22"/>
          <w:lang w:val="hr-HR"/>
        </w:rPr>
      </w:pPr>
      <w:r w:rsidRPr="00EF55BE">
        <w:rPr>
          <w:rFonts w:ascii="Arial" w:hAnsi="Arial" w:cs="Arial"/>
          <w:i/>
          <w:sz w:val="22"/>
          <w:szCs w:val="22"/>
          <w:lang w:val="hr-HR"/>
        </w:rPr>
        <w:t>galiot</w:t>
      </w:r>
      <w:r>
        <w:rPr>
          <w:rFonts w:ascii="Arial" w:hAnsi="Arial" w:cs="Arial"/>
          <w:i/>
          <w:sz w:val="22"/>
          <w:szCs w:val="22"/>
          <w:lang w:val="hr-HR"/>
        </w:rPr>
        <w:t xml:space="preserve"> = slave</w:t>
      </w:r>
    </w:p>
    <w:p w:rsidR="00117A46" w:rsidRDefault="008F4827" w:rsidP="00BF0093">
      <w:pPr>
        <w:rPr>
          <w:rFonts w:ascii="Arial" w:hAnsi="Arial" w:cs="Arial"/>
          <w:i/>
          <w:sz w:val="22"/>
          <w:szCs w:val="22"/>
          <w:lang w:val="hr-HR"/>
        </w:rPr>
      </w:pPr>
      <w:r w:rsidRPr="00EF55BE">
        <w:rPr>
          <w:rFonts w:ascii="Arial" w:hAnsi="Arial" w:cs="Arial"/>
          <w:i/>
          <w:sz w:val="22"/>
          <w:szCs w:val="22"/>
          <w:lang w:val="hr-HR"/>
        </w:rPr>
        <w:t>zasluživati</w:t>
      </w:r>
      <w:r>
        <w:rPr>
          <w:rFonts w:ascii="Arial" w:hAnsi="Arial" w:cs="Arial"/>
          <w:i/>
          <w:sz w:val="22"/>
          <w:szCs w:val="22"/>
          <w:lang w:val="hr-HR"/>
        </w:rPr>
        <w:t xml:space="preserve"> = fortjene</w:t>
      </w:r>
    </w:p>
    <w:p w:rsidR="000039D3" w:rsidRDefault="000039D3" w:rsidP="00BF0093">
      <w:pPr>
        <w:rPr>
          <w:b/>
          <w:sz w:val="24"/>
          <w:szCs w:val="24"/>
        </w:rPr>
      </w:pPr>
    </w:p>
    <w:p w:rsidR="00117A46" w:rsidRDefault="00117A46" w:rsidP="00BF0093">
      <w:pPr>
        <w:rPr>
          <w:b/>
          <w:sz w:val="24"/>
          <w:szCs w:val="24"/>
        </w:rPr>
      </w:pPr>
    </w:p>
    <w:p w:rsidR="000039D3" w:rsidRDefault="00A1385F">
      <w:pPr>
        <w:rPr>
          <w:b/>
        </w:rPr>
      </w:pPr>
      <w:r w:rsidRPr="000039D3">
        <w:rPr>
          <w:b/>
        </w:rPr>
        <w:t>Begrunnelse: Ta kontakt med din faglærer på e-post innen 1 uke etter at sensuren er kunngjort i StudentWeb. Oppgi navn og kandidatnummer. Sensor bestemmer om begrunnelsen skal gis skriftlig eller muntlig.</w:t>
      </w:r>
    </w:p>
    <w:p w:rsidR="002C3584" w:rsidRPr="000039D3" w:rsidRDefault="002C3584" w:rsidP="00BF0093">
      <w:pPr>
        <w:rPr>
          <w:b/>
        </w:rPr>
      </w:pPr>
    </w:p>
    <w:sectPr w:rsidR="002C3584" w:rsidRPr="000039D3"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BA" w:rsidRDefault="00C00ABA">
      <w:r>
        <w:separator/>
      </w:r>
    </w:p>
  </w:endnote>
  <w:endnote w:type="continuationSeparator" w:id="0">
    <w:p w:rsidR="00C00ABA" w:rsidRDefault="00C0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BA" w:rsidRDefault="00C00ABA">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6A2BD4">
      <w:rPr>
        <w:noProof/>
        <w:snapToGrid w:val="0"/>
      </w:rPr>
      <w:t>1</w:t>
    </w:r>
    <w:r>
      <w:rPr>
        <w:snapToGrid w:val="0"/>
      </w:rPr>
      <w:fldChar w:fldCharType="end"/>
    </w:r>
    <w:r>
      <w:rPr>
        <w:snapToGrid w:val="0"/>
      </w:rPr>
      <w:t xml:space="preserve"> av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BA" w:rsidRDefault="00C00ABA">
      <w:r>
        <w:separator/>
      </w:r>
    </w:p>
  </w:footnote>
  <w:footnote w:type="continuationSeparator" w:id="0">
    <w:p w:rsidR="00C00ABA" w:rsidRDefault="00C00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039D3"/>
    <w:rsid w:val="000547A6"/>
    <w:rsid w:val="000A3EC0"/>
    <w:rsid w:val="000A4C72"/>
    <w:rsid w:val="000D01CD"/>
    <w:rsid w:val="000D1B48"/>
    <w:rsid w:val="000D3529"/>
    <w:rsid w:val="000D5C23"/>
    <w:rsid w:val="000E09D7"/>
    <w:rsid w:val="00103558"/>
    <w:rsid w:val="00117A46"/>
    <w:rsid w:val="001C1C74"/>
    <w:rsid w:val="001C3C7D"/>
    <w:rsid w:val="001E4208"/>
    <w:rsid w:val="001F5DB1"/>
    <w:rsid w:val="001F5E42"/>
    <w:rsid w:val="0022390E"/>
    <w:rsid w:val="0025541B"/>
    <w:rsid w:val="002C28F0"/>
    <w:rsid w:val="002C3584"/>
    <w:rsid w:val="00355E07"/>
    <w:rsid w:val="00371F02"/>
    <w:rsid w:val="0037380E"/>
    <w:rsid w:val="003A61F1"/>
    <w:rsid w:val="004227B2"/>
    <w:rsid w:val="0044168E"/>
    <w:rsid w:val="00485BDE"/>
    <w:rsid w:val="004879D5"/>
    <w:rsid w:val="00490CA8"/>
    <w:rsid w:val="00491CBE"/>
    <w:rsid w:val="004F6FEB"/>
    <w:rsid w:val="00504479"/>
    <w:rsid w:val="00593EDC"/>
    <w:rsid w:val="00597AFB"/>
    <w:rsid w:val="005F70C8"/>
    <w:rsid w:val="00613FD2"/>
    <w:rsid w:val="00614701"/>
    <w:rsid w:val="00630282"/>
    <w:rsid w:val="00646111"/>
    <w:rsid w:val="006578DB"/>
    <w:rsid w:val="006744F0"/>
    <w:rsid w:val="00674CB9"/>
    <w:rsid w:val="00675DF9"/>
    <w:rsid w:val="00682EC3"/>
    <w:rsid w:val="006A2BD4"/>
    <w:rsid w:val="006A668F"/>
    <w:rsid w:val="006B66EC"/>
    <w:rsid w:val="006F558D"/>
    <w:rsid w:val="007200F0"/>
    <w:rsid w:val="007377F5"/>
    <w:rsid w:val="0077403B"/>
    <w:rsid w:val="00783537"/>
    <w:rsid w:val="00786F4B"/>
    <w:rsid w:val="007C492E"/>
    <w:rsid w:val="008D4BDC"/>
    <w:rsid w:val="008F4827"/>
    <w:rsid w:val="00907AD3"/>
    <w:rsid w:val="009149C8"/>
    <w:rsid w:val="00987EE7"/>
    <w:rsid w:val="00994281"/>
    <w:rsid w:val="009B1418"/>
    <w:rsid w:val="009D0465"/>
    <w:rsid w:val="00A1385F"/>
    <w:rsid w:val="00A34F05"/>
    <w:rsid w:val="00A40415"/>
    <w:rsid w:val="00AA762D"/>
    <w:rsid w:val="00B02D8D"/>
    <w:rsid w:val="00B10EC0"/>
    <w:rsid w:val="00B41EFD"/>
    <w:rsid w:val="00BF0093"/>
    <w:rsid w:val="00C00ABA"/>
    <w:rsid w:val="00C05AE2"/>
    <w:rsid w:val="00C07EA8"/>
    <w:rsid w:val="00C534B1"/>
    <w:rsid w:val="00C652C6"/>
    <w:rsid w:val="00C94146"/>
    <w:rsid w:val="00CC2EED"/>
    <w:rsid w:val="00D302C1"/>
    <w:rsid w:val="00D30D2C"/>
    <w:rsid w:val="00D40BCD"/>
    <w:rsid w:val="00D854C5"/>
    <w:rsid w:val="00DB2CAF"/>
    <w:rsid w:val="00DB34F5"/>
    <w:rsid w:val="00DB5CFC"/>
    <w:rsid w:val="00DD677D"/>
    <w:rsid w:val="00DE29E4"/>
    <w:rsid w:val="00E002B7"/>
    <w:rsid w:val="00E0371F"/>
    <w:rsid w:val="00E17B12"/>
    <w:rsid w:val="00E3033A"/>
    <w:rsid w:val="00E35B23"/>
    <w:rsid w:val="00E63354"/>
    <w:rsid w:val="00F12403"/>
    <w:rsid w:val="00F30BD3"/>
    <w:rsid w:val="00F30F95"/>
    <w:rsid w:val="00F64650"/>
    <w:rsid w:val="00F73A3A"/>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8F4827"/>
    <w:rPr>
      <w:rFonts w:ascii="Tahoma" w:hAnsi="Tahoma" w:cs="Tahoma"/>
      <w:sz w:val="16"/>
      <w:szCs w:val="16"/>
    </w:rPr>
  </w:style>
  <w:style w:type="character" w:customStyle="1" w:styleId="BalloonTextChar">
    <w:name w:val="Balloon Text Char"/>
    <w:basedOn w:val="DefaultParagraphFont"/>
    <w:link w:val="BalloonText"/>
    <w:rsid w:val="008F4827"/>
    <w:rPr>
      <w:rFonts w:ascii="Tahoma" w:hAnsi="Tahoma" w:cs="Tahoma"/>
      <w:sz w:val="16"/>
      <w:szCs w:val="16"/>
    </w:rPr>
  </w:style>
  <w:style w:type="character" w:styleId="Emphasis">
    <w:name w:val="Emphasis"/>
    <w:basedOn w:val="DefaultParagraphFont"/>
    <w:qFormat/>
    <w:rsid w:val="008F4827"/>
    <w:rPr>
      <w:b/>
      <w:bCs/>
      <w:i w:val="0"/>
      <w:iCs w:val="0"/>
    </w:rPr>
  </w:style>
</w:styles>
</file>

<file path=word/webSettings.xml><?xml version="1.0" encoding="utf-8"?>
<w:webSettings xmlns:r="http://schemas.openxmlformats.org/officeDocument/2006/relationships" xmlns:w="http://schemas.openxmlformats.org/wordprocessingml/2006/main">
  <w:divs>
    <w:div w:id="9325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1380</Words>
  <Characters>6662</Characters>
  <Application>Microsoft Office Word</Application>
  <DocSecurity>0</DocSecurity>
  <Lines>277</Lines>
  <Paragraphs>171</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mavedoy</cp:lastModifiedBy>
  <cp:revision>3</cp:revision>
  <cp:lastPrinted>2010-11-23T13:50:00Z</cp:lastPrinted>
  <dcterms:created xsi:type="dcterms:W3CDTF">2010-11-23T13:36:00Z</dcterms:created>
  <dcterms:modified xsi:type="dcterms:W3CDTF">2010-11-23T13:54:00Z</dcterms:modified>
</cp:coreProperties>
</file>