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E6" w:rsidRDefault="00FB11E6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B11E6" w:rsidRPr="00F94221" w:rsidRDefault="00A53545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04850" cy="723900"/>
            <wp:effectExtent l="3810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B11E6">
        <w:rPr>
          <w:sz w:val="20"/>
        </w:rPr>
        <w:t xml:space="preserve"> </w:t>
      </w:r>
      <w:r w:rsidR="00FB11E6">
        <w:rPr>
          <w:sz w:val="22"/>
          <w:szCs w:val="22"/>
        </w:rPr>
        <w:t>Institutt for litteratur, områdestudier og europeiske språk</w:t>
      </w:r>
    </w:p>
    <w:p w:rsidR="00FB11E6" w:rsidRDefault="00FB11E6" w:rsidP="00F94221">
      <w:pPr>
        <w:rPr>
          <w:b/>
        </w:rPr>
      </w:pPr>
    </w:p>
    <w:p w:rsidR="00FB11E6" w:rsidRPr="00526F15" w:rsidRDefault="00C91DAB" w:rsidP="00D40BCD">
      <w:pPr>
        <w:jc w:val="center"/>
        <w:rPr>
          <w:b/>
          <w:sz w:val="24"/>
          <w:szCs w:val="24"/>
        </w:rPr>
      </w:pPr>
      <w:r w:rsidRPr="00526F15">
        <w:rPr>
          <w:b/>
          <w:sz w:val="24"/>
          <w:szCs w:val="24"/>
        </w:rPr>
        <w:t>SKOLEEKSAMEN</w:t>
      </w:r>
    </w:p>
    <w:p w:rsidR="00FB11E6" w:rsidRPr="00526F15" w:rsidRDefault="00FB11E6" w:rsidP="00D40BCD">
      <w:pPr>
        <w:jc w:val="center"/>
        <w:rPr>
          <w:b/>
          <w:sz w:val="24"/>
          <w:szCs w:val="24"/>
        </w:rPr>
      </w:pPr>
      <w:r w:rsidRPr="00526F15">
        <w:rPr>
          <w:b/>
          <w:sz w:val="24"/>
          <w:szCs w:val="24"/>
        </w:rPr>
        <w:t>201</w:t>
      </w:r>
      <w:r w:rsidR="00526F15" w:rsidRPr="00526F15">
        <w:rPr>
          <w:b/>
          <w:sz w:val="24"/>
          <w:szCs w:val="24"/>
        </w:rPr>
        <w:t>2</w:t>
      </w:r>
      <w:r w:rsidRPr="00526F15">
        <w:rPr>
          <w:b/>
          <w:sz w:val="24"/>
          <w:szCs w:val="24"/>
        </w:rPr>
        <w:t>/VÅR</w:t>
      </w:r>
    </w:p>
    <w:p w:rsidR="00FB11E6" w:rsidRPr="00526F15" w:rsidRDefault="007D695B" w:rsidP="00D40BCD">
      <w:pPr>
        <w:jc w:val="center"/>
        <w:rPr>
          <w:b/>
          <w:sz w:val="24"/>
          <w:szCs w:val="24"/>
        </w:rPr>
      </w:pPr>
      <w:r w:rsidRPr="00526F15">
        <w:rPr>
          <w:b/>
          <w:sz w:val="24"/>
          <w:szCs w:val="24"/>
        </w:rPr>
        <w:t>1</w:t>
      </w:r>
      <w:r w:rsidR="00FB11E6" w:rsidRPr="00526F15">
        <w:rPr>
          <w:b/>
          <w:sz w:val="24"/>
          <w:szCs w:val="24"/>
        </w:rPr>
        <w:t xml:space="preserve"> </w:t>
      </w:r>
      <w:r w:rsidR="00526F15" w:rsidRPr="00526F15">
        <w:rPr>
          <w:b/>
          <w:sz w:val="24"/>
          <w:szCs w:val="24"/>
        </w:rPr>
        <w:t xml:space="preserve">(én) </w:t>
      </w:r>
      <w:r w:rsidR="00FB11E6" w:rsidRPr="00526F15">
        <w:rPr>
          <w:b/>
          <w:sz w:val="24"/>
          <w:szCs w:val="24"/>
        </w:rPr>
        <w:t>side</w:t>
      </w:r>
    </w:p>
    <w:p w:rsidR="00FB11E6" w:rsidRPr="00526F15" w:rsidRDefault="00FB11E6" w:rsidP="00613FD2">
      <w:pPr>
        <w:pStyle w:val="Heading2"/>
        <w:rPr>
          <w:szCs w:val="24"/>
        </w:rPr>
      </w:pPr>
    </w:p>
    <w:p w:rsidR="00FB11E6" w:rsidRPr="00526F15" w:rsidRDefault="00FB11E6" w:rsidP="0028244A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26F15">
        <w:rPr>
          <w:rFonts w:ascii="Times New Roman" w:hAnsi="Times New Roman" w:cs="Times New Roman"/>
          <w:bCs w:val="0"/>
          <w:sz w:val="24"/>
          <w:szCs w:val="24"/>
        </w:rPr>
        <w:t xml:space="preserve">ITA1102- </w:t>
      </w:r>
      <w:r w:rsidRPr="00526F15">
        <w:rPr>
          <w:rFonts w:ascii="Times New Roman" w:hAnsi="Times New Roman" w:cs="Times New Roman"/>
          <w:sz w:val="24"/>
          <w:szCs w:val="24"/>
        </w:rPr>
        <w:t>Italienske tekster</w:t>
      </w:r>
    </w:p>
    <w:p w:rsidR="00FB11E6" w:rsidRPr="00526F15" w:rsidRDefault="00740A82" w:rsidP="00C05AE2">
      <w:pPr>
        <w:rPr>
          <w:b/>
          <w:bCs/>
          <w:sz w:val="24"/>
          <w:szCs w:val="24"/>
        </w:rPr>
      </w:pPr>
      <w:r w:rsidRPr="00526F15">
        <w:rPr>
          <w:b/>
          <w:bCs/>
          <w:sz w:val="24"/>
          <w:szCs w:val="24"/>
        </w:rPr>
        <w:t xml:space="preserve">   </w:t>
      </w:r>
    </w:p>
    <w:p w:rsidR="00FB11E6" w:rsidRPr="00526F15" w:rsidRDefault="00FB11E6" w:rsidP="00F94221">
      <w:pPr>
        <w:pBdr>
          <w:bottom w:val="double" w:sz="6" w:space="1" w:color="auto"/>
        </w:pBdr>
        <w:rPr>
          <w:b/>
          <w:sz w:val="24"/>
          <w:szCs w:val="24"/>
        </w:rPr>
      </w:pPr>
      <w:r w:rsidRPr="00526F15">
        <w:rPr>
          <w:b/>
          <w:sz w:val="24"/>
          <w:szCs w:val="24"/>
        </w:rPr>
        <w:t>Varighet: 4 timer</w:t>
      </w:r>
      <w:r w:rsidRPr="00526F15">
        <w:rPr>
          <w:b/>
          <w:sz w:val="24"/>
          <w:szCs w:val="24"/>
        </w:rPr>
        <w:tab/>
      </w:r>
      <w:r w:rsidR="006E1F51" w:rsidRPr="00526F15">
        <w:rPr>
          <w:b/>
          <w:sz w:val="24"/>
          <w:szCs w:val="24"/>
        </w:rPr>
        <w:t xml:space="preserve">   </w:t>
      </w:r>
      <w:r w:rsidRPr="00526F15">
        <w:rPr>
          <w:b/>
          <w:sz w:val="24"/>
          <w:szCs w:val="24"/>
        </w:rPr>
        <w:tab/>
      </w:r>
      <w:r w:rsidRPr="00526F15">
        <w:rPr>
          <w:b/>
          <w:sz w:val="24"/>
          <w:szCs w:val="24"/>
        </w:rPr>
        <w:tab/>
      </w:r>
      <w:r w:rsidRPr="00526F15">
        <w:rPr>
          <w:b/>
          <w:sz w:val="24"/>
          <w:szCs w:val="24"/>
        </w:rPr>
        <w:tab/>
      </w:r>
      <w:r w:rsidRPr="00526F15">
        <w:rPr>
          <w:b/>
          <w:sz w:val="24"/>
          <w:szCs w:val="24"/>
        </w:rPr>
        <w:tab/>
        <w:t xml:space="preserve">     </w:t>
      </w:r>
      <w:r w:rsidRPr="00526F15">
        <w:rPr>
          <w:b/>
          <w:sz w:val="24"/>
          <w:szCs w:val="24"/>
        </w:rPr>
        <w:tab/>
      </w:r>
      <w:r w:rsidRPr="00526F15">
        <w:rPr>
          <w:b/>
          <w:sz w:val="24"/>
          <w:szCs w:val="24"/>
        </w:rPr>
        <w:tab/>
      </w:r>
      <w:r w:rsidR="00740A82" w:rsidRPr="00526F15">
        <w:rPr>
          <w:b/>
          <w:sz w:val="24"/>
          <w:szCs w:val="24"/>
        </w:rPr>
        <w:t xml:space="preserve">   </w:t>
      </w:r>
      <w:r w:rsidRPr="00526F15">
        <w:rPr>
          <w:b/>
          <w:sz w:val="24"/>
          <w:szCs w:val="24"/>
        </w:rPr>
        <w:tab/>
      </w:r>
      <w:r w:rsidR="006E1F51" w:rsidRPr="00526F15">
        <w:rPr>
          <w:b/>
          <w:sz w:val="24"/>
          <w:szCs w:val="24"/>
        </w:rPr>
        <w:tab/>
        <w:t xml:space="preserve">  </w:t>
      </w:r>
      <w:r w:rsidR="00606BBB" w:rsidRPr="00526F15">
        <w:rPr>
          <w:b/>
          <w:sz w:val="24"/>
          <w:szCs w:val="24"/>
        </w:rPr>
        <w:t>6</w:t>
      </w:r>
      <w:r w:rsidRPr="00526F15">
        <w:rPr>
          <w:b/>
          <w:sz w:val="24"/>
          <w:szCs w:val="24"/>
        </w:rPr>
        <w:t>. juni 201</w:t>
      </w:r>
      <w:r w:rsidR="00526F15" w:rsidRPr="00526F15">
        <w:rPr>
          <w:b/>
          <w:sz w:val="24"/>
          <w:szCs w:val="24"/>
        </w:rPr>
        <w:t>2</w:t>
      </w:r>
      <w:r w:rsidR="006E1F51" w:rsidRPr="00526F15">
        <w:rPr>
          <w:b/>
          <w:sz w:val="24"/>
          <w:szCs w:val="24"/>
        </w:rPr>
        <w:tab/>
      </w:r>
    </w:p>
    <w:p w:rsidR="00FB11E6" w:rsidRPr="009B676D" w:rsidRDefault="00FB11E6" w:rsidP="00526F15">
      <w:pPr>
        <w:pStyle w:val="NormalWeb"/>
        <w:ind w:right="234"/>
        <w:jc w:val="both"/>
      </w:pPr>
      <w:r w:rsidRPr="00526F15">
        <w:rPr>
          <w:b/>
        </w:rPr>
        <w:t>Hjelpemidler:</w:t>
      </w:r>
      <w:r w:rsidRPr="009B676D">
        <w:t xml:space="preserve"> Kandidatene har under eksamen anledning til å bruke ettspråklig italiensk orbok: </w:t>
      </w:r>
      <w:r w:rsidRPr="009B676D">
        <w:rPr>
          <w:i/>
          <w:iCs/>
        </w:rPr>
        <w:t>Nuovo dizionario italiano Garzanti</w:t>
      </w:r>
      <w:r w:rsidRPr="009B676D">
        <w:t xml:space="preserve"> (den minste utgaven), </w:t>
      </w:r>
      <w:r w:rsidRPr="009B676D">
        <w:rPr>
          <w:i/>
          <w:iCs/>
        </w:rPr>
        <w:t>Lo Zingarelli minore</w:t>
      </w:r>
      <w:r w:rsidRPr="009B676D">
        <w:t xml:space="preserve"> (den minste utgaven), eller </w:t>
      </w:r>
      <w:r w:rsidRPr="009B676D">
        <w:rPr>
          <w:i/>
          <w:iCs/>
        </w:rPr>
        <w:t>Dizionario Garzanti italiano con grammatica essenziale in appendice</w:t>
      </w:r>
      <w:r w:rsidRPr="009B676D">
        <w:t>, men grammatikkdelen skjules da under en konvolutt. Studentene har selv ansvar for å ta med</w:t>
      </w:r>
      <w:r w:rsidR="00D56AAB">
        <w:t xml:space="preserve"> </w:t>
      </w:r>
      <w:r w:rsidR="00526F15">
        <w:t>ordboken</w:t>
      </w:r>
      <w:r w:rsidRPr="009B676D">
        <w:t xml:space="preserve"> til eksamen.</w:t>
      </w:r>
    </w:p>
    <w:p w:rsidR="008B5C7F" w:rsidRDefault="008B5C7F" w:rsidP="003326C9">
      <w:pPr>
        <w:pStyle w:val="NormalWeb"/>
        <w:rPr>
          <w:u w:val="single"/>
          <w:lang w:val="it-IT"/>
        </w:rPr>
      </w:pPr>
    </w:p>
    <w:p w:rsidR="003326C9" w:rsidRDefault="003326C9" w:rsidP="003326C9">
      <w:pPr>
        <w:pStyle w:val="NormalWeb"/>
        <w:rPr>
          <w:u w:val="single"/>
          <w:lang w:val="it-IT"/>
        </w:rPr>
      </w:pPr>
      <w:r>
        <w:rPr>
          <w:u w:val="single"/>
          <w:lang w:val="it-IT"/>
        </w:rPr>
        <w:t>Rispondi alle seguenti domande e per ogni risposta usa minimo 80 parole.</w:t>
      </w:r>
    </w:p>
    <w:p w:rsidR="001E1D09" w:rsidRPr="001E1D09" w:rsidRDefault="005B7852" w:rsidP="005B7852">
      <w:pPr>
        <w:pStyle w:val="NormalWeb"/>
        <w:numPr>
          <w:ilvl w:val="0"/>
          <w:numId w:val="12"/>
        </w:numPr>
        <w:rPr>
          <w:b/>
          <w:lang w:val="it-IT"/>
        </w:rPr>
      </w:pPr>
      <w:r w:rsidRPr="00754822">
        <w:rPr>
          <w:b/>
          <w:i/>
          <w:u w:val="single"/>
          <w:lang w:val="it-IT"/>
        </w:rPr>
        <w:t>Accabadora</w:t>
      </w:r>
      <w:r>
        <w:rPr>
          <w:lang w:val="it-IT"/>
        </w:rPr>
        <w:t xml:space="preserve"> </w:t>
      </w:r>
      <w:r w:rsidR="002657A5">
        <w:rPr>
          <w:lang w:val="it-IT"/>
        </w:rPr>
        <w:t xml:space="preserve"> di Michela Murgia </w:t>
      </w:r>
      <w:r>
        <w:rPr>
          <w:lang w:val="it-IT"/>
        </w:rPr>
        <w:t>è una storia tutta al femminile</w:t>
      </w:r>
      <w:r w:rsidR="00F6526D">
        <w:rPr>
          <w:lang w:val="it-IT"/>
        </w:rPr>
        <w:t xml:space="preserve"> .</w:t>
      </w:r>
    </w:p>
    <w:p w:rsidR="00B17192" w:rsidRPr="005B7852" w:rsidRDefault="001E1D09" w:rsidP="00504B94">
      <w:pPr>
        <w:pStyle w:val="NormalWeb"/>
        <w:ind w:left="284"/>
        <w:rPr>
          <w:b/>
          <w:lang w:val="it-IT"/>
        </w:rPr>
      </w:pPr>
      <w:r>
        <w:rPr>
          <w:lang w:val="it-IT"/>
        </w:rPr>
        <w:t>L</w:t>
      </w:r>
      <w:r w:rsidR="008F61DB">
        <w:rPr>
          <w:lang w:val="it-IT"/>
        </w:rPr>
        <w:t>e</w:t>
      </w:r>
      <w:r w:rsidR="005B7852">
        <w:rPr>
          <w:lang w:val="it-IT"/>
        </w:rPr>
        <w:t xml:space="preserve"> </w:t>
      </w:r>
      <w:r w:rsidR="008F61DB">
        <w:rPr>
          <w:lang w:val="it-IT"/>
        </w:rPr>
        <w:t>p</w:t>
      </w:r>
      <w:r w:rsidR="005B7852">
        <w:rPr>
          <w:lang w:val="it-IT"/>
        </w:rPr>
        <w:t>rotagoniste principali</w:t>
      </w:r>
      <w:r w:rsidR="00F6526D">
        <w:rPr>
          <w:lang w:val="it-IT"/>
        </w:rPr>
        <w:t>, Bonaria Urrai e Maria Listru,</w:t>
      </w:r>
      <w:r w:rsidR="005B7852">
        <w:rPr>
          <w:lang w:val="it-IT"/>
        </w:rPr>
        <w:t xml:space="preserve"> </w:t>
      </w:r>
      <w:r w:rsidR="008F61DB">
        <w:rPr>
          <w:lang w:val="it-IT"/>
        </w:rPr>
        <w:t xml:space="preserve">sono </w:t>
      </w:r>
      <w:r w:rsidR="000F1EE3">
        <w:rPr>
          <w:lang w:val="it-IT"/>
        </w:rPr>
        <w:t xml:space="preserve">due </w:t>
      </w:r>
      <w:r w:rsidR="005B7852">
        <w:rPr>
          <w:lang w:val="it-IT"/>
        </w:rPr>
        <w:t>donne di generazioni distanti fra loro.</w:t>
      </w:r>
    </w:p>
    <w:p w:rsidR="006B0611" w:rsidRDefault="005B7852" w:rsidP="00754822">
      <w:pPr>
        <w:pStyle w:val="NormalWeb"/>
        <w:ind w:left="284"/>
        <w:rPr>
          <w:lang w:val="it-IT"/>
        </w:rPr>
      </w:pPr>
      <w:r>
        <w:rPr>
          <w:lang w:val="it-IT"/>
        </w:rPr>
        <w:t>Quali sono le caratteristiche peculiari di questi due personaggi</w:t>
      </w:r>
      <w:r w:rsidR="007B1302">
        <w:rPr>
          <w:lang w:val="it-IT"/>
        </w:rPr>
        <w:t>? Descrivi come si sviluppa il loro rapporto</w:t>
      </w:r>
      <w:r w:rsidR="00F6526D">
        <w:rPr>
          <w:lang w:val="it-IT"/>
        </w:rPr>
        <w:t xml:space="preserve"> </w:t>
      </w:r>
      <w:r w:rsidR="007B1302">
        <w:rPr>
          <w:lang w:val="it-IT"/>
        </w:rPr>
        <w:t>.</w:t>
      </w:r>
    </w:p>
    <w:p w:rsidR="00754822" w:rsidRPr="00754822" w:rsidRDefault="006B0611" w:rsidP="00754822">
      <w:pPr>
        <w:pStyle w:val="NormalWeb"/>
        <w:numPr>
          <w:ilvl w:val="0"/>
          <w:numId w:val="12"/>
        </w:numPr>
        <w:rPr>
          <w:lang w:val="it-IT"/>
        </w:rPr>
      </w:pPr>
      <w:r>
        <w:rPr>
          <w:lang w:val="it-IT"/>
        </w:rPr>
        <w:t>Cosa  succede la notte del 1° Novembre</w:t>
      </w:r>
      <w:r w:rsidR="00407B5E">
        <w:rPr>
          <w:lang w:val="it-IT"/>
        </w:rPr>
        <w:t>,</w:t>
      </w:r>
      <w:r>
        <w:rPr>
          <w:lang w:val="it-IT"/>
        </w:rPr>
        <w:t xml:space="preserve"> secondo le tradizioni popolari della Sardegna</w:t>
      </w:r>
      <w:r w:rsidR="00407B5E">
        <w:rPr>
          <w:lang w:val="it-IT"/>
        </w:rPr>
        <w:t>,</w:t>
      </w:r>
      <w:r w:rsidRPr="006B0611">
        <w:rPr>
          <w:lang w:val="it-IT"/>
        </w:rPr>
        <w:t xml:space="preserve"> </w:t>
      </w:r>
      <w:r>
        <w:rPr>
          <w:lang w:val="it-IT"/>
        </w:rPr>
        <w:t xml:space="preserve">e cosa succede a casa di Nicola </w:t>
      </w:r>
      <w:r w:rsidR="00F06C6E">
        <w:rPr>
          <w:lang w:val="it-IT"/>
        </w:rPr>
        <w:t>Bastiu e perchè?</w:t>
      </w:r>
    </w:p>
    <w:p w:rsidR="00F6526D" w:rsidRDefault="00F06C6E" w:rsidP="00504B94">
      <w:pPr>
        <w:pStyle w:val="NormalWeb"/>
        <w:ind w:left="284" w:hanging="284"/>
        <w:rPr>
          <w:i/>
          <w:u w:val="single"/>
          <w:lang w:val="it-IT"/>
        </w:rPr>
      </w:pPr>
      <w:r w:rsidRPr="00504B94">
        <w:rPr>
          <w:b/>
          <w:lang w:val="it-IT"/>
        </w:rPr>
        <w:t>3</w:t>
      </w:r>
      <w:r w:rsidRPr="00504B94">
        <w:rPr>
          <w:lang w:val="it-IT"/>
        </w:rPr>
        <w:t>)</w:t>
      </w:r>
      <w:r w:rsidR="007B1302" w:rsidRPr="00504B94">
        <w:rPr>
          <w:i/>
          <w:lang w:val="it-IT"/>
        </w:rPr>
        <w:t xml:space="preserve"> </w:t>
      </w:r>
      <w:r w:rsidR="00504B94" w:rsidRPr="00504B94">
        <w:rPr>
          <w:i/>
          <w:lang w:val="it-IT"/>
        </w:rPr>
        <w:t xml:space="preserve"> </w:t>
      </w:r>
      <w:r w:rsidR="007B1302" w:rsidRPr="00754822">
        <w:rPr>
          <w:b/>
          <w:i/>
          <w:u w:val="single"/>
          <w:lang w:val="it-IT"/>
        </w:rPr>
        <w:t>La Solitudine dei numeri primi</w:t>
      </w:r>
      <w:r w:rsidR="007B1302">
        <w:rPr>
          <w:lang w:val="it-IT"/>
        </w:rPr>
        <w:t xml:space="preserve"> di Paolo Giordano </w:t>
      </w:r>
      <w:r w:rsidR="00407B5E">
        <w:rPr>
          <w:lang w:val="it-IT"/>
        </w:rPr>
        <w:t>racconta le</w:t>
      </w:r>
      <w:r w:rsidR="007B1302">
        <w:rPr>
          <w:lang w:val="it-IT"/>
        </w:rPr>
        <w:t xml:space="preserve"> vicende personali, dall’adolescenza all’età adulta, di due giovani soli. </w:t>
      </w:r>
    </w:p>
    <w:p w:rsidR="0088550F" w:rsidRPr="0088550F" w:rsidRDefault="0088550F" w:rsidP="00504B94">
      <w:pPr>
        <w:pStyle w:val="NormalWeb"/>
        <w:ind w:left="284"/>
        <w:rPr>
          <w:i/>
          <w:u w:val="single"/>
          <w:lang w:val="it-IT"/>
        </w:rPr>
      </w:pPr>
      <w:r>
        <w:rPr>
          <w:lang w:val="it-IT"/>
        </w:rPr>
        <w:t>Fai un’analisi di questi due personaggi, ripercorri la loro storia e descrivi ciò che rende le loro “vite imperfette”.</w:t>
      </w:r>
    </w:p>
    <w:p w:rsidR="00DB61A5" w:rsidRDefault="00997A38" w:rsidP="00504B94">
      <w:pPr>
        <w:pStyle w:val="NormalWeb"/>
        <w:numPr>
          <w:ilvl w:val="0"/>
          <w:numId w:val="13"/>
        </w:numPr>
        <w:ind w:left="284" w:hanging="284"/>
        <w:rPr>
          <w:lang w:val="it-IT"/>
        </w:rPr>
      </w:pPr>
      <w:r>
        <w:rPr>
          <w:lang w:val="it-IT"/>
        </w:rPr>
        <w:t xml:space="preserve"> </w:t>
      </w:r>
      <w:r w:rsidR="00F06C6E">
        <w:rPr>
          <w:lang w:val="it-IT"/>
        </w:rPr>
        <w:t>Il bullismo</w:t>
      </w:r>
      <w:r w:rsidR="00DB61A5">
        <w:rPr>
          <w:lang w:val="it-IT"/>
        </w:rPr>
        <w:t>, un</w:t>
      </w:r>
      <w:r w:rsidR="00F06C6E">
        <w:rPr>
          <w:lang w:val="it-IT"/>
        </w:rPr>
        <w:t xml:space="preserve"> </w:t>
      </w:r>
      <w:r w:rsidR="00DB61A5">
        <w:rPr>
          <w:lang w:val="it-IT"/>
        </w:rPr>
        <w:t>preoccupante fenomeno di prepotenza e di violenza che nasce da un disagio famigliare, scolastico e sociale  è sempre più presente nella nostra società.</w:t>
      </w:r>
    </w:p>
    <w:p w:rsidR="00DB61A5" w:rsidRPr="00FC05FD" w:rsidRDefault="00DB61A5" w:rsidP="00504B94">
      <w:pPr>
        <w:pStyle w:val="NormalWeb"/>
        <w:ind w:left="284"/>
        <w:rPr>
          <w:lang w:val="it-IT"/>
        </w:rPr>
      </w:pPr>
      <w:r>
        <w:rPr>
          <w:lang w:val="it-IT"/>
        </w:rPr>
        <w:t xml:space="preserve">Questo </w:t>
      </w:r>
      <w:r w:rsidR="00F06C6E">
        <w:rPr>
          <w:lang w:val="it-IT"/>
        </w:rPr>
        <w:t xml:space="preserve">è </w:t>
      </w:r>
      <w:r w:rsidR="00997A38">
        <w:rPr>
          <w:lang w:val="it-IT"/>
        </w:rPr>
        <w:t>u</w:t>
      </w:r>
      <w:r w:rsidR="00F06C6E" w:rsidRPr="00F06C6E">
        <w:rPr>
          <w:lang w:val="it-IT"/>
        </w:rPr>
        <w:t xml:space="preserve">no dei temi </w:t>
      </w:r>
      <w:r>
        <w:rPr>
          <w:lang w:val="it-IT"/>
        </w:rPr>
        <w:t>presenti nel romanzo</w:t>
      </w:r>
      <w:r w:rsidR="00F06C6E">
        <w:rPr>
          <w:lang w:val="it-IT"/>
        </w:rPr>
        <w:t xml:space="preserve"> d</w:t>
      </w:r>
      <w:r>
        <w:rPr>
          <w:lang w:val="it-IT"/>
        </w:rPr>
        <w:t>i</w:t>
      </w:r>
      <w:r w:rsidR="00F06C6E">
        <w:rPr>
          <w:lang w:val="it-IT"/>
        </w:rPr>
        <w:t xml:space="preserve"> Paolo Giordano </w:t>
      </w:r>
      <w:r w:rsidR="00997A38">
        <w:rPr>
          <w:lang w:val="it-IT"/>
        </w:rPr>
        <w:t>. In che modo viene trattato e attraverso quali personaggi?</w:t>
      </w:r>
    </w:p>
    <w:p w:rsidR="00526F15" w:rsidRPr="00FC05FD" w:rsidRDefault="006B5038" w:rsidP="00504B94">
      <w:pPr>
        <w:pStyle w:val="NormalWeb"/>
        <w:numPr>
          <w:ilvl w:val="0"/>
          <w:numId w:val="13"/>
        </w:numPr>
        <w:ind w:left="284" w:hanging="284"/>
        <w:rPr>
          <w:b/>
          <w:lang w:val="it-IT"/>
        </w:rPr>
      </w:pPr>
      <w:r>
        <w:rPr>
          <w:lang w:val="it-IT"/>
        </w:rPr>
        <w:t>D</w:t>
      </w:r>
      <w:r w:rsidR="00B863EB">
        <w:rPr>
          <w:lang w:val="it-IT"/>
        </w:rPr>
        <w:t xml:space="preserve">a’ </w:t>
      </w:r>
      <w:r>
        <w:rPr>
          <w:lang w:val="it-IT"/>
        </w:rPr>
        <w:t xml:space="preserve"> una valutazione personale dei due romanzi. </w:t>
      </w:r>
      <w:r w:rsidR="002657A5">
        <w:rPr>
          <w:lang w:val="it-IT"/>
        </w:rPr>
        <w:t>Quale ti è piaciuto di più e perché?</w:t>
      </w:r>
    </w:p>
    <w:p w:rsidR="00526F15" w:rsidRPr="00B33FA8" w:rsidRDefault="00526F15" w:rsidP="00526F15">
      <w:pPr>
        <w:rPr>
          <w:b/>
        </w:rPr>
      </w:pPr>
      <w:r>
        <w:rPr>
          <w:b/>
        </w:rPr>
        <w:t>Hvis du ønsker b</w:t>
      </w:r>
      <w:r w:rsidRPr="00B33FA8">
        <w:rPr>
          <w:b/>
        </w:rPr>
        <w:t>egrunnelse: Ta kontakt med din faglærer på e-post innen 1 uke etter at sensuren er kunngjort i StudentWeb. Oppgi navn og kandidatnummer. Sensor bestemmer om begrunnelsen skal gis skriftlig eller muntlig.</w:t>
      </w:r>
    </w:p>
    <w:sectPr w:rsidR="00526F15" w:rsidRPr="00B33FA8" w:rsidSect="00987EE7">
      <w:footerReference w:type="default" r:id="rId9"/>
      <w:pgSz w:w="11906" w:h="16838"/>
      <w:pgMar w:top="1134" w:right="14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C7" w:rsidRDefault="00B824C7">
      <w:r>
        <w:separator/>
      </w:r>
    </w:p>
  </w:endnote>
  <w:endnote w:type="continuationSeparator" w:id="0">
    <w:p w:rsidR="00B824C7" w:rsidRDefault="00B8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E6" w:rsidRDefault="00FB11E6">
    <w:pPr>
      <w:pStyle w:val="Footer"/>
      <w:jc w:val="right"/>
    </w:pPr>
    <w:r>
      <w:rPr>
        <w:snapToGrid w:val="0"/>
      </w:rPr>
      <w:t xml:space="preserve">Side </w:t>
    </w:r>
    <w:r w:rsidR="00FB57E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FB57EA">
      <w:rPr>
        <w:snapToGrid w:val="0"/>
      </w:rPr>
      <w:fldChar w:fldCharType="separate"/>
    </w:r>
    <w:r w:rsidR="008B5C7F">
      <w:rPr>
        <w:noProof/>
        <w:snapToGrid w:val="0"/>
      </w:rPr>
      <w:t>1</w:t>
    </w:r>
    <w:r w:rsidR="00FB57EA"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C7" w:rsidRDefault="00B824C7">
      <w:r>
        <w:separator/>
      </w:r>
    </w:p>
  </w:footnote>
  <w:footnote w:type="continuationSeparator" w:id="0">
    <w:p w:rsidR="00B824C7" w:rsidRDefault="00B82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5A4"/>
    <w:multiLevelType w:val="hybridMultilevel"/>
    <w:tmpl w:val="2898AE2E"/>
    <w:lvl w:ilvl="0" w:tplc="D15C4F5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5508A2"/>
    <w:multiLevelType w:val="hybridMultilevel"/>
    <w:tmpl w:val="AEF6A4FA"/>
    <w:lvl w:ilvl="0" w:tplc="041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62674A7"/>
    <w:multiLevelType w:val="hybridMultilevel"/>
    <w:tmpl w:val="65FE1D48"/>
    <w:lvl w:ilvl="0" w:tplc="9730AD9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6269"/>
    <w:multiLevelType w:val="hybridMultilevel"/>
    <w:tmpl w:val="4C9ED5A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612DB1"/>
    <w:multiLevelType w:val="hybridMultilevel"/>
    <w:tmpl w:val="C23AE46E"/>
    <w:lvl w:ilvl="0" w:tplc="EBDAC69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FE010A"/>
    <w:multiLevelType w:val="hybridMultilevel"/>
    <w:tmpl w:val="2898AE2E"/>
    <w:lvl w:ilvl="0" w:tplc="D15C4F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C953A38"/>
    <w:multiLevelType w:val="hybridMultilevel"/>
    <w:tmpl w:val="92728462"/>
    <w:lvl w:ilvl="0" w:tplc="210080D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04E93"/>
    <w:rsid w:val="00012E32"/>
    <w:rsid w:val="000547A6"/>
    <w:rsid w:val="000666C9"/>
    <w:rsid w:val="00071659"/>
    <w:rsid w:val="000837CA"/>
    <w:rsid w:val="000A3EC0"/>
    <w:rsid w:val="000D01CD"/>
    <w:rsid w:val="000D1B48"/>
    <w:rsid w:val="000D3529"/>
    <w:rsid w:val="000D5C23"/>
    <w:rsid w:val="000E09D7"/>
    <w:rsid w:val="000F1EE3"/>
    <w:rsid w:val="00103558"/>
    <w:rsid w:val="001522B3"/>
    <w:rsid w:val="00194294"/>
    <w:rsid w:val="001E1D09"/>
    <w:rsid w:val="001E4208"/>
    <w:rsid w:val="001F5DB1"/>
    <w:rsid w:val="001F69C9"/>
    <w:rsid w:val="00210353"/>
    <w:rsid w:val="0022390E"/>
    <w:rsid w:val="0025541B"/>
    <w:rsid w:val="00256900"/>
    <w:rsid w:val="002657A5"/>
    <w:rsid w:val="0028244A"/>
    <w:rsid w:val="002A05A0"/>
    <w:rsid w:val="002B2CFE"/>
    <w:rsid w:val="002C28F0"/>
    <w:rsid w:val="00306834"/>
    <w:rsid w:val="003326C9"/>
    <w:rsid w:val="00334E08"/>
    <w:rsid w:val="00371B75"/>
    <w:rsid w:val="00377D85"/>
    <w:rsid w:val="003A61F1"/>
    <w:rsid w:val="003D311F"/>
    <w:rsid w:val="00407B5E"/>
    <w:rsid w:val="00412B32"/>
    <w:rsid w:val="004167D6"/>
    <w:rsid w:val="004227B2"/>
    <w:rsid w:val="00426142"/>
    <w:rsid w:val="0044168E"/>
    <w:rsid w:val="00443F88"/>
    <w:rsid w:val="00491CBE"/>
    <w:rsid w:val="004B6270"/>
    <w:rsid w:val="004D762D"/>
    <w:rsid w:val="00504479"/>
    <w:rsid w:val="00504B94"/>
    <w:rsid w:val="00526F15"/>
    <w:rsid w:val="00534264"/>
    <w:rsid w:val="00551D82"/>
    <w:rsid w:val="00593EDC"/>
    <w:rsid w:val="00595FEE"/>
    <w:rsid w:val="00597AFB"/>
    <w:rsid w:val="00597EC1"/>
    <w:rsid w:val="005B4AEE"/>
    <w:rsid w:val="005B7852"/>
    <w:rsid w:val="005C7C7F"/>
    <w:rsid w:val="005D38C9"/>
    <w:rsid w:val="005F70C8"/>
    <w:rsid w:val="00606BBB"/>
    <w:rsid w:val="006111E9"/>
    <w:rsid w:val="00611E4B"/>
    <w:rsid w:val="006121EA"/>
    <w:rsid w:val="00613FD2"/>
    <w:rsid w:val="00614701"/>
    <w:rsid w:val="00630282"/>
    <w:rsid w:val="006350B7"/>
    <w:rsid w:val="00646111"/>
    <w:rsid w:val="0066062A"/>
    <w:rsid w:val="006744F0"/>
    <w:rsid w:val="00674CB9"/>
    <w:rsid w:val="00682EC3"/>
    <w:rsid w:val="006A668F"/>
    <w:rsid w:val="006B0611"/>
    <w:rsid w:val="006B5038"/>
    <w:rsid w:val="006C4B24"/>
    <w:rsid w:val="006E0BDB"/>
    <w:rsid w:val="006E1F51"/>
    <w:rsid w:val="00701A93"/>
    <w:rsid w:val="007200F0"/>
    <w:rsid w:val="00724D79"/>
    <w:rsid w:val="007377F5"/>
    <w:rsid w:val="00740A82"/>
    <w:rsid w:val="007513C0"/>
    <w:rsid w:val="00754822"/>
    <w:rsid w:val="007615BE"/>
    <w:rsid w:val="0077403B"/>
    <w:rsid w:val="00783537"/>
    <w:rsid w:val="00786F4B"/>
    <w:rsid w:val="007B1302"/>
    <w:rsid w:val="007C492E"/>
    <w:rsid w:val="007D695B"/>
    <w:rsid w:val="00802194"/>
    <w:rsid w:val="00816DAA"/>
    <w:rsid w:val="00867746"/>
    <w:rsid w:val="0088550F"/>
    <w:rsid w:val="00896093"/>
    <w:rsid w:val="008B5C7F"/>
    <w:rsid w:val="008D4BDC"/>
    <w:rsid w:val="008E3EDD"/>
    <w:rsid w:val="008F61DB"/>
    <w:rsid w:val="00907AD3"/>
    <w:rsid w:val="009119AA"/>
    <w:rsid w:val="009176E5"/>
    <w:rsid w:val="009370D9"/>
    <w:rsid w:val="00987EE7"/>
    <w:rsid w:val="00994281"/>
    <w:rsid w:val="00997A38"/>
    <w:rsid w:val="009A550D"/>
    <w:rsid w:val="009B676D"/>
    <w:rsid w:val="009D0465"/>
    <w:rsid w:val="009D6667"/>
    <w:rsid w:val="009F469F"/>
    <w:rsid w:val="00A34F05"/>
    <w:rsid w:val="00A40415"/>
    <w:rsid w:val="00A53545"/>
    <w:rsid w:val="00A95223"/>
    <w:rsid w:val="00AA2ED3"/>
    <w:rsid w:val="00AA762D"/>
    <w:rsid w:val="00AC0BC0"/>
    <w:rsid w:val="00AE3F35"/>
    <w:rsid w:val="00B17192"/>
    <w:rsid w:val="00B41EFD"/>
    <w:rsid w:val="00B43636"/>
    <w:rsid w:val="00B46EE6"/>
    <w:rsid w:val="00B80BC0"/>
    <w:rsid w:val="00B824C7"/>
    <w:rsid w:val="00B863EB"/>
    <w:rsid w:val="00BB5E1B"/>
    <w:rsid w:val="00BC28DB"/>
    <w:rsid w:val="00BD7BE0"/>
    <w:rsid w:val="00BE155B"/>
    <w:rsid w:val="00BF770C"/>
    <w:rsid w:val="00C05AE2"/>
    <w:rsid w:val="00C45333"/>
    <w:rsid w:val="00C534B1"/>
    <w:rsid w:val="00C652C6"/>
    <w:rsid w:val="00C91DAB"/>
    <w:rsid w:val="00CB6986"/>
    <w:rsid w:val="00CC2EED"/>
    <w:rsid w:val="00CD71B0"/>
    <w:rsid w:val="00D302C1"/>
    <w:rsid w:val="00D30D2C"/>
    <w:rsid w:val="00D40BCD"/>
    <w:rsid w:val="00D56AAB"/>
    <w:rsid w:val="00DB2CAF"/>
    <w:rsid w:val="00DB5CFC"/>
    <w:rsid w:val="00DB61A5"/>
    <w:rsid w:val="00DB6EAA"/>
    <w:rsid w:val="00DD677D"/>
    <w:rsid w:val="00DD7729"/>
    <w:rsid w:val="00DE1604"/>
    <w:rsid w:val="00DE29E4"/>
    <w:rsid w:val="00DE563F"/>
    <w:rsid w:val="00E0371F"/>
    <w:rsid w:val="00E14AF7"/>
    <w:rsid w:val="00E3033A"/>
    <w:rsid w:val="00E35B23"/>
    <w:rsid w:val="00E417D7"/>
    <w:rsid w:val="00E523FA"/>
    <w:rsid w:val="00E61599"/>
    <w:rsid w:val="00E7375C"/>
    <w:rsid w:val="00EC0A9E"/>
    <w:rsid w:val="00F06C6E"/>
    <w:rsid w:val="00F12403"/>
    <w:rsid w:val="00F13BE1"/>
    <w:rsid w:val="00F30BD3"/>
    <w:rsid w:val="00F30F95"/>
    <w:rsid w:val="00F52B18"/>
    <w:rsid w:val="00F64650"/>
    <w:rsid w:val="00F6526D"/>
    <w:rsid w:val="00F8044B"/>
    <w:rsid w:val="00F94221"/>
    <w:rsid w:val="00FA6A2A"/>
    <w:rsid w:val="00FB11E6"/>
    <w:rsid w:val="00FB57EA"/>
    <w:rsid w:val="00FC05FD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E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E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E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E92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gp-logo">
    <w:name w:val="gp-logo"/>
    <w:basedOn w:val="Normal"/>
    <w:uiPriority w:val="99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uiPriority w:val="99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E92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94221"/>
    <w:rPr>
      <w:b/>
    </w:rPr>
  </w:style>
  <w:style w:type="paragraph" w:styleId="Header">
    <w:name w:val="header"/>
    <w:basedOn w:val="Normal"/>
    <w:link w:val="HeaderChar"/>
    <w:uiPriority w:val="99"/>
    <w:rsid w:val="00DD67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E92"/>
    <w:rPr>
      <w:sz w:val="20"/>
      <w:szCs w:val="20"/>
    </w:rPr>
  </w:style>
  <w:style w:type="character" w:styleId="Hyperlink">
    <w:name w:val="Hyperlink"/>
    <w:basedOn w:val="DefaultParagraphFont"/>
    <w:uiPriority w:val="99"/>
    <w:rsid w:val="00491CBE"/>
    <w:rPr>
      <w:rFonts w:cs="Times New Roman"/>
      <w:color w:val="0000FF"/>
      <w:u w:val="single"/>
    </w:rPr>
  </w:style>
  <w:style w:type="paragraph" w:customStyle="1" w:styleId="mellomtittel">
    <w:name w:val="mellomtittel"/>
    <w:basedOn w:val="Normal"/>
    <w:uiPriority w:val="99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91CBE"/>
    <w:rPr>
      <w:b/>
      <w:bCs/>
      <w:sz w:val="24"/>
      <w:szCs w:val="24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7E9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91CB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E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91CBE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491CBE"/>
    <w:pPr>
      <w:jc w:val="center"/>
    </w:pPr>
    <w:rPr>
      <w:rFonts w:ascii="Georgia" w:hAnsi="Georgia"/>
      <w:szCs w:val="24"/>
      <w:lang w:val="pt-P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7E92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0D3529"/>
    <w:pPr>
      <w:jc w:val="center"/>
    </w:pPr>
    <w:rPr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37E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Heading">
    <w:name w:val="Heading"/>
    <w:basedOn w:val="Normal"/>
    <w:next w:val="Normal"/>
    <w:uiPriority w:val="99"/>
    <w:rsid w:val="00C05AE2"/>
    <w:pPr>
      <w:widowControl w:val="0"/>
      <w:jc w:val="center"/>
    </w:pPr>
    <w:rPr>
      <w:b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7E92"/>
    <w:rPr>
      <w:rFonts w:ascii="Courier New" w:hAnsi="Courier New" w:cs="Courier New"/>
      <w:sz w:val="20"/>
      <w:szCs w:val="20"/>
    </w:rPr>
  </w:style>
  <w:style w:type="paragraph" w:customStyle="1" w:styleId="intro">
    <w:name w:val="intro"/>
    <w:basedOn w:val="Normal"/>
    <w:uiPriority w:val="99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80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0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D79"/>
    <w:pPr>
      <w:ind w:left="720"/>
      <w:contextualSpacing/>
    </w:pPr>
  </w:style>
  <w:style w:type="character" w:customStyle="1" w:styleId="desc2">
    <w:name w:val="desc2"/>
    <w:basedOn w:val="DefaultParagraphFont"/>
    <w:rsid w:val="00896093"/>
    <w:rPr>
      <w:b/>
      <w:bCs/>
      <w:i/>
      <w:iCs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F005-E60F-4BDD-9E8B-98E578E7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1639</Characters>
  <Application>Microsoft Office Word</Application>
  <DocSecurity>4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UNIVERSITETET</vt:lpstr>
      <vt:lpstr>UNIVERSITETET</vt:lpstr>
    </vt:vector>
  </TitlesOfParts>
  <Company>UiO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2</cp:revision>
  <cp:lastPrinted>2011-06-01T12:57:00Z</cp:lastPrinted>
  <dcterms:created xsi:type="dcterms:W3CDTF">2012-05-31T10:28:00Z</dcterms:created>
  <dcterms:modified xsi:type="dcterms:W3CDTF">2012-05-31T10:28:00Z</dcterms:modified>
</cp:coreProperties>
</file>