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FAFD" w14:textId="77777777" w:rsidR="007A458E" w:rsidRDefault="00E82F99" w:rsidP="00E82F99">
      <w:pPr>
        <w:pStyle w:val="Heading1"/>
      </w:pPr>
      <w:r>
        <w:t xml:space="preserve">Evaluering av </w:t>
      </w:r>
      <w:proofErr w:type="spellStart"/>
      <w:r>
        <w:t>Interpro</w:t>
      </w:r>
      <w:proofErr w:type="spellEnd"/>
      <w:r>
        <w:t>, høsten 2012</w:t>
      </w:r>
    </w:p>
    <w:p w14:paraId="39116B31" w14:textId="77777777" w:rsidR="00E82F99" w:rsidRDefault="00E82F99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4A01E0" w14:textId="77777777" w:rsidR="00E82F99" w:rsidRDefault="00E82F99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 studenter reiste ut med Internasjonalt prosjektsemester høsten 2012, og begge har gitt skriftlig tilbakemelding på hva som fungerte og hva som ikke fungerte. </w:t>
      </w:r>
    </w:p>
    <w:p w14:paraId="6E36EEBA" w14:textId="77777777" w:rsidR="00E82F99" w:rsidRDefault="00E82F99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787D43" w14:textId="160B3F0B" w:rsidR="00005874" w:rsidRDefault="00E82F99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Begge betegner emnet og da spesielt jobberfaringen som svært verdifull og lærerik. Opplegget rundt veiledning og frister fungerer også, men begge foreslår endring i forhold til det akademiske kravet på bakgrunn av arbeidspresset som de opplevde. Stasjonene skilte lite mellom praktikanter og hospitanter, noe begge studentene egentlig satte pris på</w:t>
      </w:r>
      <w:r w:rsidR="00D87AFD">
        <w:rPr>
          <w:rFonts w:ascii="Helvetica" w:hAnsi="Helvetica" w:cs="Helvetica"/>
        </w:rPr>
        <w:t xml:space="preserve">. Det førte imidlertid også til en nedprioritering av oppgaven med dertil hørende resultat: </w:t>
      </w:r>
    </w:p>
    <w:p w14:paraId="57BE4ACC" w14:textId="77777777" w:rsidR="00005874" w:rsidRDefault="00005874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0B87906" w14:textId="65A0D0FE" w:rsidR="00005874" w:rsidRDefault="00005874" w:rsidP="00005874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Det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viktig</w:t>
      </w:r>
      <w:proofErr w:type="spellEnd"/>
      <w:r>
        <w:rPr>
          <w:rFonts w:ascii="Helvetica" w:hAnsi="Helvetica" w:cs="Helvetica"/>
          <w:lang w:val="en-US"/>
        </w:rPr>
        <w:t xml:space="preserve"> å </w:t>
      </w:r>
      <w:proofErr w:type="spellStart"/>
      <w:r>
        <w:rPr>
          <w:rFonts w:ascii="Helvetica" w:hAnsi="Helvetica" w:cs="Helvetica"/>
          <w:lang w:val="en-US"/>
        </w:rPr>
        <w:t>bli</w:t>
      </w:r>
      <w:proofErr w:type="spellEnd"/>
      <w:r>
        <w:rPr>
          <w:rFonts w:ascii="Helvetica" w:hAnsi="Helvetica" w:cs="Helvetica"/>
          <w:lang w:val="en-US"/>
        </w:rPr>
        <w:t xml:space="preserve"> en </w:t>
      </w:r>
      <w:proofErr w:type="spellStart"/>
      <w:r>
        <w:rPr>
          <w:rFonts w:ascii="Helvetica" w:hAnsi="Helvetica" w:cs="Helvetica"/>
          <w:lang w:val="en-US"/>
        </w:rPr>
        <w:t>sentral</w:t>
      </w:r>
      <w:proofErr w:type="spellEnd"/>
      <w:r>
        <w:rPr>
          <w:rFonts w:ascii="Helvetica" w:hAnsi="Helvetica" w:cs="Helvetica"/>
          <w:lang w:val="en-US"/>
        </w:rPr>
        <w:t xml:space="preserve"> del </w:t>
      </w:r>
      <w:proofErr w:type="spellStart"/>
      <w:r>
        <w:rPr>
          <w:rFonts w:ascii="Helvetica" w:hAnsi="Helvetica" w:cs="Helvetica"/>
          <w:lang w:val="en-US"/>
        </w:rPr>
        <w:t>av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arbeidsplassen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ikke</w:t>
      </w:r>
      <w:proofErr w:type="spellEnd"/>
      <w:r>
        <w:rPr>
          <w:rFonts w:ascii="Helvetica" w:hAnsi="Helvetica" w:cs="Helvetica"/>
          <w:lang w:val="en-US"/>
        </w:rPr>
        <w:t xml:space="preserve"> bare </w:t>
      </w:r>
      <w:proofErr w:type="spellStart"/>
      <w:r>
        <w:rPr>
          <w:rFonts w:ascii="Helvetica" w:hAnsi="Helvetica" w:cs="Helvetica"/>
          <w:lang w:val="en-US"/>
        </w:rPr>
        <w:t>tre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 xml:space="preserve">ganger i </w:t>
      </w:r>
      <w:proofErr w:type="spellStart"/>
      <w:r>
        <w:rPr>
          <w:rFonts w:ascii="Helvetica" w:hAnsi="Helvetica" w:cs="Helvetica"/>
          <w:lang w:val="en-US"/>
        </w:rPr>
        <w:t>uken</w:t>
      </w:r>
      <w:proofErr w:type="spellEnd"/>
      <w:r>
        <w:rPr>
          <w:rFonts w:ascii="Helvetica" w:hAnsi="Helvetica" w:cs="Helvetica"/>
          <w:lang w:val="en-US"/>
        </w:rPr>
        <w:t xml:space="preserve">. </w:t>
      </w:r>
      <w:proofErr w:type="spellStart"/>
      <w:r>
        <w:rPr>
          <w:rFonts w:ascii="Helvetica" w:hAnsi="Helvetica" w:cs="Helvetica"/>
          <w:lang w:val="en-US"/>
        </w:rPr>
        <w:t>Det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på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denne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måten</w:t>
      </w:r>
      <w:proofErr w:type="spellEnd"/>
      <w:r>
        <w:rPr>
          <w:rFonts w:ascii="Helvetica" w:hAnsi="Helvetica" w:cs="Helvetica"/>
          <w:lang w:val="en-US"/>
        </w:rPr>
        <w:t xml:space="preserve"> man </w:t>
      </w:r>
      <w:proofErr w:type="spellStart"/>
      <w:r>
        <w:rPr>
          <w:rFonts w:ascii="Helvetica" w:hAnsi="Helvetica" w:cs="Helvetica"/>
          <w:lang w:val="en-US"/>
        </w:rPr>
        <w:t>lærer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bli</w:t>
      </w:r>
      <w:proofErr w:type="spellEnd"/>
      <w:r>
        <w:rPr>
          <w:rFonts w:ascii="Helvetica" w:hAnsi="Helvetica" w:cs="Helvetica"/>
          <w:lang w:val="en-US"/>
        </w:rPr>
        <w:t xml:space="preserve"> del </w:t>
      </w:r>
      <w:proofErr w:type="spellStart"/>
      <w:r>
        <w:rPr>
          <w:rFonts w:ascii="Helvetica" w:hAnsi="Helvetica" w:cs="Helvetica"/>
          <w:lang w:val="en-US"/>
        </w:rPr>
        <w:t>av</w:t>
      </w:r>
      <w:proofErr w:type="spellEnd"/>
      <w:r>
        <w:rPr>
          <w:rFonts w:ascii="Helvetica" w:hAnsi="Helvetica" w:cs="Helvetica"/>
          <w:lang w:val="en-US"/>
        </w:rPr>
        <w:t xml:space="preserve"> en </w:t>
      </w:r>
      <w:proofErr w:type="spellStart"/>
      <w:r>
        <w:rPr>
          <w:rFonts w:ascii="Helvetica" w:hAnsi="Helvetica" w:cs="Helvetica"/>
          <w:lang w:val="en-US"/>
        </w:rPr>
        <w:t>arbeidsplass</w:t>
      </w:r>
      <w:proofErr w:type="spellEnd"/>
      <w:r>
        <w:rPr>
          <w:rFonts w:ascii="Helvetica" w:hAnsi="Helvetica" w:cs="Helvetica"/>
          <w:lang w:val="en-US"/>
        </w:rPr>
        <w:t>.</w:t>
      </w:r>
    </w:p>
    <w:p w14:paraId="07444284" w14:textId="77777777" w:rsidR="00005874" w:rsidRDefault="00005874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C713541" w14:textId="056A3D4C" w:rsidR="00E82F99" w:rsidRDefault="00E82F99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Et innspill var at en istedenfor et forskningsarbeid skal lage en praksisrapport: </w:t>
      </w:r>
    </w:p>
    <w:p w14:paraId="2E14D6CE" w14:textId="77777777" w:rsidR="00E82F99" w:rsidRDefault="00E82F99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816EA8" w14:textId="77777777" w:rsidR="00E82F99" w:rsidRDefault="00E82F99" w:rsidP="00E82F99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 w:rsidRPr="007A458E">
        <w:rPr>
          <w:rFonts w:ascii="Helvetica" w:hAnsi="Helvetica" w:cs="Helvetica"/>
        </w:rPr>
        <w:t>I dette emnet mener jeg man burde skrevet en praksisrapport. I en praksisrapport vil eleven kunne skildre</w:t>
      </w:r>
      <w:r>
        <w:rPr>
          <w:rFonts w:ascii="Helvetica" w:hAnsi="Helvetica" w:cs="Helvetica"/>
        </w:rPr>
        <w:t xml:space="preserve"> </w:t>
      </w:r>
      <w:r w:rsidRPr="007A458E">
        <w:rPr>
          <w:rFonts w:ascii="Helvetica" w:hAnsi="Helvetica" w:cs="Helvetica"/>
        </w:rPr>
        <w:t>arbeidsoppgaver/arbeidsmiljø/</w:t>
      </w:r>
      <w:r>
        <w:rPr>
          <w:rFonts w:ascii="Helvetica" w:hAnsi="Helvetica" w:cs="Helvetica"/>
        </w:rPr>
        <w:softHyphen/>
      </w:r>
      <w:r w:rsidRPr="007A458E">
        <w:rPr>
          <w:rFonts w:ascii="Helvetica" w:hAnsi="Helvetica" w:cs="Helvetica"/>
        </w:rPr>
        <w:t xml:space="preserve">utfordringer opp mot medievitenskaplig pensum (slik som i praksisemnet til </w:t>
      </w:r>
      <w:proofErr w:type="spellStart"/>
      <w:r w:rsidRPr="007A458E">
        <w:rPr>
          <w:rFonts w:ascii="Helvetica" w:hAnsi="Helvetica" w:cs="Helvetica"/>
        </w:rPr>
        <w:t>Arnte</w:t>
      </w:r>
      <w:proofErr w:type="spellEnd"/>
      <w:r w:rsidRPr="007A458E">
        <w:rPr>
          <w:rFonts w:ascii="Helvetica" w:hAnsi="Helvetica" w:cs="Helvetica"/>
        </w:rPr>
        <w:t xml:space="preserve"> på Bachelor i Medievitenskap). Jeg snakket med andre ho</w:t>
      </w:r>
      <w:r>
        <w:rPr>
          <w:rFonts w:ascii="Helvetica" w:hAnsi="Helvetica" w:cs="Helvetica"/>
        </w:rPr>
        <w:t>s</w:t>
      </w:r>
      <w:r w:rsidRPr="007A458E">
        <w:rPr>
          <w:rFonts w:ascii="Helvetica" w:hAnsi="Helvetica" w:cs="Helvetica"/>
        </w:rPr>
        <w:t>pitant</w:t>
      </w:r>
      <w:r w:rsidR="00C25DA7">
        <w:rPr>
          <w:rFonts w:ascii="Helvetica" w:hAnsi="Helvetica" w:cs="Helvetica"/>
        </w:rPr>
        <w:t>er når jeg var i New York (blan</w:t>
      </w:r>
      <w:r w:rsidRPr="007A458E">
        <w:rPr>
          <w:rFonts w:ascii="Helvetica" w:hAnsi="Helvetica" w:cs="Helvetica"/>
        </w:rPr>
        <w:t>t annet fra universitetet i København) som hadde en slik ordning. Leveringsfristen var også etter praksisoppholdet på stasjonen, slik at man fikk tid til å skrive ferdig.</w:t>
      </w:r>
    </w:p>
    <w:p w14:paraId="24A2D7E8" w14:textId="77777777" w:rsidR="00005874" w:rsidRDefault="00005874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24C91B" w14:textId="5782C4DA" w:rsidR="00005874" w:rsidRDefault="00005874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Etter undertegnedes mening vil en praksisrapport som den skissert over gjør at emnet heller bør avholdes i løpet av BA-løpet. Dette er selvsagt et policy-spørsmål for IMK; hvor skal den akademiske lista ligge for å oppnå disse studiepoengene i forhold til en mastergrad?</w:t>
      </w:r>
      <w:r w:rsidR="00524745">
        <w:rPr>
          <w:rFonts w:ascii="Helvetica" w:hAnsi="Helvetica" w:cs="Helvetica"/>
        </w:rPr>
        <w:t xml:space="preserve"> Hvor langt skal en strekke seg for å legge forholdene til rette for å gi studentene arbeidserfaring?</w:t>
      </w:r>
    </w:p>
    <w:p w14:paraId="078B557B" w14:textId="77777777" w:rsidR="005854B2" w:rsidRDefault="005854B2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75B1140" w14:textId="3C5004E4" w:rsidR="005854B2" w:rsidRDefault="00426FA4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Øyvind Ihlen, 23. januar, 2013</w:t>
      </w:r>
      <w:bookmarkStart w:id="0" w:name="_GoBack"/>
      <w:bookmarkEnd w:id="0"/>
    </w:p>
    <w:p w14:paraId="3CE72060" w14:textId="77777777" w:rsidR="00426FA4" w:rsidRDefault="00426FA4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73582B6" w14:textId="77777777" w:rsidR="00005874" w:rsidRDefault="00005874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E45576" w14:textId="77777777" w:rsidR="00005874" w:rsidRDefault="00005874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58E99A6" w14:textId="77777777" w:rsidR="00005874" w:rsidRDefault="00005874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3ED29F" w14:textId="77777777" w:rsidR="00005874" w:rsidRDefault="00005874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22F906" w14:textId="77777777" w:rsidR="00005874" w:rsidRDefault="00005874" w:rsidP="007A45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9200F28" w14:textId="77777777" w:rsidR="007A458E" w:rsidRPr="007A458E" w:rsidRDefault="007A458E" w:rsidP="007A458E"/>
    <w:sectPr w:rsidR="007A458E" w:rsidRPr="007A458E" w:rsidSect="005554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8E"/>
    <w:rsid w:val="00005874"/>
    <w:rsid w:val="00426FA4"/>
    <w:rsid w:val="004D3B49"/>
    <w:rsid w:val="00524745"/>
    <w:rsid w:val="005554A3"/>
    <w:rsid w:val="005854B2"/>
    <w:rsid w:val="007A458E"/>
    <w:rsid w:val="00BC351A"/>
    <w:rsid w:val="00C25DA7"/>
    <w:rsid w:val="00D87AFD"/>
    <w:rsid w:val="00E8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823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F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F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1503</Characters>
  <Application>Microsoft Macintosh Word</Application>
  <DocSecurity>0</DocSecurity>
  <Lines>12</Lines>
  <Paragraphs>3</Paragraphs>
  <ScaleCrop>false</ScaleCrop>
  <Company>Universitetet i Oslo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 ved UiO</dc:creator>
  <cp:keywords/>
  <dc:description/>
  <cp:lastModifiedBy>Bruker ved UiO</cp:lastModifiedBy>
  <cp:revision>10</cp:revision>
  <dcterms:created xsi:type="dcterms:W3CDTF">2013-01-23T14:20:00Z</dcterms:created>
  <dcterms:modified xsi:type="dcterms:W3CDTF">2013-01-23T14:41:00Z</dcterms:modified>
</cp:coreProperties>
</file>