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F6" w:rsidRPr="00BD3A0E" w:rsidRDefault="00693DF6" w:rsidP="005707D3">
      <w:pPr>
        <w:pStyle w:val="Heading1"/>
        <w:jc w:val="right"/>
        <w:rPr>
          <w:sz w:val="20"/>
        </w:rPr>
      </w:pPr>
      <w:bookmarkStart w:id="0" w:name="_GoBack"/>
      <w:bookmarkEnd w:id="0"/>
    </w:p>
    <w:p w:rsidR="00EF7238" w:rsidRDefault="00D417EB" w:rsidP="00693DF6">
      <w:pPr>
        <w:pStyle w:val="Heading1"/>
      </w:pPr>
      <w:r>
        <w:t>ECON4910</w:t>
      </w:r>
      <w:r w:rsidR="00693DF6">
        <w:t xml:space="preserve"> </w:t>
      </w:r>
      <w:r>
        <w:t xml:space="preserve">Environmental </w:t>
      </w:r>
      <w:r w:rsidR="00693DF6">
        <w:t xml:space="preserve">economics, </w:t>
      </w:r>
      <w:r w:rsidR="002B7E69">
        <w:t>Spring 2015</w:t>
      </w:r>
    </w:p>
    <w:p w:rsidR="007C20D9" w:rsidRDefault="007C20D9" w:rsidP="007C20D9">
      <w:pPr>
        <w:rPr>
          <w:b/>
          <w:sz w:val="28"/>
          <w:szCs w:val="28"/>
          <w:lang w:val="en-GB"/>
        </w:rPr>
      </w:pPr>
    </w:p>
    <w:p w:rsidR="007C20D9" w:rsidRPr="00EF7238" w:rsidRDefault="007C20D9" w:rsidP="007C20D9">
      <w:pPr>
        <w:rPr>
          <w:b/>
          <w:sz w:val="28"/>
          <w:szCs w:val="28"/>
          <w:lang w:val="en-GB"/>
        </w:rPr>
      </w:pPr>
      <w:r w:rsidRPr="00EF7238">
        <w:rPr>
          <w:b/>
          <w:sz w:val="28"/>
          <w:szCs w:val="28"/>
          <w:lang w:val="en-GB"/>
        </w:rPr>
        <w:t xml:space="preserve">Michael Hoel: </w:t>
      </w:r>
    </w:p>
    <w:p w:rsidR="007C20D9" w:rsidRPr="00EF7238" w:rsidRDefault="00633DED" w:rsidP="007C20D9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Lecture 8</w:t>
      </w:r>
      <w:r w:rsidR="007C20D9" w:rsidRPr="00EF7238">
        <w:rPr>
          <w:b/>
          <w:sz w:val="28"/>
          <w:szCs w:val="28"/>
          <w:lang w:val="en-GB"/>
        </w:rPr>
        <w:t xml:space="preserve">: </w:t>
      </w:r>
      <w:r w:rsidR="009A4E16">
        <w:rPr>
          <w:b/>
          <w:sz w:val="28"/>
          <w:szCs w:val="28"/>
          <w:lang w:val="en-GB"/>
        </w:rPr>
        <w:t>En</w:t>
      </w:r>
      <w:r>
        <w:rPr>
          <w:b/>
          <w:sz w:val="28"/>
          <w:szCs w:val="28"/>
          <w:lang w:val="en-GB"/>
        </w:rPr>
        <w:t>vironmental R&amp;D</w:t>
      </w:r>
    </w:p>
    <w:p w:rsidR="007C20D9" w:rsidRDefault="00F30C4D" w:rsidP="007C20D9">
      <w:pPr>
        <w:rPr>
          <w:lang w:val="en-GB"/>
        </w:rPr>
      </w:pPr>
      <w:r>
        <w:rPr>
          <w:lang w:val="en-GB"/>
        </w:rPr>
        <w:t xml:space="preserve">Updated </w:t>
      </w:r>
      <w:r w:rsidR="00633DED">
        <w:rPr>
          <w:lang w:val="en-GB"/>
        </w:rPr>
        <w:t>March 16, 2015</w:t>
      </w:r>
    </w:p>
    <w:p w:rsidR="00F30C4D" w:rsidRDefault="00F30C4D" w:rsidP="007C20D9">
      <w:pPr>
        <w:rPr>
          <w:lang w:val="en-GB"/>
        </w:rPr>
      </w:pPr>
    </w:p>
    <w:p w:rsidR="00F30C4D" w:rsidRPr="00D3353A" w:rsidRDefault="00F30C4D" w:rsidP="007C20D9">
      <w:pPr>
        <w:rPr>
          <w:lang w:val="en-GB"/>
        </w:rPr>
      </w:pPr>
      <w:r>
        <w:rPr>
          <w:lang w:val="en-GB"/>
        </w:rPr>
        <w:t>Please bring lecture note and reading (see below) to lecture.</w:t>
      </w:r>
    </w:p>
    <w:p w:rsidR="007C20D9" w:rsidRDefault="007C20D9" w:rsidP="007C20D9">
      <w:pPr>
        <w:rPr>
          <w:i/>
          <w:lang w:val="en-GB"/>
        </w:rPr>
      </w:pPr>
    </w:p>
    <w:p w:rsidR="007C20D9" w:rsidRPr="00431F17" w:rsidRDefault="006D0953" w:rsidP="007C20D9">
      <w:pPr>
        <w:rPr>
          <w:i/>
          <w:lang w:val="en-GB"/>
        </w:rPr>
      </w:pPr>
      <w:r>
        <w:rPr>
          <w:i/>
          <w:lang w:val="en-GB"/>
        </w:rPr>
        <w:t>Reading</w:t>
      </w:r>
      <w:r w:rsidR="007C20D9" w:rsidRPr="00431F17">
        <w:rPr>
          <w:i/>
          <w:lang w:val="en-GB"/>
        </w:rPr>
        <w:t>:</w:t>
      </w:r>
    </w:p>
    <w:p w:rsidR="006D0953" w:rsidRDefault="006D0953" w:rsidP="009A4E16">
      <w:pPr>
        <w:rPr>
          <w:lang w:val="en-US"/>
        </w:rPr>
      </w:pPr>
      <w:r>
        <w:rPr>
          <w:lang w:val="en-US"/>
        </w:rPr>
        <w:t>Requate (2005): sections 2, 3.1 and 3.2</w:t>
      </w:r>
    </w:p>
    <w:p w:rsidR="00491651" w:rsidRDefault="009A4E16" w:rsidP="009A4E16">
      <w:pPr>
        <w:rPr>
          <w:bCs/>
          <w:lang w:val="en-GB"/>
        </w:rPr>
      </w:pPr>
      <w:r w:rsidRPr="009A4E16">
        <w:rPr>
          <w:lang w:val="en-US"/>
        </w:rPr>
        <w:t>Hoel</w:t>
      </w:r>
      <w:r w:rsidR="006D0953">
        <w:rPr>
          <w:lang w:val="en-US"/>
        </w:rPr>
        <w:t xml:space="preserve"> (2010)</w:t>
      </w:r>
      <w:r w:rsidRPr="009A4E16">
        <w:rPr>
          <w:lang w:val="en-US"/>
        </w:rPr>
        <w:t>:</w:t>
      </w:r>
      <w:r w:rsidR="006D0953">
        <w:rPr>
          <w:lang w:val="en-US"/>
        </w:rPr>
        <w:t xml:space="preserve"> sections 1, 2, 4, 5.1, 5.2, 5.4, 6.1 and 6.2</w:t>
      </w:r>
      <w:r w:rsidR="00491651">
        <w:rPr>
          <w:bCs/>
          <w:lang w:val="en-GB"/>
        </w:rPr>
        <w:t xml:space="preserve"> </w:t>
      </w:r>
    </w:p>
    <w:p w:rsidR="006065B4" w:rsidRDefault="006065B4" w:rsidP="007C20D9">
      <w:pPr>
        <w:spacing w:line="360" w:lineRule="auto"/>
        <w:rPr>
          <w:b/>
          <w:lang w:val="en-GB"/>
        </w:rPr>
      </w:pPr>
    </w:p>
    <w:p w:rsidR="00A86A49" w:rsidRDefault="007C20D9" w:rsidP="006D0953">
      <w:pPr>
        <w:spacing w:line="360" w:lineRule="auto"/>
        <w:rPr>
          <w:b/>
          <w:lang w:val="en-GB"/>
        </w:rPr>
      </w:pPr>
      <w:r w:rsidRPr="00D5239F">
        <w:rPr>
          <w:b/>
          <w:lang w:val="en-GB"/>
        </w:rPr>
        <w:t xml:space="preserve">Outline of </w:t>
      </w:r>
      <w:r w:rsidR="003D188A">
        <w:rPr>
          <w:b/>
          <w:lang w:val="en-GB"/>
        </w:rPr>
        <w:t>lecture</w:t>
      </w:r>
    </w:p>
    <w:p w:rsidR="00491651" w:rsidRDefault="009A4E16" w:rsidP="006D0953">
      <w:pPr>
        <w:spacing w:line="360" w:lineRule="auto"/>
        <w:rPr>
          <w:lang w:val="en-GB" w:eastAsia="en-US"/>
        </w:rPr>
      </w:pPr>
      <w:r>
        <w:rPr>
          <w:lang w:val="en-GB" w:eastAsia="en-US"/>
        </w:rPr>
        <w:t>Abatement costs can depe</w:t>
      </w:r>
      <w:r w:rsidR="00CC3CB9">
        <w:rPr>
          <w:lang w:val="en-GB" w:eastAsia="en-US"/>
        </w:rPr>
        <w:t>nd on technology, which in turn</w:t>
      </w:r>
      <w:r>
        <w:rPr>
          <w:lang w:val="en-GB" w:eastAsia="en-US"/>
        </w:rPr>
        <w:t xml:space="preserve"> may depend on </w:t>
      </w:r>
      <w:r w:rsidR="00DE4C6A">
        <w:rPr>
          <w:lang w:val="en-GB" w:eastAsia="en-US"/>
        </w:rPr>
        <w:t>environmental policy</w:t>
      </w:r>
      <w:r w:rsidR="006D0953">
        <w:rPr>
          <w:lang w:val="en-GB" w:eastAsia="en-US"/>
        </w:rPr>
        <w:t xml:space="preserve">. </w:t>
      </w:r>
    </w:p>
    <w:p w:rsidR="009A4E16" w:rsidRDefault="009A4E16" w:rsidP="007C20D9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rPr>
          <w:lang w:val="en-GB" w:eastAsia="en-US"/>
        </w:rPr>
      </w:pPr>
      <w:r>
        <w:rPr>
          <w:lang w:val="en-GB" w:eastAsia="en-US"/>
        </w:rPr>
        <w:t xml:space="preserve">Technology may change due to LbD or by R&amp;D, our </w:t>
      </w:r>
      <w:r w:rsidR="00A86A49">
        <w:rPr>
          <w:lang w:val="en-GB" w:eastAsia="en-US"/>
        </w:rPr>
        <w:t xml:space="preserve">main </w:t>
      </w:r>
      <w:r>
        <w:rPr>
          <w:lang w:val="en-GB" w:eastAsia="en-US"/>
        </w:rPr>
        <w:t>focus is the latter</w:t>
      </w:r>
    </w:p>
    <w:p w:rsidR="00A86A49" w:rsidRDefault="00A86A49" w:rsidP="007C20D9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rPr>
          <w:lang w:val="en-GB" w:eastAsia="en-US"/>
        </w:rPr>
      </w:pPr>
      <w:r>
        <w:rPr>
          <w:lang w:val="en-GB" w:eastAsia="en-US"/>
        </w:rPr>
        <w:t>LbD: future abatement cost function depends on present level of abatement</w:t>
      </w:r>
    </w:p>
    <w:p w:rsidR="00A86A49" w:rsidRDefault="00A86A49" w:rsidP="00A86A49">
      <w:pPr>
        <w:numPr>
          <w:ilvl w:val="1"/>
          <w:numId w:val="30"/>
        </w:numPr>
        <w:spacing w:line="360" w:lineRule="auto"/>
        <w:rPr>
          <w:lang w:val="en-GB" w:eastAsia="en-US"/>
        </w:rPr>
      </w:pPr>
      <w:r>
        <w:rPr>
          <w:lang w:val="en-GB" w:eastAsia="en-US"/>
        </w:rPr>
        <w:t>Only a firm’s own future abatement cost function affected by own emissions</w:t>
      </w:r>
      <w:r w:rsidR="00F30C4D">
        <w:rPr>
          <w:lang w:val="en-GB" w:eastAsia="en-US"/>
        </w:rPr>
        <w:t>,</w:t>
      </w:r>
      <w:r>
        <w:rPr>
          <w:lang w:val="en-GB" w:eastAsia="en-US"/>
        </w:rPr>
        <w:t xml:space="preserve"> or spillover</w:t>
      </w:r>
      <w:r w:rsidR="007E1F1C">
        <w:rPr>
          <w:lang w:val="en-GB" w:eastAsia="en-US"/>
        </w:rPr>
        <w:t>s</w:t>
      </w:r>
      <w:r>
        <w:rPr>
          <w:lang w:val="en-GB" w:eastAsia="en-US"/>
        </w:rPr>
        <w:t xml:space="preserve"> to other firms?</w:t>
      </w:r>
    </w:p>
    <w:p w:rsidR="009A4E16" w:rsidRPr="00A86A49" w:rsidRDefault="00A86A49" w:rsidP="00A86A49">
      <w:pPr>
        <w:numPr>
          <w:ilvl w:val="1"/>
          <w:numId w:val="30"/>
        </w:numPr>
        <w:spacing w:line="360" w:lineRule="auto"/>
        <w:rPr>
          <w:lang w:val="en-GB" w:eastAsia="en-US"/>
        </w:rPr>
      </w:pPr>
      <w:r>
        <w:rPr>
          <w:lang w:val="en-GB" w:eastAsia="en-US"/>
        </w:rPr>
        <w:t>If spillovers, what is implication for policy?</w:t>
      </w:r>
    </w:p>
    <w:p w:rsidR="009A4E16" w:rsidRDefault="00A86A49" w:rsidP="007C20D9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rPr>
          <w:lang w:val="en-GB" w:eastAsia="en-US"/>
        </w:rPr>
      </w:pPr>
      <w:r>
        <w:rPr>
          <w:lang w:val="en-GB" w:eastAsia="en-US"/>
        </w:rPr>
        <w:t xml:space="preserve">R&amp;D: </w:t>
      </w:r>
      <w:r w:rsidR="009A4E16">
        <w:rPr>
          <w:lang w:val="en-GB" w:eastAsia="en-US"/>
        </w:rPr>
        <w:t xml:space="preserve">Endogenous technology raises several questions, including the five </w:t>
      </w:r>
      <w:r w:rsidR="003D188A">
        <w:rPr>
          <w:lang w:val="en-GB" w:eastAsia="en-US"/>
        </w:rPr>
        <w:t>in Hoel,</w:t>
      </w:r>
      <w:r w:rsidR="009A4E16">
        <w:rPr>
          <w:lang w:val="en-GB" w:eastAsia="en-US"/>
        </w:rPr>
        <w:t xml:space="preserve"> page 3</w:t>
      </w:r>
    </w:p>
    <w:p w:rsidR="00F30C4D" w:rsidRDefault="00F30C4D" w:rsidP="003D188A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rPr>
          <w:lang w:val="en-GB" w:eastAsia="en-US"/>
        </w:rPr>
      </w:pPr>
      <w:r>
        <w:rPr>
          <w:lang w:val="en-GB" w:eastAsia="en-US"/>
        </w:rPr>
        <w:t>Model specification</w:t>
      </w:r>
    </w:p>
    <w:p w:rsidR="00F30C4D" w:rsidRDefault="00F30C4D" w:rsidP="00F30C4D">
      <w:pPr>
        <w:numPr>
          <w:ilvl w:val="1"/>
          <w:numId w:val="31"/>
        </w:numPr>
        <w:spacing w:line="360" w:lineRule="auto"/>
        <w:rPr>
          <w:lang w:val="en-GB" w:eastAsia="en-US"/>
        </w:rPr>
      </w:pPr>
      <w:r>
        <w:rPr>
          <w:lang w:val="en-GB" w:eastAsia="en-US"/>
        </w:rPr>
        <w:t>R&amp;D investment: Either - Or (Requate and Hoel section 6) or continuous (Hoel sections 3 and 4)?</w:t>
      </w:r>
    </w:p>
    <w:p w:rsidR="00F30C4D" w:rsidRDefault="00F30C4D" w:rsidP="00F30C4D">
      <w:pPr>
        <w:numPr>
          <w:ilvl w:val="1"/>
          <w:numId w:val="31"/>
        </w:numPr>
        <w:spacing w:line="360" w:lineRule="auto"/>
        <w:rPr>
          <w:lang w:val="en-GB" w:eastAsia="en-US"/>
        </w:rPr>
      </w:pPr>
      <w:r>
        <w:rPr>
          <w:lang w:val="en-GB" w:eastAsia="en-US"/>
        </w:rPr>
        <w:t>Technology spillovers across firms (Hoel) or not (Requate)?</w:t>
      </w:r>
    </w:p>
    <w:p w:rsidR="00F30C4D" w:rsidRDefault="00F30C4D" w:rsidP="00F30C4D">
      <w:pPr>
        <w:numPr>
          <w:ilvl w:val="1"/>
          <w:numId w:val="31"/>
        </w:numPr>
        <w:spacing w:line="360" w:lineRule="auto"/>
        <w:rPr>
          <w:lang w:val="en-GB" w:eastAsia="en-US"/>
        </w:rPr>
      </w:pPr>
      <w:r>
        <w:rPr>
          <w:lang w:val="en-GB" w:eastAsia="en-US"/>
        </w:rPr>
        <w:t>When and how is environmental policy set?</w:t>
      </w:r>
    </w:p>
    <w:p w:rsidR="00F30C4D" w:rsidRDefault="00F30C4D" w:rsidP="00F30C4D">
      <w:pPr>
        <w:numPr>
          <w:ilvl w:val="1"/>
          <w:numId w:val="31"/>
        </w:numPr>
        <w:spacing w:line="360" w:lineRule="auto"/>
        <w:rPr>
          <w:lang w:val="en-GB" w:eastAsia="en-US"/>
        </w:rPr>
      </w:pPr>
      <w:r>
        <w:rPr>
          <w:lang w:val="en-GB" w:eastAsia="en-US"/>
        </w:rPr>
        <w:t>R&amp;D by polluting firms (Hoel 4, 5.1, 5.2) or by specialized firms developing and selling technology (Hoel section 5.3 and 6)?</w:t>
      </w:r>
    </w:p>
    <w:p w:rsidR="00F30C4D" w:rsidRDefault="00F30C4D" w:rsidP="00F30C4D">
      <w:pPr>
        <w:numPr>
          <w:ilvl w:val="1"/>
          <w:numId w:val="31"/>
        </w:numPr>
        <w:spacing w:line="360" w:lineRule="auto"/>
        <w:rPr>
          <w:lang w:val="en-GB" w:eastAsia="en-US"/>
        </w:rPr>
      </w:pPr>
      <w:r>
        <w:rPr>
          <w:lang w:val="en-GB" w:eastAsia="en-US"/>
        </w:rPr>
        <w:t>What types of policies considered? (In lecture: taxes and quotas)</w:t>
      </w:r>
    </w:p>
    <w:p w:rsidR="003D188A" w:rsidRPr="003D188A" w:rsidRDefault="003D188A" w:rsidP="003D188A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rPr>
          <w:lang w:val="en-GB" w:eastAsia="en-US"/>
        </w:rPr>
      </w:pPr>
      <w:r>
        <w:rPr>
          <w:lang w:val="en-GB" w:eastAsia="en-US"/>
        </w:rPr>
        <w:t>The socially optimal level of R&amp;D. Hoel Section</w:t>
      </w:r>
      <w:r w:rsidR="007E1F1C">
        <w:rPr>
          <w:lang w:val="en-GB" w:eastAsia="en-US"/>
        </w:rPr>
        <w:t xml:space="preserve"> 4</w:t>
      </w:r>
    </w:p>
    <w:p w:rsidR="009A4E16" w:rsidRPr="003D188A" w:rsidRDefault="009A4E16" w:rsidP="003D188A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rPr>
          <w:lang w:val="en-GB" w:eastAsia="en-US"/>
        </w:rPr>
      </w:pPr>
      <w:r>
        <w:rPr>
          <w:lang w:val="en-GB" w:eastAsia="en-US"/>
        </w:rPr>
        <w:t xml:space="preserve">Does outcome (technology level) depend on choice of policy instrument? </w:t>
      </w:r>
      <w:r w:rsidR="003D188A">
        <w:rPr>
          <w:lang w:val="en-GB" w:eastAsia="en-US"/>
        </w:rPr>
        <w:t>Requate3.1 and 3.2; Hoel 5.1 and 5.2</w:t>
      </w:r>
    </w:p>
    <w:p w:rsidR="009A4E16" w:rsidRDefault="009A4E16" w:rsidP="007C20D9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rPr>
          <w:lang w:val="en-GB" w:eastAsia="en-US"/>
        </w:rPr>
      </w:pPr>
      <w:r>
        <w:rPr>
          <w:lang w:val="en-GB" w:eastAsia="en-US"/>
        </w:rPr>
        <w:t xml:space="preserve">Implications for R&amp;D policy; </w:t>
      </w:r>
      <w:r w:rsidR="007E1F1C">
        <w:rPr>
          <w:lang w:val="en-GB" w:eastAsia="en-US"/>
        </w:rPr>
        <w:t xml:space="preserve">Hoel </w:t>
      </w:r>
      <w:r>
        <w:rPr>
          <w:lang w:val="en-GB" w:eastAsia="en-US"/>
        </w:rPr>
        <w:t>section 5.4</w:t>
      </w:r>
    </w:p>
    <w:p w:rsidR="007E1F1C" w:rsidRPr="00F30C4D" w:rsidRDefault="00DE4C6A" w:rsidP="007E1F1C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rPr>
          <w:lang w:val="en-GB" w:eastAsia="en-US"/>
        </w:rPr>
      </w:pPr>
      <w:r w:rsidRPr="00F30C4D">
        <w:rPr>
          <w:lang w:val="en-GB" w:eastAsia="en-US"/>
        </w:rPr>
        <w:t xml:space="preserve">Non-competitive innovation sector. </w:t>
      </w:r>
      <w:r w:rsidR="007E1F1C" w:rsidRPr="00F30C4D">
        <w:rPr>
          <w:lang w:val="en-GB" w:eastAsia="en-US"/>
        </w:rPr>
        <w:t>Hoel s</w:t>
      </w:r>
      <w:r w:rsidRPr="00F30C4D">
        <w:rPr>
          <w:lang w:val="en-GB" w:eastAsia="en-US"/>
        </w:rPr>
        <w:t xml:space="preserve">ections 6.1 (R&amp;D for a regular good), 6.2 (environmental R&amp;D with an emission tax) </w:t>
      </w:r>
      <w:r w:rsidR="007E1F1C" w:rsidRPr="00F30C4D">
        <w:rPr>
          <w:lang w:val="en-GB" w:eastAsia="en-US"/>
        </w:rPr>
        <w:t>[</w:t>
      </w:r>
      <w:r w:rsidRPr="00F30C4D">
        <w:rPr>
          <w:lang w:val="en-GB" w:eastAsia="en-US"/>
        </w:rPr>
        <w:t>and 6.3 (environmental R&amp;D with quotas)</w:t>
      </w:r>
      <w:r w:rsidR="007E1F1C" w:rsidRPr="00F30C4D">
        <w:rPr>
          <w:lang w:val="en-GB" w:eastAsia="en-US"/>
        </w:rPr>
        <w:t>]</w:t>
      </w:r>
    </w:p>
    <w:sectPr w:rsidR="007E1F1C" w:rsidRPr="00F30C4D" w:rsidSect="002674A7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810" w:rsidRDefault="00537810">
      <w:r>
        <w:separator/>
      </w:r>
    </w:p>
  </w:endnote>
  <w:endnote w:type="continuationSeparator" w:id="0">
    <w:p w:rsidR="00537810" w:rsidRDefault="0053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810" w:rsidRDefault="00537810">
      <w:r>
        <w:separator/>
      </w:r>
    </w:p>
  </w:footnote>
  <w:footnote w:type="continuationSeparator" w:id="0">
    <w:p w:rsidR="00537810" w:rsidRDefault="00537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9B0" w:rsidRDefault="000E581E" w:rsidP="00834F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29B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29B0">
      <w:rPr>
        <w:rStyle w:val="PageNumber"/>
        <w:noProof/>
      </w:rPr>
      <w:t>8</w:t>
    </w:r>
    <w:r>
      <w:rPr>
        <w:rStyle w:val="PageNumber"/>
      </w:rPr>
      <w:fldChar w:fldCharType="end"/>
    </w:r>
  </w:p>
  <w:p w:rsidR="009E29B0" w:rsidRDefault="009E29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9B0" w:rsidRDefault="000E581E" w:rsidP="00834F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29B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0C4D">
      <w:rPr>
        <w:rStyle w:val="PageNumber"/>
        <w:noProof/>
      </w:rPr>
      <w:t>2</w:t>
    </w:r>
    <w:r>
      <w:rPr>
        <w:rStyle w:val="PageNumber"/>
      </w:rPr>
      <w:fldChar w:fldCharType="end"/>
    </w:r>
  </w:p>
  <w:p w:rsidR="009E29B0" w:rsidRDefault="009E29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714D"/>
    <w:multiLevelType w:val="hybridMultilevel"/>
    <w:tmpl w:val="BBDA3D76"/>
    <w:lvl w:ilvl="0" w:tplc="0414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B2BD9"/>
    <w:multiLevelType w:val="hybridMultilevel"/>
    <w:tmpl w:val="8168021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FBC04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07F75"/>
    <w:multiLevelType w:val="multilevel"/>
    <w:tmpl w:val="A18A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A285B"/>
    <w:multiLevelType w:val="multilevel"/>
    <w:tmpl w:val="5C9C5D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CC16F0"/>
    <w:multiLevelType w:val="multilevel"/>
    <w:tmpl w:val="65CCA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E709EC"/>
    <w:multiLevelType w:val="hybridMultilevel"/>
    <w:tmpl w:val="A628BAF2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6960DB"/>
    <w:multiLevelType w:val="hybridMultilevel"/>
    <w:tmpl w:val="EB189372"/>
    <w:lvl w:ilvl="0" w:tplc="5FBC0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5FBC04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7C4D49"/>
    <w:multiLevelType w:val="multilevel"/>
    <w:tmpl w:val="5C9C5D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82019A"/>
    <w:multiLevelType w:val="hybridMultilevel"/>
    <w:tmpl w:val="00C87B66"/>
    <w:lvl w:ilvl="0" w:tplc="ADA66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893386"/>
    <w:multiLevelType w:val="hybridMultilevel"/>
    <w:tmpl w:val="9900269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5F1579"/>
    <w:multiLevelType w:val="hybridMultilevel"/>
    <w:tmpl w:val="F870A8E6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6C09F2"/>
    <w:multiLevelType w:val="multilevel"/>
    <w:tmpl w:val="8488F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AB07F6"/>
    <w:multiLevelType w:val="hybridMultilevel"/>
    <w:tmpl w:val="2C04127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546D49"/>
    <w:multiLevelType w:val="hybridMultilevel"/>
    <w:tmpl w:val="5C9C5D20"/>
    <w:lvl w:ilvl="0" w:tplc="0414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446B70"/>
    <w:multiLevelType w:val="hybridMultilevel"/>
    <w:tmpl w:val="CE38EE64"/>
    <w:lvl w:ilvl="0" w:tplc="0414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D176CB"/>
    <w:multiLevelType w:val="hybridMultilevel"/>
    <w:tmpl w:val="AA7018C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030A14"/>
    <w:multiLevelType w:val="multilevel"/>
    <w:tmpl w:val="5C9C5D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3A6FC6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4155172"/>
    <w:multiLevelType w:val="hybridMultilevel"/>
    <w:tmpl w:val="7F80C4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9E3D39"/>
    <w:multiLevelType w:val="hybridMultilevel"/>
    <w:tmpl w:val="E3F262B6"/>
    <w:lvl w:ilvl="0" w:tplc="5FBC0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2B6D94"/>
    <w:multiLevelType w:val="hybridMultilevel"/>
    <w:tmpl w:val="326603F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06A4E"/>
    <w:multiLevelType w:val="hybridMultilevel"/>
    <w:tmpl w:val="F7BCA370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F359BC"/>
    <w:multiLevelType w:val="multilevel"/>
    <w:tmpl w:val="FBEE94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2373ED"/>
    <w:multiLevelType w:val="multilevel"/>
    <w:tmpl w:val="9900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770A8F"/>
    <w:multiLevelType w:val="hybridMultilevel"/>
    <w:tmpl w:val="7E68FC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885E0D"/>
    <w:multiLevelType w:val="multilevel"/>
    <w:tmpl w:val="4E0CB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A00DF5"/>
    <w:multiLevelType w:val="hybridMultilevel"/>
    <w:tmpl w:val="5860D7A0"/>
    <w:lvl w:ilvl="0" w:tplc="5FBC0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84208F"/>
    <w:multiLevelType w:val="hybridMultilevel"/>
    <w:tmpl w:val="A18A96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1C33E0"/>
    <w:multiLevelType w:val="multilevel"/>
    <w:tmpl w:val="705E56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746734"/>
    <w:multiLevelType w:val="multilevel"/>
    <w:tmpl w:val="E3F262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292588"/>
    <w:multiLevelType w:val="multilevel"/>
    <w:tmpl w:val="AA70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3"/>
  </w:num>
  <w:num w:numId="4">
    <w:abstractNumId w:val="18"/>
  </w:num>
  <w:num w:numId="5">
    <w:abstractNumId w:val="12"/>
  </w:num>
  <w:num w:numId="6">
    <w:abstractNumId w:val="20"/>
  </w:num>
  <w:num w:numId="7">
    <w:abstractNumId w:val="24"/>
  </w:num>
  <w:num w:numId="8">
    <w:abstractNumId w:val="28"/>
  </w:num>
  <w:num w:numId="9">
    <w:abstractNumId w:val="22"/>
  </w:num>
  <w:num w:numId="10">
    <w:abstractNumId w:val="10"/>
  </w:num>
  <w:num w:numId="11">
    <w:abstractNumId w:val="11"/>
  </w:num>
  <w:num w:numId="12">
    <w:abstractNumId w:val="27"/>
  </w:num>
  <w:num w:numId="13">
    <w:abstractNumId w:val="15"/>
  </w:num>
  <w:num w:numId="14">
    <w:abstractNumId w:val="8"/>
  </w:num>
  <w:num w:numId="15">
    <w:abstractNumId w:val="19"/>
  </w:num>
  <w:num w:numId="16">
    <w:abstractNumId w:val="4"/>
  </w:num>
  <w:num w:numId="17">
    <w:abstractNumId w:val="21"/>
  </w:num>
  <w:num w:numId="18">
    <w:abstractNumId w:val="25"/>
  </w:num>
  <w:num w:numId="19">
    <w:abstractNumId w:val="17"/>
  </w:num>
  <w:num w:numId="20">
    <w:abstractNumId w:val="30"/>
  </w:num>
  <w:num w:numId="21">
    <w:abstractNumId w:val="1"/>
  </w:num>
  <w:num w:numId="22">
    <w:abstractNumId w:val="29"/>
  </w:num>
  <w:num w:numId="23">
    <w:abstractNumId w:val="5"/>
  </w:num>
  <w:num w:numId="24">
    <w:abstractNumId w:val="6"/>
  </w:num>
  <w:num w:numId="25">
    <w:abstractNumId w:val="26"/>
  </w:num>
  <w:num w:numId="26">
    <w:abstractNumId w:val="2"/>
  </w:num>
  <w:num w:numId="27">
    <w:abstractNumId w:val="16"/>
  </w:num>
  <w:num w:numId="28">
    <w:abstractNumId w:val="7"/>
  </w:num>
  <w:num w:numId="29">
    <w:abstractNumId w:val="3"/>
  </w:num>
  <w:num w:numId="30">
    <w:abstractNumId w:val="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F6"/>
    <w:rsid w:val="00005ACD"/>
    <w:rsid w:val="00072BF1"/>
    <w:rsid w:val="00085A21"/>
    <w:rsid w:val="000C1A8D"/>
    <w:rsid w:val="000E581E"/>
    <w:rsid w:val="00121360"/>
    <w:rsid w:val="0013784F"/>
    <w:rsid w:val="00147B70"/>
    <w:rsid w:val="00162480"/>
    <w:rsid w:val="00187D96"/>
    <w:rsid w:val="00196951"/>
    <w:rsid w:val="001B0479"/>
    <w:rsid w:val="0021003B"/>
    <w:rsid w:val="00220973"/>
    <w:rsid w:val="00231411"/>
    <w:rsid w:val="002674A7"/>
    <w:rsid w:val="002A6FDF"/>
    <w:rsid w:val="002A7451"/>
    <w:rsid w:val="002B7E69"/>
    <w:rsid w:val="003003AB"/>
    <w:rsid w:val="00302072"/>
    <w:rsid w:val="00302B44"/>
    <w:rsid w:val="00312DD9"/>
    <w:rsid w:val="003141AC"/>
    <w:rsid w:val="00316A37"/>
    <w:rsid w:val="00320B88"/>
    <w:rsid w:val="00324904"/>
    <w:rsid w:val="0033712C"/>
    <w:rsid w:val="00363FC1"/>
    <w:rsid w:val="003B36A5"/>
    <w:rsid w:val="003D188A"/>
    <w:rsid w:val="003F332A"/>
    <w:rsid w:val="004072B3"/>
    <w:rsid w:val="0042053B"/>
    <w:rsid w:val="00427601"/>
    <w:rsid w:val="00431F17"/>
    <w:rsid w:val="0043505F"/>
    <w:rsid w:val="00455444"/>
    <w:rsid w:val="00461B6A"/>
    <w:rsid w:val="00491651"/>
    <w:rsid w:val="004A562C"/>
    <w:rsid w:val="004B4957"/>
    <w:rsid w:val="00526A59"/>
    <w:rsid w:val="00531EA8"/>
    <w:rsid w:val="00537810"/>
    <w:rsid w:val="00551760"/>
    <w:rsid w:val="00564674"/>
    <w:rsid w:val="005707D3"/>
    <w:rsid w:val="00591D1D"/>
    <w:rsid w:val="005A4A86"/>
    <w:rsid w:val="005A5AA0"/>
    <w:rsid w:val="005C5544"/>
    <w:rsid w:val="005F32C3"/>
    <w:rsid w:val="00600677"/>
    <w:rsid w:val="006065B4"/>
    <w:rsid w:val="00633DED"/>
    <w:rsid w:val="00642953"/>
    <w:rsid w:val="00660D81"/>
    <w:rsid w:val="0066433B"/>
    <w:rsid w:val="00693DF6"/>
    <w:rsid w:val="006B442C"/>
    <w:rsid w:val="006D0953"/>
    <w:rsid w:val="006D17AE"/>
    <w:rsid w:val="006E3B24"/>
    <w:rsid w:val="006F5526"/>
    <w:rsid w:val="007504BC"/>
    <w:rsid w:val="00764F97"/>
    <w:rsid w:val="00790CF9"/>
    <w:rsid w:val="007A418B"/>
    <w:rsid w:val="007C20D9"/>
    <w:rsid w:val="007D5D29"/>
    <w:rsid w:val="007E0D7C"/>
    <w:rsid w:val="007E1F1C"/>
    <w:rsid w:val="007E414A"/>
    <w:rsid w:val="00834FFC"/>
    <w:rsid w:val="008404C6"/>
    <w:rsid w:val="008917DE"/>
    <w:rsid w:val="008A1A98"/>
    <w:rsid w:val="008C5EE3"/>
    <w:rsid w:val="008E1147"/>
    <w:rsid w:val="00915740"/>
    <w:rsid w:val="009703CE"/>
    <w:rsid w:val="00970D7C"/>
    <w:rsid w:val="00995E87"/>
    <w:rsid w:val="009A4E16"/>
    <w:rsid w:val="009E29B0"/>
    <w:rsid w:val="009F4596"/>
    <w:rsid w:val="00A01E2D"/>
    <w:rsid w:val="00A1356F"/>
    <w:rsid w:val="00A145FE"/>
    <w:rsid w:val="00A31A7D"/>
    <w:rsid w:val="00A56FAE"/>
    <w:rsid w:val="00A67A50"/>
    <w:rsid w:val="00A86A49"/>
    <w:rsid w:val="00AA064C"/>
    <w:rsid w:val="00AA7F89"/>
    <w:rsid w:val="00AB495F"/>
    <w:rsid w:val="00AB6E9D"/>
    <w:rsid w:val="00B102C4"/>
    <w:rsid w:val="00B13C45"/>
    <w:rsid w:val="00B5426E"/>
    <w:rsid w:val="00B820F1"/>
    <w:rsid w:val="00BB3EBF"/>
    <w:rsid w:val="00BD504C"/>
    <w:rsid w:val="00BD629F"/>
    <w:rsid w:val="00BE722B"/>
    <w:rsid w:val="00C351ED"/>
    <w:rsid w:val="00C41DFF"/>
    <w:rsid w:val="00C63F67"/>
    <w:rsid w:val="00C660CD"/>
    <w:rsid w:val="00C667C4"/>
    <w:rsid w:val="00C7292F"/>
    <w:rsid w:val="00C82538"/>
    <w:rsid w:val="00CA13D0"/>
    <w:rsid w:val="00CC3CB9"/>
    <w:rsid w:val="00CF0AD0"/>
    <w:rsid w:val="00CF5517"/>
    <w:rsid w:val="00D3353A"/>
    <w:rsid w:val="00D417EB"/>
    <w:rsid w:val="00D5239F"/>
    <w:rsid w:val="00D8143F"/>
    <w:rsid w:val="00D94AFD"/>
    <w:rsid w:val="00DD70A1"/>
    <w:rsid w:val="00DE20F6"/>
    <w:rsid w:val="00DE27F4"/>
    <w:rsid w:val="00DE4C6A"/>
    <w:rsid w:val="00DF5B2E"/>
    <w:rsid w:val="00E355DA"/>
    <w:rsid w:val="00E37852"/>
    <w:rsid w:val="00E5753D"/>
    <w:rsid w:val="00E738EC"/>
    <w:rsid w:val="00E75EDD"/>
    <w:rsid w:val="00EA1032"/>
    <w:rsid w:val="00EF7238"/>
    <w:rsid w:val="00F30C4D"/>
    <w:rsid w:val="00F531C3"/>
    <w:rsid w:val="00F73012"/>
    <w:rsid w:val="00F93944"/>
    <w:rsid w:val="00F96748"/>
    <w:rsid w:val="00FD2D8F"/>
    <w:rsid w:val="00FD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9CD550-13F3-44BA-9CE1-3D990EC7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D29"/>
    <w:rPr>
      <w:sz w:val="24"/>
      <w:szCs w:val="24"/>
    </w:rPr>
  </w:style>
  <w:style w:type="paragraph" w:styleId="Heading1">
    <w:name w:val="heading 1"/>
    <w:basedOn w:val="Normal"/>
    <w:next w:val="Normal"/>
    <w:qFormat/>
    <w:rsid w:val="00693DF6"/>
    <w:pPr>
      <w:keepNext/>
      <w:spacing w:before="240" w:after="60"/>
      <w:outlineLvl w:val="0"/>
    </w:pPr>
    <w:rPr>
      <w:rFonts w:ascii="Arial" w:eastAsia="PMingLiU" w:hAnsi="Arial" w:cs="Arial"/>
      <w:b/>
      <w:bCs/>
      <w:kern w:val="32"/>
      <w:sz w:val="32"/>
      <w:szCs w:val="32"/>
      <w:lang w:val="en-US" w:eastAsia="zh-TW"/>
    </w:rPr>
  </w:style>
  <w:style w:type="paragraph" w:styleId="Heading2">
    <w:name w:val="heading 2"/>
    <w:basedOn w:val="Normal"/>
    <w:next w:val="Normal"/>
    <w:autoRedefine/>
    <w:qFormat/>
    <w:rsid w:val="0066433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mallCaps/>
      <w:sz w:val="28"/>
      <w:szCs w:val="28"/>
      <w:lang w:eastAsia="en-US"/>
    </w:rPr>
  </w:style>
  <w:style w:type="paragraph" w:styleId="Heading3">
    <w:name w:val="heading 3"/>
    <w:basedOn w:val="Normal"/>
    <w:next w:val="Normal"/>
    <w:autoRedefine/>
    <w:qFormat/>
    <w:rsid w:val="0066433B"/>
    <w:pPr>
      <w:keepNext/>
      <w:snapToGrid w:val="0"/>
      <w:spacing w:after="60"/>
      <w:outlineLvl w:val="2"/>
    </w:pPr>
    <w:rPr>
      <w:rFonts w:eastAsia="Times New Roman" w:cs="Arial"/>
      <w:bCs/>
      <w:szCs w:val="26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2"/>
    <w:autoRedefine/>
    <w:rsid w:val="00531EA8"/>
    <w:rPr>
      <w:smallCaps w:val="0"/>
    </w:rPr>
  </w:style>
  <w:style w:type="paragraph" w:customStyle="1" w:styleId="Style4">
    <w:name w:val="Style4"/>
    <w:basedOn w:val="Heading2"/>
    <w:autoRedefine/>
    <w:rsid w:val="00531EA8"/>
    <w:rPr>
      <w:smallCaps w:val="0"/>
    </w:rPr>
  </w:style>
  <w:style w:type="paragraph" w:customStyle="1" w:styleId="Style2">
    <w:name w:val="Style2"/>
    <w:basedOn w:val="Normal"/>
    <w:autoRedefine/>
    <w:rsid w:val="00BD504C"/>
    <w:pPr>
      <w:tabs>
        <w:tab w:val="left" w:pos="-1190"/>
        <w:tab w:val="left" w:pos="-720"/>
        <w:tab w:val="left" w:pos="-136"/>
        <w:tab w:val="left" w:pos="-64"/>
        <w:tab w:val="left" w:pos="177"/>
        <w:tab w:val="left" w:pos="418"/>
        <w:tab w:val="left" w:pos="576"/>
        <w:tab w:val="left" w:pos="807"/>
        <w:tab w:val="left" w:pos="1037"/>
        <w:tab w:val="left" w:pos="1268"/>
        <w:tab w:val="left" w:pos="1498"/>
        <w:tab w:val="left" w:pos="1728"/>
        <w:tab w:val="left" w:pos="2160"/>
      </w:tabs>
      <w:suppressAutoHyphens/>
    </w:pPr>
    <w:rPr>
      <w:lang w:val="en-GB"/>
    </w:rPr>
  </w:style>
  <w:style w:type="character" w:customStyle="1" w:styleId="Style10pt">
    <w:name w:val="Style 10 pt"/>
    <w:basedOn w:val="DefaultParagraphFont"/>
    <w:rsid w:val="00BD504C"/>
    <w:rPr>
      <w:sz w:val="24"/>
    </w:rPr>
  </w:style>
  <w:style w:type="character" w:styleId="FootnoteReference">
    <w:name w:val="footnote reference"/>
    <w:basedOn w:val="DefaultParagraphFont"/>
    <w:semiHidden/>
    <w:rsid w:val="00A56FAE"/>
    <w:rPr>
      <w:vertAlign w:val="superscript"/>
    </w:rPr>
  </w:style>
  <w:style w:type="paragraph" w:styleId="FootnoteText">
    <w:name w:val="footnote text"/>
    <w:basedOn w:val="Normal"/>
    <w:semiHidden/>
    <w:rsid w:val="00A56FAE"/>
    <w:pPr>
      <w:widowControl w:val="0"/>
      <w:spacing w:after="120"/>
    </w:pPr>
    <w:rPr>
      <w:rFonts w:eastAsia="Times New Roman"/>
      <w:snapToGrid w:val="0"/>
      <w:sz w:val="20"/>
      <w:szCs w:val="20"/>
      <w:lang w:eastAsia="nb-NO"/>
    </w:rPr>
  </w:style>
  <w:style w:type="paragraph" w:customStyle="1" w:styleId="MTDisplayEquation">
    <w:name w:val="MTDisplayEquation"/>
    <w:basedOn w:val="Normal"/>
    <w:next w:val="Normal"/>
    <w:rsid w:val="00A56FAE"/>
    <w:pPr>
      <w:tabs>
        <w:tab w:val="center" w:pos="4320"/>
        <w:tab w:val="right" w:pos="8640"/>
      </w:tabs>
      <w:suppressAutoHyphens/>
      <w:spacing w:after="120"/>
    </w:pPr>
    <w:rPr>
      <w:rFonts w:eastAsia="Times New Roman"/>
      <w:lang w:val="en-US" w:eastAsia="en-US"/>
    </w:rPr>
  </w:style>
  <w:style w:type="character" w:customStyle="1" w:styleId="MTEquationSection">
    <w:name w:val="MTEquationSection"/>
    <w:basedOn w:val="DefaultParagraphFont"/>
    <w:rsid w:val="00A56FAE"/>
    <w:rPr>
      <w:vanish/>
      <w:color w:val="FF0000"/>
      <w:lang w:val="en-US"/>
    </w:rPr>
  </w:style>
  <w:style w:type="paragraph" w:styleId="Header">
    <w:name w:val="header"/>
    <w:basedOn w:val="Normal"/>
    <w:rsid w:val="002674A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674A7"/>
  </w:style>
  <w:style w:type="character" w:styleId="Hyperlink">
    <w:name w:val="Hyperlink"/>
    <w:basedOn w:val="DefaultParagraphFont"/>
    <w:rsid w:val="008A1A98"/>
    <w:rPr>
      <w:rFonts w:ascii="Arial" w:hAnsi="Arial" w:cs="Arial" w:hint="default"/>
      <w:i w:val="0"/>
      <w:iCs w:val="0"/>
      <w:strike w:val="0"/>
      <w:dstrike w:val="0"/>
      <w:color w:val="800000"/>
      <w:sz w:val="18"/>
      <w:szCs w:val="18"/>
      <w:u w:val="none"/>
      <w:effect w:val="none"/>
    </w:rPr>
  </w:style>
  <w:style w:type="paragraph" w:styleId="BalloonText">
    <w:name w:val="Balloon Text"/>
    <w:basedOn w:val="Normal"/>
    <w:semiHidden/>
    <w:rsid w:val="00FD2D8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75E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01 August 2007</vt:lpstr>
    </vt:vector>
  </TitlesOfParts>
  <Company>UiO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01 August 2007</dc:title>
  <dc:creator>olav</dc:creator>
  <cp:lastModifiedBy>Michael Hoel</cp:lastModifiedBy>
  <cp:revision>2</cp:revision>
  <cp:lastPrinted>2010-03-08T11:08:00Z</cp:lastPrinted>
  <dcterms:created xsi:type="dcterms:W3CDTF">2015-03-16T09:15:00Z</dcterms:created>
  <dcterms:modified xsi:type="dcterms:W3CDTF">2015-03-16T09:15:00Z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