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9638"/>
      </w:tblGrid>
      <w:tr xmlns:wp14="http://schemas.microsoft.com/office/word/2010/wordml" w:rsidRPr="0065559C" w:rsidR="00AE46FF" w:rsidTr="7B16D53C" w14:paraId="0B7D4A57" wp14:textId="77777777">
        <w:trPr>
          <w:trHeight w:val="1531"/>
        </w:trPr>
        <w:tc>
          <w:tcPr>
            <w:tcW w:w="9638" w:type="dxa"/>
            <w:tcMar/>
          </w:tcPr>
          <w:p w:rsidR="00AD3EBC" w:rsidP="00AD3EBC" w:rsidRDefault="0077759F" w14:paraId="167A3D74" wp14:textId="77777777">
            <w:pPr>
              <w:rPr>
                <w:sz w:val="28"/>
                <w:szCs w:val="28"/>
              </w:rPr>
            </w:pPr>
            <w:r>
              <w:rPr>
                <w:sz w:val="28"/>
                <w:szCs w:val="28"/>
              </w:rPr>
              <w:t>Tilknytnings</w:t>
            </w:r>
            <w:r w:rsidRPr="00C368C7" w:rsidR="00AD3EBC">
              <w:rPr>
                <w:sz w:val="28"/>
                <w:szCs w:val="28"/>
              </w:rPr>
              <w:t>avtale for professor emeritus</w:t>
            </w:r>
            <w:r w:rsidR="00D65AE4">
              <w:rPr>
                <w:sz w:val="28"/>
                <w:szCs w:val="28"/>
              </w:rPr>
              <w:t>/emerita</w:t>
            </w:r>
            <w:proofErr w:type="gramStart"/>
            <w:r w:rsidR="00AD3EBC">
              <w:rPr>
                <w:sz w:val="28"/>
                <w:szCs w:val="28"/>
              </w:rPr>
              <w:t>……</w:t>
            </w:r>
            <w:proofErr w:type="gramEnd"/>
            <w:r w:rsidRPr="00C368C7" w:rsidR="00AD3EBC">
              <w:rPr>
                <w:sz w:val="28"/>
                <w:szCs w:val="28"/>
              </w:rPr>
              <w:t xml:space="preserve">, </w:t>
            </w:r>
            <w:r w:rsidR="00AD3EBC">
              <w:rPr>
                <w:sz w:val="28"/>
                <w:szCs w:val="28"/>
              </w:rPr>
              <w:t>gyldig fra… til….</w:t>
            </w:r>
            <w:r w:rsidR="00925827">
              <w:rPr>
                <w:sz w:val="28"/>
                <w:szCs w:val="28"/>
              </w:rPr>
              <w:t>(2-årsperiode)</w:t>
            </w:r>
          </w:p>
          <w:p w:rsidRPr="00C368C7" w:rsidR="00AD3EBC" w:rsidP="00AD3EBC" w:rsidRDefault="0077759F" w14:paraId="543AA759" wp14:textId="77777777">
            <w:r>
              <w:t>Tilknytnings</w:t>
            </w:r>
            <w:r w:rsidRPr="00C368C7" w:rsidR="00AD3EBC">
              <w:t>avtalen er basert på retningslinjer for professor emeriti ved Universitetet i Oslo og utfyllende retningslinjer for professor emeriti ved Det medisinske fakultet</w:t>
            </w:r>
            <w:r w:rsidR="00356EE3">
              <w:t xml:space="preserve"> vedtatt 9.5.2017</w:t>
            </w:r>
            <w:r w:rsidRPr="00C368C7" w:rsidR="00AD3EBC">
              <w:t>.</w:t>
            </w:r>
          </w:p>
          <w:p w:rsidR="00AD3EBC" w:rsidP="00AD3EBC" w:rsidRDefault="00AD3EBC" w14:paraId="679559D7" wp14:textId="77777777">
            <w:pPr>
              <w:rPr>
                <w:rFonts w:eastAsia="Times New Roman" w:cs="Arial" w:asciiTheme="minorHAnsi" w:hAnsiTheme="minorHAnsi"/>
                <w:color w:val="2B2B2B"/>
                <w:lang w:eastAsia="zh-CN"/>
              </w:rPr>
            </w:pPr>
            <w:r w:rsidRPr="00AF6D54">
              <w:rPr>
                <w:rFonts w:asciiTheme="minorHAnsi" w:hAnsiTheme="minorHAnsi"/>
              </w:rPr>
              <w:t xml:space="preserve">Avtalen gir </w:t>
            </w:r>
            <w:r w:rsidRPr="00891550">
              <w:rPr>
                <w:rFonts w:asciiTheme="minorHAnsi" w:hAnsiTheme="minorHAnsi"/>
                <w:color w:val="BFBFBF" w:themeColor="background1" w:themeShade="BF"/>
              </w:rPr>
              <w:t>xxxx</w:t>
            </w:r>
            <w:r w:rsidRPr="00AF6D54">
              <w:rPr>
                <w:rFonts w:asciiTheme="minorHAnsi" w:hAnsiTheme="minorHAnsi"/>
              </w:rPr>
              <w:t xml:space="preserve"> tilknytning </w:t>
            </w:r>
            <w:r w:rsidR="00D65AE4">
              <w:rPr>
                <w:rFonts w:asciiTheme="minorHAnsi" w:hAnsiTheme="minorHAnsi"/>
              </w:rPr>
              <w:t>til en av instituttets avdelinger og forskningsgrupper</w:t>
            </w:r>
            <w:r w:rsidRPr="00AF6D54">
              <w:rPr>
                <w:rFonts w:asciiTheme="minorHAnsi" w:hAnsiTheme="minorHAnsi"/>
              </w:rPr>
              <w:t xml:space="preserve"> i avtaleperioden og gjennom tilknytningen også tilgang til </w:t>
            </w:r>
            <w:r w:rsidR="000C3FB3">
              <w:rPr>
                <w:rFonts w:asciiTheme="minorHAnsi" w:hAnsiTheme="minorHAnsi"/>
              </w:rPr>
              <w:t>infrastruktur</w:t>
            </w:r>
            <w:r w:rsidRPr="00AF6D54">
              <w:rPr>
                <w:rFonts w:asciiTheme="minorHAnsi" w:hAnsiTheme="minorHAnsi"/>
              </w:rPr>
              <w:t xml:space="preserve">, </w:t>
            </w:r>
            <w:r w:rsidR="009A7924">
              <w:rPr>
                <w:rFonts w:asciiTheme="minorHAnsi" w:hAnsiTheme="minorHAnsi"/>
              </w:rPr>
              <w:t>bibliotek,</w:t>
            </w:r>
            <w:r w:rsidRPr="00AF6D54">
              <w:rPr>
                <w:rFonts w:asciiTheme="minorHAnsi" w:hAnsiTheme="minorHAnsi"/>
              </w:rPr>
              <w:t xml:space="preserve"> IT. </w:t>
            </w:r>
            <w:r w:rsidRPr="00AF6D54" w:rsidR="00AF6D54">
              <w:rPr>
                <w:rFonts w:asciiTheme="minorHAnsi" w:hAnsiTheme="minorHAnsi"/>
              </w:rPr>
              <w:t>P</w:t>
            </w:r>
            <w:r w:rsidRPr="005D4B8A" w:rsidR="00AF6D54">
              <w:rPr>
                <w:rFonts w:eastAsia="Times New Roman" w:cs="Arial" w:asciiTheme="minorHAnsi" w:hAnsiTheme="minorHAnsi"/>
                <w:color w:val="2B2B2B"/>
                <w:lang w:eastAsia="zh-CN"/>
              </w:rPr>
              <w:t xml:space="preserve">ensjonisten må gjøre seg kjent med og overholde UiOs retningslinjer </w:t>
            </w:r>
            <w:r w:rsidRPr="00AF6D54" w:rsidR="00AF6D54">
              <w:rPr>
                <w:rFonts w:eastAsia="Times New Roman" w:cs="Arial" w:asciiTheme="minorHAnsi" w:hAnsiTheme="minorHAnsi"/>
                <w:color w:val="2B2B2B"/>
                <w:lang w:eastAsia="zh-CN"/>
              </w:rPr>
              <w:t>som finnes på for-ansatte si</w:t>
            </w:r>
            <w:r w:rsidR="00891550">
              <w:rPr>
                <w:rFonts w:eastAsia="Times New Roman" w:cs="Arial" w:asciiTheme="minorHAnsi" w:hAnsiTheme="minorHAnsi"/>
                <w:color w:val="2B2B2B"/>
                <w:lang w:eastAsia="zh-CN"/>
              </w:rPr>
              <w:t>dene på</w:t>
            </w:r>
            <w:r w:rsidR="00AF6D54">
              <w:rPr>
                <w:rFonts w:eastAsia="Times New Roman" w:cs="Arial" w:asciiTheme="minorHAnsi" w:hAnsiTheme="minorHAnsi"/>
                <w:color w:val="2B2B2B"/>
                <w:lang w:eastAsia="zh-CN"/>
              </w:rPr>
              <w:t xml:space="preserve"> UiO</w:t>
            </w:r>
            <w:r w:rsidRPr="00AF6D54" w:rsidR="00AF6D54">
              <w:rPr>
                <w:rFonts w:eastAsia="Times New Roman" w:cs="Arial" w:asciiTheme="minorHAnsi" w:hAnsiTheme="minorHAnsi"/>
                <w:color w:val="2B2B2B"/>
                <w:lang w:eastAsia="zh-CN"/>
              </w:rPr>
              <w:t>.no.</w:t>
            </w:r>
            <w:bookmarkStart w:name="_GoBack" w:id="0"/>
            <w:bookmarkEnd w:id="0"/>
          </w:p>
          <w:p w:rsidR="00D65AE4" w:rsidP="00D65AE4" w:rsidRDefault="00D65AE4" w14:paraId="7CCA7E33" wp14:textId="77777777">
            <w:pPr>
              <w:pStyle w:val="PlainText"/>
            </w:pPr>
            <w:r>
              <w:t xml:space="preserve">Kontorplass vil til enhver tid måtte tilpasses instituttets behov. Tildelt kontorplass kan bli endret med tre måneders varsel. Det er en forutsetning at tildelt arbeidsplass benyttes fast og jevnlig. Lengre fravær må meldes på forhånd. Ved fravær over 6 måneder vil retten til arbeidsplass falle bort. </w:t>
            </w:r>
          </w:p>
          <w:p w:rsidRPr="00D65AE4" w:rsidR="00D65AE4" w:rsidP="00D65AE4" w:rsidRDefault="00D65AE4" w14:paraId="672A6659" wp14:textId="77777777">
            <w:pPr>
              <w:pStyle w:val="PlainText"/>
            </w:pPr>
          </w:p>
          <w:p w:rsidRPr="00AF6D54" w:rsidR="00AD3EBC" w:rsidP="00AD3EBC" w:rsidRDefault="00D65AE4" w14:paraId="63B13ACC" wp14:textId="77777777">
            <w:pPr>
              <w:rPr>
                <w:rFonts w:asciiTheme="minorHAnsi" w:hAnsiTheme="minorHAnsi"/>
              </w:rPr>
            </w:pPr>
            <w:r>
              <w:rPr>
                <w:rFonts w:asciiTheme="minorHAnsi" w:hAnsiTheme="minorHAnsi"/>
              </w:rPr>
              <w:t>Det er avtalt</w:t>
            </w:r>
            <w:r w:rsidRPr="00AF6D54" w:rsidR="00AD3EBC">
              <w:rPr>
                <w:rFonts w:asciiTheme="minorHAnsi" w:hAnsiTheme="minorHAnsi"/>
              </w:rPr>
              <w:t xml:space="preserve"> følgende oppgaver</w:t>
            </w:r>
            <w:r>
              <w:rPr>
                <w:rFonts w:asciiTheme="minorHAnsi" w:hAnsiTheme="minorHAnsi"/>
              </w:rPr>
              <w:t xml:space="preserve"> i avtaleperioden</w:t>
            </w:r>
            <w:r w:rsidRPr="00AF6D54" w:rsidR="00AD3EBC">
              <w:rPr>
                <w:rFonts w:asciiTheme="minorHAnsi" w:hAnsiTheme="minorHAnsi"/>
              </w:rPr>
              <w:t>:</w:t>
            </w:r>
          </w:p>
          <w:p w:rsidRPr="00891550" w:rsidR="005D4B8A" w:rsidP="00AF6D54" w:rsidRDefault="005D4B8A" w14:paraId="678D1548" wp14:textId="77777777">
            <w:pPr>
              <w:pStyle w:val="ListParagraph"/>
              <w:numPr>
                <w:ilvl w:val="0"/>
                <w:numId w:val="5"/>
              </w:numPr>
              <w:rPr>
                <w:b/>
              </w:rPr>
            </w:pPr>
            <w:r w:rsidRPr="00891550">
              <w:rPr>
                <w:b/>
              </w:rPr>
              <w:t>Veiledning</w:t>
            </w:r>
          </w:p>
          <w:p w:rsidRPr="00C368C7" w:rsidR="005D4B8A" w:rsidP="00AF6D54" w:rsidRDefault="005D4B8A" w14:paraId="5CA28FAC" wp14:textId="77777777">
            <w:pPr>
              <w:pStyle w:val="ListParagraph"/>
            </w:pPr>
            <w:r w:rsidRPr="00C368C7">
              <w:t xml:space="preserve">Veiledning (biveileder) for </w:t>
            </w:r>
            <w:proofErr w:type="gramStart"/>
            <w:r w:rsidRPr="00891550" w:rsidR="00891550">
              <w:rPr>
                <w:color w:val="BFBFBF" w:themeColor="background1" w:themeShade="BF"/>
              </w:rPr>
              <w:t xml:space="preserve">xantall </w:t>
            </w:r>
            <w:r w:rsidR="00891550">
              <w:t xml:space="preserve"> </w:t>
            </w:r>
            <w:r w:rsidRPr="00C368C7">
              <w:t>PhD</w:t>
            </w:r>
            <w:proofErr w:type="gramEnd"/>
            <w:r w:rsidRPr="00C368C7">
              <w:t>-studenter</w:t>
            </w:r>
            <w:r>
              <w:t>,</w:t>
            </w:r>
            <w:r w:rsidRPr="00891550" w:rsidR="00891550">
              <w:rPr>
                <w:color w:val="BFBFBF" w:themeColor="background1" w:themeShade="BF"/>
              </w:rPr>
              <w:t>x antall</w:t>
            </w:r>
            <w:r w:rsidRPr="00891550">
              <w:rPr>
                <w:color w:val="BFBFBF" w:themeColor="background1" w:themeShade="BF"/>
              </w:rPr>
              <w:t xml:space="preserve"> </w:t>
            </w:r>
            <w:r>
              <w:t>masterstduenter</w:t>
            </w:r>
            <w:r w:rsidRPr="00C368C7">
              <w:t>.</w:t>
            </w:r>
          </w:p>
          <w:p w:rsidRPr="00C368C7" w:rsidR="005D4B8A" w:rsidP="00AF6D54" w:rsidRDefault="005D4B8A" w14:paraId="0A37501D" wp14:textId="77777777">
            <w:pPr>
              <w:pStyle w:val="ListParagraph"/>
            </w:pPr>
          </w:p>
          <w:p w:rsidRPr="00891550" w:rsidR="005D4B8A" w:rsidP="00AF6D54" w:rsidRDefault="005D4B8A" w14:paraId="751AF943" wp14:textId="77777777">
            <w:pPr>
              <w:pStyle w:val="ListParagraph"/>
              <w:numPr>
                <w:ilvl w:val="0"/>
                <w:numId w:val="5"/>
              </w:numPr>
              <w:spacing w:after="0"/>
              <w:rPr>
                <w:b/>
              </w:rPr>
            </w:pPr>
            <w:r w:rsidRPr="00891550">
              <w:rPr>
                <w:b/>
              </w:rPr>
              <w:t>Andre oppgaver</w:t>
            </w:r>
            <w:r w:rsidR="00891550">
              <w:rPr>
                <w:b/>
              </w:rPr>
              <w:t xml:space="preserve"> </w:t>
            </w:r>
            <w:r w:rsidRPr="009A7924" w:rsidR="00891550">
              <w:t>(</w:t>
            </w:r>
            <w:r w:rsidRPr="00C368C7" w:rsidR="00891550">
              <w:t>etter avtale</w:t>
            </w:r>
            <w:r w:rsidR="00891550">
              <w:t xml:space="preserve"> med avdelingsleder på den avdeling den enkelte knyttes til)</w:t>
            </w:r>
          </w:p>
          <w:p w:rsidR="00891550" w:rsidP="00891550" w:rsidRDefault="005D4B8A" w14:paraId="483F1287" wp14:textId="77777777">
            <w:pPr>
              <w:pStyle w:val="ListParagraph"/>
              <w:spacing w:after="0"/>
            </w:pPr>
            <w:r w:rsidRPr="00C368C7">
              <w:t>Komitearbeid etter avtale</w:t>
            </w:r>
            <w:r>
              <w:t xml:space="preserve"> </w:t>
            </w:r>
          </w:p>
          <w:p w:rsidRPr="00C368C7" w:rsidR="005D4B8A" w:rsidP="00891550" w:rsidRDefault="005D4B8A" w14:paraId="2DB6DCF5" wp14:textId="77777777">
            <w:pPr>
              <w:pStyle w:val="ListParagraph"/>
              <w:spacing w:after="0"/>
            </w:pPr>
            <w:r w:rsidRPr="00C368C7">
              <w:t>Eventuelt øvrige oppgaver, herunder deltakelse i forskningsprosjekter, etter avtale</w:t>
            </w:r>
            <w:r>
              <w:t xml:space="preserve"> </w:t>
            </w:r>
          </w:p>
          <w:p w:rsidRPr="00C368C7" w:rsidR="005D4B8A" w:rsidP="00AF6D54" w:rsidRDefault="005D4B8A" w14:paraId="5DAB6C7B" wp14:textId="77777777">
            <w:pPr>
              <w:pStyle w:val="ListParagraph"/>
              <w:spacing w:after="0"/>
            </w:pPr>
          </w:p>
          <w:p w:rsidRPr="00891550" w:rsidR="005D4B8A" w:rsidP="00AF6D54" w:rsidRDefault="005D4B8A" w14:paraId="2B42FEB2" wp14:textId="77777777">
            <w:pPr>
              <w:pStyle w:val="ListParagraph"/>
              <w:numPr>
                <w:ilvl w:val="0"/>
                <w:numId w:val="5"/>
              </w:numPr>
              <w:spacing w:after="0"/>
              <w:rPr>
                <w:b/>
              </w:rPr>
            </w:pPr>
            <w:r w:rsidRPr="00891550">
              <w:rPr>
                <w:b/>
              </w:rPr>
              <w:t>Andre forhold</w:t>
            </w:r>
          </w:p>
          <w:p w:rsidRPr="00C368C7" w:rsidR="005D4B8A" w:rsidP="7B16D53C" w:rsidRDefault="005D4B8A" w14:paraId="139BF772" wp14:textId="77777777">
            <w:pPr>
              <w:pStyle w:val="ListParagraph"/>
              <w:numPr>
                <w:ilvl w:val="1"/>
                <w:numId w:val="5"/>
              </w:numPr>
              <w:spacing w:after="0"/>
              <w:rPr/>
            </w:pPr>
            <w:r w:rsidR="7B16D53C">
              <w:rPr/>
              <w:t>Personlige driftsmidler tildeles på grunnlag av de ordinære kriterier i avdelingen.</w:t>
            </w:r>
          </w:p>
          <w:p w:rsidR="005D4B8A" w:rsidP="7B16D53C" w:rsidRDefault="005D4B8A" w14:paraId="02EB378F" wp14:textId="1810FFB9">
            <w:pPr>
              <w:pStyle w:val="ListParagraph"/>
              <w:numPr>
                <w:ilvl w:val="1"/>
                <w:numId w:val="5"/>
              </w:numPr>
              <w:spacing w:after="0"/>
              <w:rPr/>
            </w:pPr>
            <w:r w:rsidR="7B16D53C">
              <w:rPr/>
              <w:t xml:space="preserve">Bærbar PC og eventuelt annet utstyr innkjøpt for personlige driftsmidler beholdes i avtaleperioden. </w:t>
            </w:r>
          </w:p>
          <w:p w:rsidR="7B16D53C" w:rsidP="7B16D53C" w:rsidRDefault="7B16D53C" w14:paraId="43374BD9" w14:textId="14A8E0B9">
            <w:pPr>
              <w:pStyle w:val="Normal"/>
              <w:spacing w:after="0"/>
              <w:rPr>
                <w:rFonts w:ascii="Calibri" w:hAnsi="Calibri" w:eastAsia="宋体" w:cs=""/>
                <w:sz w:val="22"/>
                <w:szCs w:val="22"/>
              </w:rPr>
            </w:pPr>
          </w:p>
          <w:p w:rsidR="005D4B8A" w:rsidP="005D4B8A" w:rsidRDefault="005D4B8A" w14:paraId="1D6043DB" wp14:textId="77777777">
            <w:r>
              <w:t>A</w:t>
            </w:r>
            <w:r w:rsidRPr="00C368C7">
              <w:t>vlønning og ho</w:t>
            </w:r>
            <w:r>
              <w:t>norering skal skje på følgende måte:</w:t>
            </w:r>
          </w:p>
          <w:p w:rsidR="005D4B8A" w:rsidP="00891550" w:rsidRDefault="00D65AE4" w14:paraId="5D27321D" wp14:textId="77777777">
            <w:pPr>
              <w:pStyle w:val="ListParagraph"/>
              <w:numPr>
                <w:ilvl w:val="0"/>
                <w:numId w:val="6"/>
              </w:numPr>
            </w:pPr>
            <w:r>
              <w:t>M</w:t>
            </w:r>
            <w:r w:rsidR="00891550">
              <w:t xml:space="preserve">indre oppgaver og verv som </w:t>
            </w:r>
            <w:r w:rsidR="009A7924">
              <w:t>f.eks.</w:t>
            </w:r>
            <w:r w:rsidR="004A34CE">
              <w:t xml:space="preserve"> </w:t>
            </w:r>
            <w:r w:rsidR="00891550">
              <w:t xml:space="preserve">disputasleder </w:t>
            </w:r>
            <w:r w:rsidR="005D4B8A">
              <w:t>anses som kompensasjon for bruk av kontorplass.</w:t>
            </w:r>
            <w:r>
              <w:t xml:space="preserve"> </w:t>
            </w:r>
            <w:r w:rsidRPr="00D65AE4">
              <w:rPr>
                <w:color w:val="A6A6A6" w:themeColor="background1" w:themeShade="A6"/>
              </w:rPr>
              <w:t>(Ved ev eget kontor må det forventes levert betydelig undervisningsinnsats)</w:t>
            </w:r>
            <w:r w:rsidR="005D4B8A">
              <w:t xml:space="preserve"> </w:t>
            </w:r>
          </w:p>
          <w:p w:rsidR="005D4B8A" w:rsidP="00891550" w:rsidRDefault="005D4B8A" w14:paraId="243077BA" wp14:textId="77777777">
            <w:pPr>
              <w:pStyle w:val="ListParagraph"/>
              <w:numPr>
                <w:ilvl w:val="0"/>
                <w:numId w:val="6"/>
              </w:numPr>
            </w:pPr>
            <w:r>
              <w:t xml:space="preserve">Nye veiledningsavtaler og komitearbeid avtales særskilt med avdelingsleder og honoreres etter satser for eksterne veiledere og komitemedlemmer. </w:t>
            </w:r>
          </w:p>
          <w:p w:rsidR="005D4B8A" w:rsidP="00891550" w:rsidRDefault="005D4B8A" w14:paraId="6B94C4E9" wp14:textId="77777777">
            <w:pPr>
              <w:pStyle w:val="ListParagraph"/>
              <w:numPr>
                <w:ilvl w:val="0"/>
                <w:numId w:val="6"/>
              </w:numPr>
            </w:pPr>
            <w:r>
              <w:t xml:space="preserve">Øvrige aktiviteter avtales særskilt og avlønnes etter </w:t>
            </w:r>
            <w:r w:rsidR="00AF6D54">
              <w:t xml:space="preserve">statens </w:t>
            </w:r>
            <w:r>
              <w:t>pensjonistsatser.</w:t>
            </w:r>
          </w:p>
          <w:p w:rsidR="005D4B8A" w:rsidP="00891550" w:rsidRDefault="005D4B8A" w14:paraId="6A05A809" wp14:textId="77777777">
            <w:pPr>
              <w:pStyle w:val="ListParagraph"/>
            </w:pPr>
          </w:p>
          <w:p w:rsidRPr="0065559C" w:rsidR="00AE46FF" w:rsidP="00B165DA" w:rsidRDefault="00AE46FF" w14:paraId="5A39BBE3" wp14:textId="77777777">
            <w:pPr>
              <w:pStyle w:val="Georgia11spacing0after"/>
            </w:pPr>
          </w:p>
        </w:tc>
      </w:tr>
    </w:tbl>
    <w:p xmlns:wp14="http://schemas.microsoft.com/office/word/2010/wordml" w:rsidRPr="0065559C" w:rsidR="00C37D1F" w:rsidP="00A46423" w:rsidRDefault="00C37D1F" w14:paraId="41C8F396" wp14:textId="77777777">
      <w:pPr>
        <w:pStyle w:val="Georgia11spacing0after"/>
      </w:pPr>
    </w:p>
    <w:p xmlns:wp14="http://schemas.microsoft.com/office/word/2010/wordml" w:rsidRPr="00891550" w:rsidR="00DD71A8" w:rsidP="009A7924" w:rsidRDefault="009A7924" w14:paraId="01A024E6" wp14:textId="77777777">
      <w:pPr>
        <w:pStyle w:val="Georgia11spacing0after"/>
        <w:rPr>
          <w:rFonts w:asciiTheme="minorHAnsi" w:hAnsiTheme="minorHAnsi"/>
        </w:rPr>
      </w:pPr>
      <w:r>
        <w:rPr>
          <w:rFonts w:asciiTheme="minorHAnsi" w:hAnsiTheme="minorHAnsi"/>
        </w:rPr>
        <w:t>I</w:t>
      </w:r>
      <w:r w:rsidRPr="00891550" w:rsidR="005D4B8A">
        <w:rPr>
          <w:rFonts w:asciiTheme="minorHAnsi" w:hAnsiTheme="minorHAnsi"/>
        </w:rPr>
        <w:t>nstituttleder</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Prof.em.</w:t>
      </w:r>
    </w:p>
    <w:p xmlns:wp14="http://schemas.microsoft.com/office/word/2010/wordml" w:rsidR="00DD71A8" w:rsidP="00DD71A8" w:rsidRDefault="00DD71A8" w14:paraId="72A3D3EC" wp14:textId="77777777">
      <w:pPr>
        <w:pStyle w:val="Georgia11Innrykk85mm"/>
      </w:pPr>
    </w:p>
    <w:sectPr w:rsidR="00DD71A8" w:rsidSect="00783D0C">
      <w:headerReference w:type="default" r:id="rId9"/>
      <w:footerReference w:type="default" r:id="rId10"/>
      <w:headerReference w:type="first" r:id="rId11"/>
      <w:footerReference w:type="first" r:id="rId12"/>
      <w:pgSz w:w="11906" w:h="16838" w:orient="portrait" w:code="9"/>
      <w:pgMar w:top="2552" w:right="1134" w:bottom="1985" w:left="1134" w:header="624"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9E320F" w:rsidP="006F2626" w:rsidRDefault="009E320F" w14:paraId="0D0B940D" wp14:textId="77777777">
      <w:pPr>
        <w:spacing w:after="0" w:line="240" w:lineRule="auto"/>
      </w:pPr>
      <w:r>
        <w:separator/>
      </w:r>
    </w:p>
  </w:endnote>
  <w:endnote w:type="continuationSeparator" w:id="0">
    <w:p xmlns:wp14="http://schemas.microsoft.com/office/word/2010/wordml" w:rsidR="009E320F" w:rsidP="006F2626" w:rsidRDefault="009E320F" w14:paraId="0E27B00A"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Pr="004416D1" w:rsidR="00E05658" w:rsidP="00856A20" w:rsidRDefault="00E05658" w14:paraId="3DEEC669" wp14:textId="77777777">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xmlns:wp14="http://schemas.microsoft.com/office/word/2010/wordml" w:rsidRPr="00296BD0" w:rsidR="00E05658" w:rsidTr="00326DE7" w14:paraId="20BAA134" wp14:textId="77777777">
      <w:trPr>
        <w:trHeight w:val="1219" w:hRule="exact"/>
      </w:trPr>
      <w:tc>
        <w:tcPr>
          <w:tcW w:w="3614" w:type="dxa"/>
        </w:tcPr>
        <w:p w:rsidR="00E05658" w:rsidP="00966C18" w:rsidRDefault="00E05658" w14:paraId="07669657" wp14:textId="77777777">
          <w:pPr>
            <w:pStyle w:val="Georgia9BoldBunntekst"/>
          </w:pPr>
          <w:bookmarkStart w:name="ADMBETEGNELSE" w:id="3"/>
          <w:r>
            <w:t xml:space="preserve">Institutt for </w:t>
          </w:r>
          <w:bookmarkEnd w:id="3"/>
          <w:r>
            <w:t>helse og samfunn</w:t>
          </w:r>
        </w:p>
        <w:p w:rsidR="00E05658" w:rsidP="00FB462F" w:rsidRDefault="00E05658" w14:paraId="0474FCAE" wp14:textId="77777777">
          <w:pPr>
            <w:pStyle w:val="Georigia9Bunntekst"/>
            <w:rPr>
              <w:rFonts w:eastAsia="Times New Roman" w:cs="Arial"/>
              <w:color w:val="000000"/>
            </w:rPr>
          </w:pPr>
          <w:r>
            <w:rPr>
              <w:rFonts w:eastAsia="Times New Roman" w:cs="Arial"/>
              <w:color w:val="000000"/>
            </w:rPr>
            <w:t>P</w:t>
          </w:r>
          <w:r w:rsidRPr="00296BD0">
            <w:rPr>
              <w:rFonts w:eastAsia="Times New Roman" w:cs="Arial"/>
              <w:color w:val="000000"/>
            </w:rPr>
            <w:t xml:space="preserve">ostadr.: </w:t>
          </w:r>
          <w:bookmarkStart w:name="ADMPOSTADRESSE" w:id="4"/>
          <w:r>
            <w:rPr>
              <w:rFonts w:eastAsia="Times New Roman" w:cs="Arial"/>
              <w:color w:val="000000"/>
            </w:rPr>
            <w:t>Postboks 1130 Blindern</w:t>
          </w:r>
          <w:bookmarkEnd w:id="4"/>
          <w:r>
            <w:rPr>
              <w:rFonts w:eastAsia="Times New Roman" w:cs="Arial"/>
              <w:color w:val="000000"/>
            </w:rPr>
            <w:t xml:space="preserve">, </w:t>
          </w:r>
          <w:bookmarkStart w:name="ADMPOSTNR" w:id="5"/>
          <w:r>
            <w:rPr>
              <w:rFonts w:eastAsia="Times New Roman" w:cs="Arial"/>
              <w:color w:val="000000"/>
            </w:rPr>
            <w:t>031</w:t>
          </w:r>
          <w:bookmarkEnd w:id="5"/>
          <w:r>
            <w:rPr>
              <w:rFonts w:eastAsia="Times New Roman" w:cs="Arial"/>
              <w:color w:val="000000"/>
            </w:rPr>
            <w:t xml:space="preserve">8 </w:t>
          </w:r>
          <w:bookmarkStart w:name="ADMPOSTSTED" w:id="6"/>
          <w:r>
            <w:rPr>
              <w:rFonts w:eastAsia="Times New Roman" w:cs="Arial"/>
              <w:color w:val="000000"/>
            </w:rPr>
            <w:t>Oslo</w:t>
          </w:r>
          <w:bookmarkEnd w:id="6"/>
        </w:p>
        <w:p w:rsidRPr="00296BD0" w:rsidR="00E05658" w:rsidP="00FB462F" w:rsidRDefault="00E05658" w14:paraId="72FD3747" wp14:textId="77777777">
          <w:pPr>
            <w:pStyle w:val="Georigia9Bunntekst"/>
          </w:pPr>
          <w:r>
            <w:rPr>
              <w:rFonts w:eastAsia="Times New Roman" w:cs="Arial"/>
              <w:color w:val="000000"/>
            </w:rPr>
            <w:t>Besøksadr.:</w:t>
          </w:r>
          <w:r>
            <w:t xml:space="preserve"> </w:t>
          </w:r>
          <w:bookmarkStart w:name="ADMBESØKSADRESSE" w:id="7"/>
          <w:r>
            <w:t>Stjerneblokka, Nedre Ullevål 9, 0850 Oslo</w:t>
          </w:r>
          <w:bookmarkEnd w:id="7"/>
        </w:p>
        <w:p w:rsidRPr="00296BD0" w:rsidR="00E05658" w:rsidP="00FB462F" w:rsidRDefault="00E05658" w14:paraId="4B94D5A5" wp14:textId="77777777">
          <w:pPr>
            <w:pStyle w:val="Georigia9Bunntekst"/>
          </w:pPr>
        </w:p>
      </w:tc>
      <w:tc>
        <w:tcPr>
          <w:tcW w:w="3615" w:type="dxa"/>
          <w:tcMar>
            <w:left w:w="85" w:type="dxa"/>
          </w:tcMar>
        </w:tcPr>
        <w:p w:rsidRPr="00296BD0" w:rsidR="00E05658" w:rsidP="00FB462F" w:rsidRDefault="00E05658" w14:paraId="3CE75E49" wp14:textId="77777777">
          <w:pPr>
            <w:pStyle w:val="Georigia9Bunntekst"/>
          </w:pPr>
          <w:r w:rsidRPr="00296BD0">
            <w:t xml:space="preserve">Telefon: </w:t>
          </w:r>
          <w:r>
            <w:t>22 85 05 50</w:t>
          </w:r>
        </w:p>
        <w:p w:rsidRPr="00296BD0" w:rsidR="00E05658" w:rsidP="00FB462F" w:rsidRDefault="00E05658" w14:paraId="6BA7CF3A" wp14:textId="77777777">
          <w:pPr>
            <w:pStyle w:val="Georigia9Bunntekst"/>
          </w:pPr>
          <w:r w:rsidRPr="00296BD0">
            <w:t xml:space="preserve">Telefaks: </w:t>
          </w:r>
          <w:bookmarkStart w:name="ADMTELEFAKS" w:id="8"/>
          <w:r>
            <w:t>22 8</w:t>
          </w:r>
          <w:bookmarkEnd w:id="8"/>
          <w:r>
            <w:t>5 05 90</w:t>
          </w:r>
        </w:p>
        <w:p w:rsidRPr="00296BD0" w:rsidR="00E05658" w:rsidP="00FB462F" w:rsidRDefault="00E05658" w14:paraId="3797DF4E" wp14:textId="77777777">
          <w:pPr>
            <w:pStyle w:val="Georigia9Bunntekst"/>
          </w:pPr>
          <w:bookmarkStart w:name="ADMEMAILADRESSE" w:id="9"/>
          <w:r>
            <w:t>postmottak@medisin.uio.no</w:t>
          </w:r>
          <w:bookmarkEnd w:id="9"/>
        </w:p>
        <w:p w:rsidR="00E05658" w:rsidP="00FB462F" w:rsidRDefault="00E05658" w14:paraId="1326F885" wp14:textId="77777777">
          <w:pPr>
            <w:pStyle w:val="Georigia9Bunntekst"/>
          </w:pPr>
          <w:bookmarkStart w:name="ADMPOSTGIRO" w:id="10"/>
          <w:r>
            <w:t>www.med.uio.no</w:t>
          </w:r>
          <w:bookmarkEnd w:id="10"/>
          <w:r>
            <w:t>/helsam</w:t>
          </w:r>
        </w:p>
        <w:p w:rsidRPr="00296BD0" w:rsidR="00E05658" w:rsidP="00FB462F" w:rsidRDefault="00E05658" w14:paraId="31F342ED" wp14:textId="77777777">
          <w:pPr>
            <w:pStyle w:val="Georigia9Bunntekst"/>
          </w:pPr>
          <w:r>
            <w:t>Org.nr.: 971 035 854</w:t>
          </w:r>
        </w:p>
      </w:tc>
    </w:tr>
  </w:tbl>
  <w:p xmlns:wp14="http://schemas.microsoft.com/office/word/2010/wordml" w:rsidRPr="00296BD0" w:rsidR="00E05658" w:rsidP="00442F10" w:rsidRDefault="00EC7627" w14:paraId="45F009E3" wp14:textId="77777777">
    <w:pPr>
      <w:pStyle w:val="Footer"/>
      <w:ind w:left="2552"/>
    </w:pPr>
    <w:r>
      <w:rPr>
        <w:rFonts w:ascii="Georgia" w:hAnsi="Georgia"/>
        <w:b/>
        <w:noProof/>
        <w:sz w:val="18"/>
        <w:szCs w:val="18"/>
        <w:lang w:eastAsia="zh-CN"/>
      </w:rPr>
      <w:drawing>
        <wp:anchor xmlns:wp14="http://schemas.microsoft.com/office/word/2010/wordprocessingDrawing" distT="0" distB="0" distL="114300" distR="114300" simplePos="0" relativeHeight="251657728" behindDoc="1" locked="0" layoutInCell="1" allowOverlap="1" wp14:anchorId="37A03365" wp14:editId="17E0699C">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9E320F" w:rsidP="006F2626" w:rsidRDefault="009E320F" w14:paraId="60061E4C" wp14:textId="77777777">
      <w:pPr>
        <w:spacing w:after="0" w:line="240" w:lineRule="auto"/>
      </w:pPr>
      <w:r>
        <w:separator/>
      </w:r>
    </w:p>
  </w:footnote>
  <w:footnote w:type="continuationSeparator" w:id="0">
    <w:p xmlns:wp14="http://schemas.microsoft.com/office/word/2010/wordml" w:rsidR="009E320F" w:rsidP="006F2626" w:rsidRDefault="009E320F" w14:paraId="44EAFD9C"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p xmlns:wp14="http://schemas.microsoft.com/office/word/2010/wordml" w:rsidRPr="00AC4272" w:rsidR="00E05658" w:rsidP="000E66F6" w:rsidRDefault="00EC7627" w14:paraId="4828E465" wp14:textId="77777777">
    <w:pPr>
      <w:tabs>
        <w:tab w:val="right" w:pos="9639"/>
      </w:tabs>
      <w:rPr>
        <w:rFonts w:ascii="Georgia" w:hAnsi="Georgia"/>
        <w:b/>
      </w:rPr>
    </w:pPr>
    <w:r>
      <w:rPr>
        <w:rFonts w:ascii="Georgia" w:hAnsi="Georgia"/>
        <w:b/>
        <w:noProof/>
        <w:lang w:eastAsia="zh-CN"/>
      </w:rPr>
      <w:drawing>
        <wp:anchor xmlns:wp14="http://schemas.microsoft.com/office/word/2010/wordprocessingDrawing" distT="0" distB="0" distL="114300" distR="114300" simplePos="0" relativeHeight="251655680" behindDoc="1" locked="1" layoutInCell="1" allowOverlap="1" wp14:anchorId="3DEBC1A8" wp14:editId="1871261F">
          <wp:simplePos x="0" y="0"/>
          <wp:positionH relativeFrom="page">
            <wp:posOffset>702945</wp:posOffset>
          </wp:positionH>
          <wp:positionV relativeFrom="page">
            <wp:posOffset>423545</wp:posOffset>
          </wp:positionV>
          <wp:extent cx="561975" cy="207645"/>
          <wp:effectExtent l="19050" t="0" r="9525"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sidR="00E05658">
      <w:rPr>
        <w:rFonts w:ascii="Georgia" w:hAnsi="Georgia"/>
      </w:rPr>
      <w:tab/>
    </w:r>
    <w:r w:rsidRPr="00442F10" w:rsidR="00D40126">
      <w:rPr>
        <w:rFonts w:ascii="Georgia" w:hAnsi="Georgia"/>
        <w:b/>
      </w:rPr>
      <w:fldChar w:fldCharType="begin"/>
    </w:r>
    <w:r w:rsidRPr="00442F10" w:rsidR="00E05658">
      <w:rPr>
        <w:rFonts w:ascii="Georgia" w:hAnsi="Georgia"/>
      </w:rPr>
      <w:instrText xml:space="preserve"> PAGE   \* MERGEFORMAT </w:instrText>
    </w:r>
    <w:r w:rsidRPr="00442F10" w:rsidR="00D40126">
      <w:rPr>
        <w:rFonts w:ascii="Georgia" w:hAnsi="Georgia"/>
        <w:b/>
      </w:rPr>
      <w:fldChar w:fldCharType="separate"/>
    </w:r>
    <w:r w:rsidR="00D65AE4">
      <w:rPr>
        <w:rFonts w:ascii="Georgia" w:hAnsi="Georgia"/>
        <w:noProof/>
      </w:rPr>
      <w:t>2</w:t>
    </w:r>
    <w:r w:rsidRPr="00442F10" w:rsidR="00D40126">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tbl>
    <w:tblPr>
      <w:tblW w:w="0" w:type="auto"/>
      <w:tblInd w:w="964" w:type="dxa"/>
      <w:tblLook w:val="04A0" w:firstRow="1" w:lastRow="0" w:firstColumn="1" w:lastColumn="0" w:noHBand="0" w:noVBand="1"/>
    </w:tblPr>
    <w:tblGrid>
      <w:gridCol w:w="8890"/>
    </w:tblGrid>
    <w:tr xmlns:wp14="http://schemas.microsoft.com/office/word/2010/wordml" w:rsidRPr="00CB1F83" w:rsidR="00E05658" w:rsidTr="005F6C42" w14:paraId="38338F1B" wp14:textId="77777777">
      <w:tc>
        <w:tcPr>
          <w:tcW w:w="8890" w:type="dxa"/>
        </w:tcPr>
        <w:p w:rsidRPr="00CB1F83" w:rsidR="00E05658" w:rsidP="00340EA5" w:rsidRDefault="00E05658" w14:paraId="619F242F" wp14:textId="77777777">
          <w:pPr>
            <w:pStyle w:val="Topptekstlinje1"/>
          </w:pPr>
          <w:bookmarkStart w:name="ADMBETEGNELSE_2R" w:id="1"/>
          <w:r>
            <w:t>Det medisinske fakultet</w:t>
          </w:r>
          <w:bookmarkEnd w:id="1"/>
          <w:r w:rsidR="00EC7627">
            <w:rPr>
              <w:b w:val="0"/>
              <w:noProof/>
              <w:lang w:eastAsia="zh-CN"/>
            </w:rPr>
            <w:drawing>
              <wp:anchor xmlns:wp14="http://schemas.microsoft.com/office/word/2010/wordprocessingDrawing" distT="0" distB="0" distL="114300" distR="114300" simplePos="0" relativeHeight="251656704" behindDoc="1" locked="1" layoutInCell="1" allowOverlap="1" wp14:anchorId="47D02FCE" wp14:editId="18C6C2B0">
                <wp:simplePos x="0" y="0"/>
                <wp:positionH relativeFrom="page">
                  <wp:posOffset>-570230</wp:posOffset>
                </wp:positionH>
                <wp:positionV relativeFrom="page">
                  <wp:posOffset>13335</wp:posOffset>
                </wp:positionV>
                <wp:extent cx="561340" cy="182880"/>
                <wp:effectExtent l="1905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r>
    <w:tr xmlns:wp14="http://schemas.microsoft.com/office/word/2010/wordml" w:rsidR="00E05658" w:rsidTr="005F6C42" w14:paraId="7A040168" wp14:textId="77777777">
      <w:tc>
        <w:tcPr>
          <w:tcW w:w="8890" w:type="dxa"/>
        </w:tcPr>
        <w:p w:rsidR="00E05658" w:rsidP="00FB462F" w:rsidRDefault="00E05658" w14:paraId="6874F170" wp14:textId="77777777">
          <w:pPr>
            <w:pStyle w:val="Topptekstlinje2"/>
          </w:pPr>
          <w:bookmarkStart w:name="ADMBETEGNELSE_1R" w:id="2"/>
          <w:r>
            <w:t>Universitetet i Oslo</w:t>
          </w:r>
          <w:bookmarkEnd w:id="2"/>
        </w:p>
      </w:tc>
    </w:tr>
  </w:tbl>
  <w:p xmlns:wp14="http://schemas.microsoft.com/office/word/2010/wordml" w:rsidRPr="00AA7420" w:rsidR="00E05658" w:rsidP="00442F10" w:rsidRDefault="00EC7627" w14:paraId="2CF8835C" wp14:textId="77777777">
    <w:pPr>
      <w:pStyle w:val="Header"/>
      <w:ind w:left="964"/>
      <w:rPr>
        <w:rFonts w:ascii="Georgia" w:hAnsi="Georgia"/>
      </w:rPr>
    </w:pPr>
    <w:r>
      <w:rPr>
        <w:rFonts w:ascii="Georgia" w:hAnsi="Georgia"/>
        <w:noProof/>
        <w:lang w:eastAsia="zh-CN"/>
      </w:rPr>
      <w:drawing>
        <wp:anchor xmlns:wp14="http://schemas.microsoft.com/office/word/2010/wordprocessingDrawing" distT="0" distB="0" distL="114300" distR="114300" simplePos="0" relativeHeight="251659776" behindDoc="1" locked="1" layoutInCell="1" allowOverlap="1" wp14:anchorId="1C278D0B" wp14:editId="345A8DD4">
          <wp:simplePos x="0" y="0"/>
          <wp:positionH relativeFrom="page">
            <wp:posOffset>805815</wp:posOffset>
          </wp:positionH>
          <wp:positionV relativeFrom="page">
            <wp:posOffset>4568190</wp:posOffset>
          </wp:positionV>
          <wp:extent cx="798830" cy="798195"/>
          <wp:effectExtent l="19050" t="0" r="127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zh-CN"/>
      </w:rPr>
      <w:drawing>
        <wp:anchor xmlns:wp14="http://schemas.microsoft.com/office/word/2010/wordprocessingDrawing" distT="0" distB="0" distL="114300" distR="114300" simplePos="0" relativeHeight="251658752" behindDoc="1" locked="1" layoutInCell="1" allowOverlap="1" wp14:anchorId="10FFC5A6" wp14:editId="3F4E3DA8">
          <wp:simplePos x="0" y="0"/>
          <wp:positionH relativeFrom="page">
            <wp:posOffset>805815</wp:posOffset>
          </wp:positionH>
          <wp:positionV relativeFrom="page">
            <wp:posOffset>3718560</wp:posOffset>
          </wp:positionV>
          <wp:extent cx="798830" cy="798195"/>
          <wp:effectExtent l="19050" t="0" r="127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D384A"/>
    <w:multiLevelType w:val="hybridMultilevel"/>
    <w:tmpl w:val="7150ADE0"/>
    <w:lvl w:ilvl="0" w:tplc="B7FCDC8A">
      <w:start w:val="1"/>
      <w:numFmt w:val="bullet"/>
      <w:lvlText w:val="-"/>
      <w:lvlJc w:val="left"/>
      <w:pPr>
        <w:ind w:left="720" w:hanging="360"/>
      </w:pPr>
      <w:rPr>
        <w:rFonts w:hint="default" w:ascii="Calibri" w:hAnsi="Calibr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nsid w:val="4F414048"/>
    <w:multiLevelType w:val="hybridMultilevel"/>
    <w:tmpl w:val="A02C2016"/>
    <w:lvl w:ilvl="0" w:tplc="FB86EB6E">
      <w:start w:val="1"/>
      <w:numFmt w:val="bullet"/>
      <w:lvlText w:val="-"/>
      <w:lvlJc w:val="left"/>
      <w:pPr>
        <w:ind w:left="720" w:hanging="360"/>
      </w:pPr>
      <w:rPr>
        <w:rFonts w:hint="default" w:ascii="Calibri" w:hAnsi="Calibri" w:eastAsiaTheme="minorEastAsia" w:cstheme="minorBid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
    <w:nsid w:val="5BC37F72"/>
    <w:multiLevelType w:val="hybridMultilevel"/>
    <w:tmpl w:val="0C068DDC"/>
    <w:lvl w:ilvl="0" w:tplc="04140011">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nsid w:val="5F9937FA"/>
    <w:multiLevelType w:val="multilevel"/>
    <w:tmpl w:val="47D8A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nsid w:val="60AA1DBA"/>
    <w:multiLevelType w:val="multilevel"/>
    <w:tmpl w:val="47D8A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nsid w:val="7A8E5A78"/>
    <w:multiLevelType w:val="multilevel"/>
    <w:tmpl w:val="47D8A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ocumentProtection w:edit="readOnly" w:enforcement="0"/>
  <w:defaultTabStop w:val="709"/>
  <w:hyphenationZone w:val="425"/>
  <w:drawingGridHorizontalSpacing w:val="110"/>
  <w:displayHorizontalDrawingGridEvery w:val="2"/>
  <w:characterSpacingControl w:val="doNotCompress"/>
  <w:hdrShapeDefaults>
    <o:shapedefaults v:ext="edit" spidmax="60417">
      <o:colormenu v:ext="edit" strokecolor="#00b0f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7E8"/>
    <w:rsid w:val="00025304"/>
    <w:rsid w:val="00032347"/>
    <w:rsid w:val="00040733"/>
    <w:rsid w:val="000532F9"/>
    <w:rsid w:val="000711C4"/>
    <w:rsid w:val="000725CA"/>
    <w:rsid w:val="0007748F"/>
    <w:rsid w:val="000838D4"/>
    <w:rsid w:val="000C3FB3"/>
    <w:rsid w:val="000C5ED5"/>
    <w:rsid w:val="000E66F6"/>
    <w:rsid w:val="00121A68"/>
    <w:rsid w:val="00147EC9"/>
    <w:rsid w:val="001A43FF"/>
    <w:rsid w:val="001A63F3"/>
    <w:rsid w:val="001C3144"/>
    <w:rsid w:val="001C53D1"/>
    <w:rsid w:val="001E1FD6"/>
    <w:rsid w:val="001F2CDA"/>
    <w:rsid w:val="00202A26"/>
    <w:rsid w:val="0020706A"/>
    <w:rsid w:val="00213AAA"/>
    <w:rsid w:val="002308E6"/>
    <w:rsid w:val="00245C77"/>
    <w:rsid w:val="002535E6"/>
    <w:rsid w:val="00262EDB"/>
    <w:rsid w:val="00276D06"/>
    <w:rsid w:val="00291796"/>
    <w:rsid w:val="00296BD0"/>
    <w:rsid w:val="002A4945"/>
    <w:rsid w:val="002A664E"/>
    <w:rsid w:val="002C0398"/>
    <w:rsid w:val="002C1BB8"/>
    <w:rsid w:val="002E52AC"/>
    <w:rsid w:val="002F4F99"/>
    <w:rsid w:val="003157B3"/>
    <w:rsid w:val="0031741E"/>
    <w:rsid w:val="0032641E"/>
    <w:rsid w:val="00326DE7"/>
    <w:rsid w:val="00332A21"/>
    <w:rsid w:val="00340EA5"/>
    <w:rsid w:val="00356EE3"/>
    <w:rsid w:val="00371FA8"/>
    <w:rsid w:val="00381B02"/>
    <w:rsid w:val="00385FD5"/>
    <w:rsid w:val="0038680F"/>
    <w:rsid w:val="003A733F"/>
    <w:rsid w:val="003A7F6E"/>
    <w:rsid w:val="003B4B8A"/>
    <w:rsid w:val="003D217B"/>
    <w:rsid w:val="00412561"/>
    <w:rsid w:val="004213D6"/>
    <w:rsid w:val="00432910"/>
    <w:rsid w:val="004416D1"/>
    <w:rsid w:val="00442F10"/>
    <w:rsid w:val="00471DAC"/>
    <w:rsid w:val="00472A7E"/>
    <w:rsid w:val="00472B98"/>
    <w:rsid w:val="00483FE9"/>
    <w:rsid w:val="004A1052"/>
    <w:rsid w:val="004A34CE"/>
    <w:rsid w:val="004B6046"/>
    <w:rsid w:val="004D63A6"/>
    <w:rsid w:val="004E10D2"/>
    <w:rsid w:val="004E69B4"/>
    <w:rsid w:val="004F44DB"/>
    <w:rsid w:val="00503DE0"/>
    <w:rsid w:val="00507BAE"/>
    <w:rsid w:val="0051239B"/>
    <w:rsid w:val="0053482F"/>
    <w:rsid w:val="00542E12"/>
    <w:rsid w:val="00555487"/>
    <w:rsid w:val="005669BB"/>
    <w:rsid w:val="005677E8"/>
    <w:rsid w:val="005747FB"/>
    <w:rsid w:val="005775EB"/>
    <w:rsid w:val="00582B29"/>
    <w:rsid w:val="005D4B8A"/>
    <w:rsid w:val="005E0D18"/>
    <w:rsid w:val="005F43BD"/>
    <w:rsid w:val="005F6C42"/>
    <w:rsid w:val="00601F3F"/>
    <w:rsid w:val="00624A1D"/>
    <w:rsid w:val="00630C2C"/>
    <w:rsid w:val="00637134"/>
    <w:rsid w:val="00646C8D"/>
    <w:rsid w:val="006513AB"/>
    <w:rsid w:val="0065559C"/>
    <w:rsid w:val="0069792F"/>
    <w:rsid w:val="006B2A25"/>
    <w:rsid w:val="006C4552"/>
    <w:rsid w:val="006F2626"/>
    <w:rsid w:val="00707411"/>
    <w:rsid w:val="007165D3"/>
    <w:rsid w:val="0072108B"/>
    <w:rsid w:val="007322A0"/>
    <w:rsid w:val="00737E2C"/>
    <w:rsid w:val="00751529"/>
    <w:rsid w:val="007646C5"/>
    <w:rsid w:val="0076588D"/>
    <w:rsid w:val="0077759F"/>
    <w:rsid w:val="00783D0C"/>
    <w:rsid w:val="00786F51"/>
    <w:rsid w:val="007A1767"/>
    <w:rsid w:val="007A1956"/>
    <w:rsid w:val="007A5E67"/>
    <w:rsid w:val="007E4DBD"/>
    <w:rsid w:val="007E5442"/>
    <w:rsid w:val="007F1A02"/>
    <w:rsid w:val="007F240E"/>
    <w:rsid w:val="00856A20"/>
    <w:rsid w:val="008766DC"/>
    <w:rsid w:val="00883A2A"/>
    <w:rsid w:val="00891550"/>
    <w:rsid w:val="008C43B7"/>
    <w:rsid w:val="008D4F3B"/>
    <w:rsid w:val="008D547F"/>
    <w:rsid w:val="008E2F31"/>
    <w:rsid w:val="008E3B03"/>
    <w:rsid w:val="00900188"/>
    <w:rsid w:val="00921DBC"/>
    <w:rsid w:val="00925827"/>
    <w:rsid w:val="00932FA4"/>
    <w:rsid w:val="0095053A"/>
    <w:rsid w:val="0096155B"/>
    <w:rsid w:val="00966C18"/>
    <w:rsid w:val="00970FBF"/>
    <w:rsid w:val="00974A1B"/>
    <w:rsid w:val="00982A88"/>
    <w:rsid w:val="00985D9C"/>
    <w:rsid w:val="009A2881"/>
    <w:rsid w:val="009A7924"/>
    <w:rsid w:val="009D4C81"/>
    <w:rsid w:val="009E320F"/>
    <w:rsid w:val="009E7795"/>
    <w:rsid w:val="00A22E45"/>
    <w:rsid w:val="00A3082E"/>
    <w:rsid w:val="00A40D47"/>
    <w:rsid w:val="00A4466F"/>
    <w:rsid w:val="00A46423"/>
    <w:rsid w:val="00A5677C"/>
    <w:rsid w:val="00A62B82"/>
    <w:rsid w:val="00A7494C"/>
    <w:rsid w:val="00A7613E"/>
    <w:rsid w:val="00A83BEE"/>
    <w:rsid w:val="00A93757"/>
    <w:rsid w:val="00AA0C10"/>
    <w:rsid w:val="00AA7420"/>
    <w:rsid w:val="00AB4890"/>
    <w:rsid w:val="00AC4272"/>
    <w:rsid w:val="00AD3EBC"/>
    <w:rsid w:val="00AE46FF"/>
    <w:rsid w:val="00AE6604"/>
    <w:rsid w:val="00AF6D54"/>
    <w:rsid w:val="00B13C38"/>
    <w:rsid w:val="00B165DA"/>
    <w:rsid w:val="00B43027"/>
    <w:rsid w:val="00B74C8D"/>
    <w:rsid w:val="00B93ADD"/>
    <w:rsid w:val="00BB5CDD"/>
    <w:rsid w:val="00BE2551"/>
    <w:rsid w:val="00C1524A"/>
    <w:rsid w:val="00C23CF2"/>
    <w:rsid w:val="00C247D6"/>
    <w:rsid w:val="00C37D1F"/>
    <w:rsid w:val="00C62AEE"/>
    <w:rsid w:val="00C80F67"/>
    <w:rsid w:val="00C820B6"/>
    <w:rsid w:val="00C91389"/>
    <w:rsid w:val="00CD16CE"/>
    <w:rsid w:val="00CD188B"/>
    <w:rsid w:val="00D40126"/>
    <w:rsid w:val="00D60ECA"/>
    <w:rsid w:val="00D6207B"/>
    <w:rsid w:val="00D65AE4"/>
    <w:rsid w:val="00DA527E"/>
    <w:rsid w:val="00DB5AB2"/>
    <w:rsid w:val="00DC1458"/>
    <w:rsid w:val="00DC6F17"/>
    <w:rsid w:val="00DD1C40"/>
    <w:rsid w:val="00DD2378"/>
    <w:rsid w:val="00DD71A8"/>
    <w:rsid w:val="00DE0893"/>
    <w:rsid w:val="00DE181B"/>
    <w:rsid w:val="00DE293E"/>
    <w:rsid w:val="00DF097B"/>
    <w:rsid w:val="00DF0DBF"/>
    <w:rsid w:val="00E05658"/>
    <w:rsid w:val="00E662CE"/>
    <w:rsid w:val="00E77FDC"/>
    <w:rsid w:val="00EA1493"/>
    <w:rsid w:val="00EC1FE0"/>
    <w:rsid w:val="00EC503D"/>
    <w:rsid w:val="00EC7627"/>
    <w:rsid w:val="00ED345C"/>
    <w:rsid w:val="00EE6F9C"/>
    <w:rsid w:val="00EF541D"/>
    <w:rsid w:val="00F00100"/>
    <w:rsid w:val="00F26702"/>
    <w:rsid w:val="00F54A1E"/>
    <w:rsid w:val="00F61E56"/>
    <w:rsid w:val="00FA06C0"/>
    <w:rsid w:val="00FB462F"/>
    <w:rsid w:val="00FD4641"/>
    <w:rsid w:val="00FE4166"/>
    <w:rsid w:val="7B16D53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00b0f0"/>
    </o:shapedefaults>
    <o:shapelayout v:ext="edit">
      <o:idmap v:ext="edit" data="1"/>
    </o:shapelayout>
  </w:shapeDefaults>
  <w:decimalSymbol w:val="."/>
  <w:listSeparator w:val=";"/>
  <w14:docId w14:val="511D6E1C"/>
  <w15:docId w15:val="{8DC59BB4-DA59-4580-9F9C-67C7408865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Calibri" w:cs="Times New Roman"/>
        <w:lang w:val="nb-NO" w:eastAsia="nb-NO"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semiHidden/>
    <w:qFormat/>
    <w:rsid w:val="0032641E"/>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styleId="HeaderChar" w:customStyle="1">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semiHidden/>
    <w:unhideWhenUsed/>
    <w:rsid w:val="006F2626"/>
    <w:pPr>
      <w:tabs>
        <w:tab w:val="center" w:pos="4536"/>
        <w:tab w:val="right" w:pos="9072"/>
      </w:tabs>
      <w:spacing w:after="0" w:line="240" w:lineRule="auto"/>
    </w:pPr>
  </w:style>
  <w:style w:type="character" w:styleId="FooterChar" w:customStyle="1">
    <w:name w:val="Footer Char"/>
    <w:basedOn w:val="DefaultParagraphFont"/>
    <w:link w:val="Footer"/>
    <w:uiPriority w:val="99"/>
    <w:semiHidden/>
    <w:rsid w:val="006F2626"/>
  </w:style>
  <w:style w:type="table" w:styleId="TableGrid">
    <w:name w:val="Table Grid"/>
    <w:basedOn w:val="TableNormal"/>
    <w:uiPriority w:val="59"/>
    <w:rsid w:val="00DE293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opptekstlinje1" w:customStyle="1">
    <w:name w:val="Topptekst_linje1"/>
    <w:basedOn w:val="Header"/>
    <w:link w:val="Topptekstlinje1Char"/>
    <w:qFormat/>
    <w:rsid w:val="00B43027"/>
    <w:rPr>
      <w:rFonts w:ascii="Arial" w:hAnsi="Arial" w:cs="Arial"/>
      <w:b/>
      <w:sz w:val="32"/>
      <w:szCs w:val="32"/>
    </w:rPr>
  </w:style>
  <w:style w:type="paragraph" w:styleId="Topptekstlinje2" w:customStyle="1">
    <w:name w:val="Topptekst_linje2"/>
    <w:basedOn w:val="Header"/>
    <w:link w:val="Topptekstlinje2Char"/>
    <w:qFormat/>
    <w:rsid w:val="00B43027"/>
    <w:rPr>
      <w:rFonts w:ascii="Georgia" w:hAnsi="Georgia" w:cs="Arial"/>
      <w:sz w:val="24"/>
      <w:szCs w:val="24"/>
    </w:rPr>
  </w:style>
  <w:style w:type="character" w:styleId="Topptekstlinje1Char" w:customStyle="1">
    <w:name w:val="Topptekst_linje1 Char"/>
    <w:basedOn w:val="HeaderChar"/>
    <w:link w:val="Topptekstlinje1"/>
    <w:rsid w:val="00B43027"/>
    <w:rPr>
      <w:rFonts w:ascii="Arial" w:hAnsi="Arial" w:cs="Arial"/>
      <w:b/>
      <w:sz w:val="32"/>
      <w:szCs w:val="32"/>
      <w:lang w:eastAsia="en-US"/>
    </w:rPr>
  </w:style>
  <w:style w:type="paragraph" w:styleId="Georgia11BoldTittel" w:customStyle="1">
    <w:name w:val="Georgia11_Bold_Tittel"/>
    <w:basedOn w:val="Normal"/>
    <w:next w:val="Georgia11spacing10after"/>
    <w:link w:val="Georgia11BoldTittelChar"/>
    <w:qFormat/>
    <w:rsid w:val="00A46423"/>
    <w:pPr>
      <w:spacing w:before="640" w:after="60"/>
    </w:pPr>
    <w:rPr>
      <w:rFonts w:ascii="Georgia" w:hAnsi="Georgia"/>
      <w:b/>
    </w:rPr>
  </w:style>
  <w:style w:type="character" w:styleId="Topptekstlinje2Char" w:customStyle="1">
    <w:name w:val="Topptekst_linje2 Char"/>
    <w:basedOn w:val="HeaderChar"/>
    <w:link w:val="Topptekstlinje2"/>
    <w:rsid w:val="00B43027"/>
    <w:rPr>
      <w:rFonts w:ascii="Georgia" w:hAnsi="Georgia" w:cs="Arial"/>
      <w:sz w:val="24"/>
      <w:szCs w:val="24"/>
      <w:lang w:eastAsia="en-US"/>
    </w:rPr>
  </w:style>
  <w:style w:type="paragraph" w:styleId="Georgia11spacing0after" w:customStyle="1">
    <w:name w:val="Georgia11_spacing_0_after"/>
    <w:basedOn w:val="Normal"/>
    <w:link w:val="Georgia11spacing0afterChar"/>
    <w:qFormat/>
    <w:rsid w:val="004E10D2"/>
    <w:pPr>
      <w:spacing w:after="0"/>
    </w:pPr>
    <w:rPr>
      <w:rFonts w:ascii="Georgia" w:hAnsi="Georgia"/>
    </w:rPr>
  </w:style>
  <w:style w:type="character" w:styleId="Georgia11BoldTittelChar" w:customStyle="1">
    <w:name w:val="Georgia11_Bold_Tittel Char"/>
    <w:basedOn w:val="DefaultParagraphFont"/>
    <w:link w:val="Georgia11BoldTittel"/>
    <w:rsid w:val="00A46423"/>
    <w:rPr>
      <w:rFonts w:ascii="Georgia" w:hAnsi="Georgia"/>
      <w:b/>
      <w:sz w:val="22"/>
      <w:szCs w:val="22"/>
      <w:lang w:eastAsia="en-US"/>
    </w:rPr>
  </w:style>
  <w:style w:type="paragraph" w:styleId="Georgia11Innrykk85mm" w:customStyle="1">
    <w:name w:val="Georgia11_Innrykk85mm"/>
    <w:basedOn w:val="Georgia11spacing0after"/>
    <w:link w:val="Georgia11Innrykk85mmChar"/>
    <w:qFormat/>
    <w:rsid w:val="004E10D2"/>
    <w:pPr>
      <w:ind w:left="4820"/>
    </w:pPr>
  </w:style>
  <w:style w:type="character" w:styleId="Georgia11spacing0afterChar" w:customStyle="1">
    <w:name w:val="Georgia11_spacing_0_after Char"/>
    <w:basedOn w:val="DefaultParagraphFont"/>
    <w:link w:val="Georgia11spacing0after"/>
    <w:rsid w:val="004E10D2"/>
    <w:rPr>
      <w:rFonts w:ascii="Georgia" w:hAnsi="Georgia"/>
      <w:sz w:val="22"/>
      <w:szCs w:val="22"/>
      <w:lang w:eastAsia="en-US"/>
    </w:rPr>
  </w:style>
  <w:style w:type="paragraph" w:styleId="Georgia11Italic" w:customStyle="1">
    <w:name w:val="Georgia11_Italic"/>
    <w:basedOn w:val="Georgia11spacing0after"/>
    <w:next w:val="Georgia11spacing0after"/>
    <w:link w:val="Georgia11ItalicChar"/>
    <w:qFormat/>
    <w:rsid w:val="004E10D2"/>
    <w:rPr>
      <w:i/>
    </w:rPr>
  </w:style>
  <w:style w:type="character" w:styleId="Georgia11Innrykk85mmChar" w:customStyle="1">
    <w:name w:val="Georgia11_Innrykk85mm Char"/>
    <w:basedOn w:val="Georgia11spacing0afterChar"/>
    <w:link w:val="Georgia11Innrykk85mm"/>
    <w:rsid w:val="004E10D2"/>
    <w:rPr>
      <w:rFonts w:ascii="Georgia" w:hAnsi="Georgia"/>
      <w:sz w:val="22"/>
      <w:szCs w:val="22"/>
      <w:lang w:eastAsia="en-US"/>
    </w:rPr>
  </w:style>
  <w:style w:type="paragraph" w:styleId="Georigia9Bunntekst" w:customStyle="1">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styleId="Georgia11ItalicChar" w:customStyle="1">
    <w:name w:val="Georgia11_Italic Char"/>
    <w:basedOn w:val="DefaultParagraphFont"/>
    <w:link w:val="Georgia11Italic"/>
    <w:rsid w:val="004E10D2"/>
    <w:rPr>
      <w:rFonts w:ascii="Georgia" w:hAnsi="Georgia"/>
      <w:i/>
      <w:sz w:val="22"/>
      <w:szCs w:val="22"/>
      <w:lang w:eastAsia="en-US"/>
    </w:rPr>
  </w:style>
  <w:style w:type="paragraph" w:styleId="Georgia9BoldBunntekst" w:customStyle="1">
    <w:name w:val="Georgia9_Bold_Bunntekst"/>
    <w:basedOn w:val="Georigia9Bunntekst"/>
    <w:next w:val="Georigia9Bunntekst"/>
    <w:qFormat/>
    <w:rsid w:val="00340EA5"/>
    <w:rPr>
      <w:b/>
    </w:rPr>
  </w:style>
  <w:style w:type="character" w:styleId="Georigia9BunntekstChar" w:customStyle="1">
    <w:name w:val="Georigia9_Bunntekst Char"/>
    <w:basedOn w:val="DefaultParagraphFont"/>
    <w:link w:val="Georigia9Bunntekst"/>
    <w:rsid w:val="007A5E67"/>
    <w:rPr>
      <w:rFonts w:ascii="Georgia" w:hAnsi="Georgia"/>
      <w:noProof/>
      <w:sz w:val="18"/>
      <w:szCs w:val="18"/>
    </w:rPr>
  </w:style>
  <w:style w:type="paragraph" w:styleId="Georgia11UOff" w:customStyle="1">
    <w:name w:val="Georgia11_UOff"/>
    <w:basedOn w:val="Georgia11spacing0after"/>
    <w:qFormat/>
    <w:rsid w:val="00C91389"/>
    <w:pPr>
      <w:jc w:val="right"/>
    </w:pPr>
  </w:style>
  <w:style w:type="paragraph" w:styleId="Georgia11spacing10after" w:customStyle="1">
    <w:name w:val="Georgia11_spacing_10after"/>
    <w:basedOn w:val="Georgia11spacing0after"/>
    <w:rsid w:val="004E10D2"/>
    <w:pPr>
      <w:spacing w:after="200"/>
    </w:pPr>
  </w:style>
  <w:style w:type="paragraph" w:styleId="ListParagraph">
    <w:name w:val="List Paragraph"/>
    <w:basedOn w:val="Normal"/>
    <w:uiPriority w:val="34"/>
    <w:qFormat/>
    <w:rsid w:val="005D4B8A"/>
    <w:pPr>
      <w:ind w:left="720"/>
      <w:contextualSpacing/>
    </w:pPr>
    <w:rPr>
      <w:rFonts w:asciiTheme="minorHAnsi" w:hAnsiTheme="minorHAnsi" w:eastAsiaTheme="minorEastAsia" w:cstheme="minorBidi"/>
      <w:lang w:eastAsia="zh-CN"/>
    </w:rPr>
  </w:style>
  <w:style w:type="paragraph" w:styleId="PlainText">
    <w:name w:val="Plain Text"/>
    <w:basedOn w:val="Normal"/>
    <w:link w:val="PlainTextChar"/>
    <w:uiPriority w:val="99"/>
    <w:unhideWhenUsed/>
    <w:rsid w:val="00D65AE4"/>
    <w:pPr>
      <w:spacing w:after="0" w:line="240" w:lineRule="auto"/>
    </w:pPr>
    <w:rPr>
      <w:rFonts w:eastAsiaTheme="minorEastAsia" w:cstheme="minorBidi"/>
      <w:szCs w:val="21"/>
      <w:lang w:eastAsia="zh-CN"/>
    </w:rPr>
  </w:style>
  <w:style w:type="character" w:styleId="PlainTextChar" w:customStyle="1">
    <w:name w:val="Plain Text Char"/>
    <w:basedOn w:val="DefaultParagraphFont"/>
    <w:link w:val="PlainText"/>
    <w:uiPriority w:val="99"/>
    <w:rsid w:val="00D65AE4"/>
    <w:rPr>
      <w:rFonts w:eastAsiaTheme="minorEastAsia" w:cstheme="minorBidi"/>
      <w:sz w:val="22"/>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semiHidden/>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5D4B8A"/>
    <w:pPr>
      <w:ind w:left="720"/>
      <w:contextualSpacing/>
    </w:pPr>
    <w:rPr>
      <w:rFonts w:asciiTheme="minorHAnsi" w:eastAsiaTheme="minorEastAsia" w:hAnsiTheme="minorHAnsi" w:cstheme="minorBidi"/>
      <w:lang w:eastAsia="zh-CN"/>
    </w:rPr>
  </w:style>
  <w:style w:type="paragraph" w:styleId="PlainText">
    <w:name w:val="Plain Text"/>
    <w:basedOn w:val="Normal"/>
    <w:link w:val="PlainTextChar"/>
    <w:uiPriority w:val="99"/>
    <w:unhideWhenUsed/>
    <w:rsid w:val="00D65AE4"/>
    <w:pPr>
      <w:spacing w:after="0" w:line="240" w:lineRule="auto"/>
    </w:pPr>
    <w:rPr>
      <w:rFonts w:eastAsiaTheme="minorEastAsia" w:cstheme="minorBidi"/>
      <w:szCs w:val="21"/>
      <w:lang w:eastAsia="zh-CN"/>
    </w:rPr>
  </w:style>
  <w:style w:type="character" w:customStyle="1" w:styleId="PlainTextChar">
    <w:name w:val="Plain Text Char"/>
    <w:basedOn w:val="DefaultParagraphFont"/>
    <w:link w:val="PlainText"/>
    <w:uiPriority w:val="99"/>
    <w:rsid w:val="00D65AE4"/>
    <w:rPr>
      <w:rFonts w:eastAsiaTheme="minorEastAsia" w:cstheme="minorBidi"/>
      <w:sz w:val="22"/>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604126">
      <w:bodyDiv w:val="1"/>
      <w:marLeft w:val="0"/>
      <w:marRight w:val="0"/>
      <w:marTop w:val="0"/>
      <w:marBottom w:val="0"/>
      <w:divBdr>
        <w:top w:val="none" w:sz="0" w:space="0" w:color="auto"/>
        <w:left w:val="none" w:sz="0" w:space="0" w:color="auto"/>
        <w:bottom w:val="none" w:sz="0" w:space="0" w:color="auto"/>
        <w:right w:val="none" w:sz="0" w:space="0" w:color="auto"/>
      </w:divBdr>
      <w:divsChild>
        <w:div w:id="1348944208">
          <w:marLeft w:val="0"/>
          <w:marRight w:val="0"/>
          <w:marTop w:val="0"/>
          <w:marBottom w:val="0"/>
          <w:divBdr>
            <w:top w:val="none" w:sz="0" w:space="0" w:color="auto"/>
            <w:left w:val="none" w:sz="0" w:space="0" w:color="auto"/>
            <w:bottom w:val="none" w:sz="0" w:space="0" w:color="auto"/>
            <w:right w:val="none" w:sz="0" w:space="0" w:color="auto"/>
          </w:divBdr>
          <w:divsChild>
            <w:div w:id="1581408602">
              <w:marLeft w:val="0"/>
              <w:marRight w:val="0"/>
              <w:marTop w:val="0"/>
              <w:marBottom w:val="0"/>
              <w:divBdr>
                <w:top w:val="none" w:sz="0" w:space="0" w:color="auto"/>
                <w:left w:val="none" w:sz="0" w:space="0" w:color="auto"/>
                <w:bottom w:val="none" w:sz="0" w:space="0" w:color="auto"/>
                <w:right w:val="none" w:sz="0" w:space="0" w:color="auto"/>
              </w:divBdr>
              <w:divsChild>
                <w:div w:id="1744832325">
                  <w:marLeft w:val="0"/>
                  <w:marRight w:val="0"/>
                  <w:marTop w:val="0"/>
                  <w:marBottom w:val="0"/>
                  <w:divBdr>
                    <w:top w:val="none" w:sz="0" w:space="0" w:color="auto"/>
                    <w:left w:val="none" w:sz="0" w:space="0" w:color="auto"/>
                    <w:bottom w:val="none" w:sz="0" w:space="0" w:color="auto"/>
                    <w:right w:val="none" w:sz="0" w:space="0" w:color="auto"/>
                  </w:divBdr>
                  <w:divsChild>
                    <w:div w:id="835265211">
                      <w:marLeft w:val="0"/>
                      <w:marRight w:val="0"/>
                      <w:marTop w:val="0"/>
                      <w:marBottom w:val="0"/>
                      <w:divBdr>
                        <w:top w:val="none" w:sz="0" w:space="0" w:color="auto"/>
                        <w:left w:val="none" w:sz="0" w:space="0" w:color="auto"/>
                        <w:bottom w:val="none" w:sz="0" w:space="0" w:color="auto"/>
                        <w:right w:val="none" w:sz="0" w:space="0" w:color="auto"/>
                      </w:divBdr>
                      <w:divsChild>
                        <w:div w:id="52583325">
                          <w:marLeft w:val="0"/>
                          <w:marRight w:val="0"/>
                          <w:marTop w:val="0"/>
                          <w:marBottom w:val="0"/>
                          <w:divBdr>
                            <w:top w:val="none" w:sz="0" w:space="0" w:color="auto"/>
                            <w:left w:val="none" w:sz="0" w:space="0" w:color="auto"/>
                            <w:bottom w:val="none" w:sz="0" w:space="0" w:color="auto"/>
                            <w:right w:val="none" w:sz="0" w:space="0" w:color="auto"/>
                          </w:divBdr>
                          <w:divsChild>
                            <w:div w:id="937517466">
                              <w:marLeft w:val="0"/>
                              <w:marRight w:val="0"/>
                              <w:marTop w:val="0"/>
                              <w:marBottom w:val="0"/>
                              <w:divBdr>
                                <w:top w:val="none" w:sz="0" w:space="0" w:color="auto"/>
                                <w:left w:val="none" w:sz="0" w:space="0" w:color="auto"/>
                                <w:bottom w:val="none" w:sz="0" w:space="0" w:color="auto"/>
                                <w:right w:val="none" w:sz="0" w:space="0" w:color="auto"/>
                              </w:divBdr>
                              <w:divsChild>
                                <w:div w:id="474639005">
                                  <w:marLeft w:val="0"/>
                                  <w:marRight w:val="0"/>
                                  <w:marTop w:val="0"/>
                                  <w:marBottom w:val="0"/>
                                  <w:divBdr>
                                    <w:top w:val="none" w:sz="0" w:space="0" w:color="auto"/>
                                    <w:left w:val="none" w:sz="0" w:space="0" w:color="auto"/>
                                    <w:bottom w:val="none" w:sz="0" w:space="0" w:color="auto"/>
                                    <w:right w:val="none" w:sz="0" w:space="0" w:color="auto"/>
                                  </w:divBdr>
                                  <w:divsChild>
                                    <w:div w:id="128569980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491071166">
                                          <w:marLeft w:val="-240"/>
                                          <w:marRight w:val="-240"/>
                                          <w:marTop w:val="0"/>
                                          <w:marBottom w:val="0"/>
                                          <w:divBdr>
                                            <w:top w:val="none" w:sz="0" w:space="0" w:color="auto"/>
                                            <w:left w:val="none" w:sz="0" w:space="0" w:color="auto"/>
                                            <w:bottom w:val="none" w:sz="0" w:space="0" w:color="auto"/>
                                            <w:right w:val="none" w:sz="0" w:space="0" w:color="auto"/>
                                          </w:divBdr>
                                          <w:divsChild>
                                            <w:div w:id="1404791342">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488785227">
      <w:bodyDiv w:val="1"/>
      <w:marLeft w:val="0"/>
      <w:marRight w:val="0"/>
      <w:marTop w:val="0"/>
      <w:marBottom w:val="0"/>
      <w:divBdr>
        <w:top w:val="none" w:sz="0" w:space="0" w:color="auto"/>
        <w:left w:val="none" w:sz="0" w:space="0" w:color="auto"/>
        <w:bottom w:val="none" w:sz="0" w:space="0" w:color="auto"/>
        <w:right w:val="none" w:sz="0" w:space="0" w:color="auto"/>
      </w:divBdr>
      <w:divsChild>
        <w:div w:id="2125221469">
          <w:marLeft w:val="324"/>
          <w:marRight w:val="324"/>
          <w:marTop w:val="79"/>
          <w:marBottom w:val="0"/>
          <w:divBdr>
            <w:top w:val="none" w:sz="0" w:space="0" w:color="auto"/>
            <w:left w:val="none" w:sz="0" w:space="0" w:color="auto"/>
            <w:bottom w:val="none" w:sz="0" w:space="0" w:color="auto"/>
            <w:right w:val="none" w:sz="0" w:space="0" w:color="auto"/>
          </w:divBdr>
          <w:divsChild>
            <w:div w:id="397478599">
              <w:marLeft w:val="0"/>
              <w:marRight w:val="0"/>
              <w:marTop w:val="0"/>
              <w:marBottom w:val="0"/>
              <w:divBdr>
                <w:top w:val="none" w:sz="0" w:space="0" w:color="auto"/>
                <w:left w:val="none" w:sz="0" w:space="0" w:color="auto"/>
                <w:bottom w:val="none" w:sz="0" w:space="0" w:color="auto"/>
                <w:right w:val="none" w:sz="0" w:space="0" w:color="auto"/>
              </w:divBdr>
              <w:divsChild>
                <w:div w:id="181287140">
                  <w:marLeft w:val="0"/>
                  <w:marRight w:val="0"/>
                  <w:marTop w:val="0"/>
                  <w:marBottom w:val="0"/>
                  <w:divBdr>
                    <w:top w:val="none" w:sz="0" w:space="0" w:color="auto"/>
                    <w:left w:val="none" w:sz="0" w:space="0" w:color="auto"/>
                    <w:bottom w:val="none" w:sz="0" w:space="0" w:color="auto"/>
                    <w:right w:val="none" w:sz="0" w:space="0" w:color="auto"/>
                  </w:divBdr>
                  <w:divsChild>
                    <w:div w:id="130707004">
                      <w:marLeft w:val="3120"/>
                      <w:marRight w:val="24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microsoft.com/office/2007/relationships/stylesWithEffects" Target="stylesWithEffects.xml" Id="rId4" /><Relationship Type="http://schemas.openxmlformats.org/officeDocument/2006/relationships/header" Target="header1.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E7155-CEEE-4D0D-AA09-36B9D8B656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mariecba</dc:creator>
  <lastModifiedBy>Suzanne-Ann Stämpfli</lastModifiedBy>
  <revision>3</revision>
  <lastPrinted>2010-12-16T16:19:00.0000000Z</lastPrinted>
  <dcterms:created xsi:type="dcterms:W3CDTF">2017-08-14T10:00:00.0000000Z</dcterms:created>
  <dcterms:modified xsi:type="dcterms:W3CDTF">2021-09-29T10:49:34.6257656Z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C:\ephorte\workfolder\388590_DOC.XML</vt:lpwstr>
  </property>
  <property fmtid="{D5CDD505-2E9C-101B-9397-08002B2CF9AE}" pid="3" name="CheckInType">
    <vt:lpwstr/>
  </property>
  <property fmtid="{D5CDD505-2E9C-101B-9397-08002B2CF9AE}" pid="4" name="CheckInDocForm">
    <vt:lpwstr>https://uio.ephorte.uninett.no/ePhorteWeb/shared/aspx/Default/CheckInDocForm.aspx</vt:lpwstr>
  </property>
  <property fmtid="{D5CDD505-2E9C-101B-9397-08002B2CF9AE}" pid="5" name="DokType">
    <vt:lpwstr>U</vt:lpwstr>
  </property>
  <property fmtid="{D5CDD505-2E9C-101B-9397-08002B2CF9AE}" pid="6" name="DokID">
    <vt:i4>394571</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https%3a%2f%2fuio.ephorte.uninett.no%2fePhorteWeb%2fshared%2faspx%2fDefault%2fdetails.aspx%3ff%3dViewJP%26JP_ID%3d275299%26LoadDocHandling%3dtrue</vt:lpwstr>
  </property>
  <property fmtid="{D5CDD505-2E9C-101B-9397-08002B2CF9AE}" pid="11" name="WindowName">
    <vt:lpwstr>rbottom</vt:lpwstr>
  </property>
  <property fmtid="{D5CDD505-2E9C-101B-9397-08002B2CF9AE}" pid="12" name="FileName">
    <vt:lpwstr>C%3a%5cephorte%5cworkfolder%5c388590.DOC</vt:lpwstr>
  </property>
  <property fmtid="{D5CDD505-2E9C-101B-9397-08002B2CF9AE}" pid="13" name="LinkId">
    <vt:i4>275299</vt:i4>
  </property>
</Properties>
</file>