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6B1E3" w14:textId="77777777" w:rsidR="008A0681" w:rsidRPr="006D3F92" w:rsidRDefault="008A0681">
      <w:pPr>
        <w:pStyle w:val="gp-refdato"/>
        <w:rPr>
          <w:rFonts w:ascii="Verdana" w:hAnsi="Verdana" w:cs="Times New Roman"/>
          <w:b/>
          <w:bCs/>
          <w:smallCaps/>
          <w:sz w:val="22"/>
          <w:szCs w:val="22"/>
        </w:rPr>
      </w:pPr>
    </w:p>
    <w:p w14:paraId="5C96B1E4" w14:textId="77777777" w:rsidR="008A0681" w:rsidRPr="006D3F92" w:rsidRDefault="008A0681">
      <w:pPr>
        <w:pStyle w:val="gp-refdato"/>
        <w:ind w:left="567"/>
        <w:rPr>
          <w:rFonts w:ascii="Verdana" w:hAnsi="Verdana" w:cs="Arial"/>
          <w:b/>
          <w:sz w:val="22"/>
          <w:szCs w:val="22"/>
        </w:rPr>
      </w:pPr>
    </w:p>
    <w:p w14:paraId="5C96B1E5" w14:textId="77777777" w:rsidR="008A0681" w:rsidRPr="006D3F92" w:rsidRDefault="00FA1F16" w:rsidP="005A7071">
      <w:pPr>
        <w:pStyle w:val="gp-refdato"/>
        <w:tabs>
          <w:tab w:val="left" w:pos="-2268"/>
        </w:tabs>
        <w:rPr>
          <w:rFonts w:ascii="Verdana" w:hAnsi="Verdana" w:cs="Arial"/>
          <w:b/>
          <w:sz w:val="22"/>
          <w:szCs w:val="22"/>
        </w:rPr>
      </w:pPr>
      <w:r w:rsidRPr="006D3F92">
        <w:rPr>
          <w:rFonts w:ascii="Verdana" w:hAnsi="Verdana" w:cs="Arial"/>
          <w:b/>
          <w:sz w:val="22"/>
          <w:szCs w:val="22"/>
        </w:rPr>
        <w:t xml:space="preserve">INNHOLDET </w:t>
      </w:r>
      <w:r w:rsidR="005A7071" w:rsidRPr="006D3F92">
        <w:rPr>
          <w:rFonts w:ascii="Verdana" w:hAnsi="Verdana" w:cs="Arial"/>
          <w:b/>
          <w:sz w:val="22"/>
          <w:szCs w:val="22"/>
        </w:rPr>
        <w:t>NEDENFOR</w:t>
      </w:r>
      <w:r w:rsidRPr="006D3F92">
        <w:rPr>
          <w:rFonts w:ascii="Verdana" w:hAnsi="Verdana" w:cs="Arial"/>
          <w:b/>
          <w:sz w:val="22"/>
          <w:szCs w:val="22"/>
        </w:rPr>
        <w:t xml:space="preserve"> BLIR TEKSTEN SOM KOMMER PÅ UiOs SIDER OG PÅ NAV:</w:t>
      </w:r>
    </w:p>
    <w:tbl>
      <w:tblPr>
        <w:tblW w:w="9298" w:type="dxa"/>
        <w:tblInd w:w="5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8"/>
      </w:tblGrid>
      <w:tr w:rsidR="008A0681" w:rsidRPr="006D3F92" w14:paraId="5C96B222" w14:textId="77777777" w:rsidTr="005A7071">
        <w:tc>
          <w:tcPr>
            <w:tcW w:w="929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6B1E6" w14:textId="1D704ED5" w:rsidR="008A0681" w:rsidRPr="006D3F92" w:rsidRDefault="008A0681">
            <w:pPr>
              <w:pStyle w:val="gp-refdato"/>
              <w:tabs>
                <w:tab w:val="left" w:pos="-2268"/>
              </w:tabs>
              <w:rPr>
                <w:rFonts w:ascii="Verdana" w:hAnsi="Verdana" w:cs="Arial"/>
                <w:sz w:val="22"/>
                <w:szCs w:val="22"/>
              </w:rPr>
            </w:pPr>
          </w:p>
          <w:p w14:paraId="5C96B1E7" w14:textId="77777777" w:rsidR="005A7071" w:rsidRPr="006D3F92" w:rsidRDefault="005A7071">
            <w:pPr>
              <w:pStyle w:val="gp-refdato"/>
              <w:tabs>
                <w:tab w:val="left" w:pos="-2268"/>
              </w:tabs>
              <w:spacing w:line="280" w:lineRule="exact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5C96B1E8" w14:textId="19134F26" w:rsidR="008A0681" w:rsidRPr="00CF2B75" w:rsidRDefault="00FA1F16">
            <w:pPr>
              <w:pStyle w:val="gp-refdato"/>
              <w:tabs>
                <w:tab w:val="left" w:pos="-2268"/>
              </w:tabs>
              <w:spacing w:line="280" w:lineRule="exact"/>
              <w:rPr>
                <w:rFonts w:ascii="Verdana" w:hAnsi="Verdana"/>
                <w:sz w:val="22"/>
                <w:szCs w:val="22"/>
                <w:lang w:val="nn-NO"/>
              </w:rPr>
            </w:pPr>
            <w:r w:rsidRPr="00CF2B75">
              <w:rPr>
                <w:rFonts w:ascii="Verdana" w:hAnsi="Verdana" w:cs="Arial"/>
                <w:b/>
                <w:bCs/>
                <w:sz w:val="22"/>
                <w:szCs w:val="22"/>
                <w:lang w:val="nn-NO"/>
              </w:rPr>
              <w:t>Stipendiat i</w:t>
            </w:r>
            <w:r w:rsidR="006370B8" w:rsidRPr="00CF2B75">
              <w:rPr>
                <w:rFonts w:ascii="Verdana" w:hAnsi="Verdana" w:cs="Arial"/>
                <w:b/>
                <w:bCs/>
                <w:sz w:val="22"/>
                <w:szCs w:val="22"/>
                <w:lang w:val="nn-NO"/>
              </w:rPr>
              <w:t>nnen</w:t>
            </w:r>
            <w:r w:rsidRPr="00CF2B75">
              <w:rPr>
                <w:rFonts w:ascii="Verdana" w:hAnsi="Verdana" w:cs="Arial"/>
                <w:b/>
                <w:bCs/>
                <w:sz w:val="22"/>
                <w:szCs w:val="22"/>
                <w:lang w:val="nn-NO"/>
              </w:rPr>
              <w:t xml:space="preserve"> </w:t>
            </w:r>
            <w:r w:rsidRPr="00CF2B75">
              <w:rPr>
                <w:rFonts w:ascii="Verdana" w:hAnsi="Verdana" w:cs="Arial"/>
                <w:bCs/>
                <w:i/>
                <w:color w:val="FF0000"/>
                <w:sz w:val="22"/>
                <w:szCs w:val="22"/>
                <w:lang w:val="nn-NO"/>
              </w:rPr>
              <w:t xml:space="preserve">fagområde </w:t>
            </w:r>
          </w:p>
          <w:p w14:paraId="5C96B1E9" w14:textId="77777777" w:rsidR="008A0681" w:rsidRPr="00CF2B75" w:rsidRDefault="008A0681">
            <w:pPr>
              <w:pStyle w:val="gp-refdato"/>
              <w:tabs>
                <w:tab w:val="left" w:pos="-2268"/>
              </w:tabs>
              <w:rPr>
                <w:rFonts w:ascii="Verdana" w:hAnsi="Verdana" w:cs="Arial"/>
                <w:b/>
                <w:bCs/>
                <w:sz w:val="22"/>
                <w:szCs w:val="22"/>
                <w:lang w:val="nn-NO"/>
              </w:rPr>
            </w:pPr>
          </w:p>
          <w:p w14:paraId="5C96B1EC" w14:textId="2C68C5B1" w:rsidR="008A0681" w:rsidRPr="00CF2B75" w:rsidRDefault="00FA1F16">
            <w:pPr>
              <w:pStyle w:val="gp-refdato"/>
              <w:tabs>
                <w:tab w:val="left" w:pos="-2268"/>
              </w:tabs>
              <w:rPr>
                <w:rFonts w:ascii="Verdana" w:hAnsi="Verdana" w:cs="Arial"/>
                <w:i/>
                <w:color w:val="FF0000"/>
                <w:sz w:val="22"/>
                <w:szCs w:val="22"/>
                <w:lang w:val="nn-NO"/>
              </w:rPr>
            </w:pPr>
            <w:r w:rsidRPr="00CF2B75">
              <w:rPr>
                <w:rFonts w:ascii="Verdana" w:hAnsi="Verdana" w:cs="Arial"/>
                <w:bCs/>
                <w:sz w:val="22"/>
                <w:szCs w:val="22"/>
                <w:lang w:val="nn-NO"/>
              </w:rPr>
              <w:t xml:space="preserve">Stilling som stipendiat </w:t>
            </w:r>
            <w:r w:rsidR="006370B8" w:rsidRPr="00CF2B75">
              <w:rPr>
                <w:rFonts w:ascii="Verdana" w:hAnsi="Verdana" w:cs="Arial"/>
                <w:bCs/>
                <w:sz w:val="22"/>
                <w:szCs w:val="22"/>
                <w:lang w:val="nn-NO"/>
              </w:rPr>
              <w:t>innen</w:t>
            </w:r>
            <w:r w:rsidR="006370B8" w:rsidRPr="00CF2B75">
              <w:rPr>
                <w:rFonts w:ascii="Verdana" w:hAnsi="Verdana" w:cs="Arial"/>
                <w:b/>
                <w:bCs/>
                <w:sz w:val="22"/>
                <w:szCs w:val="22"/>
                <w:lang w:val="nn-NO"/>
              </w:rPr>
              <w:t xml:space="preserve"> </w:t>
            </w:r>
            <w:r w:rsidR="006370B8" w:rsidRPr="00CF2B75">
              <w:rPr>
                <w:rFonts w:ascii="Verdana" w:hAnsi="Verdana" w:cs="Arial"/>
                <w:bCs/>
                <w:i/>
                <w:color w:val="FF0000"/>
                <w:sz w:val="22"/>
                <w:szCs w:val="22"/>
                <w:lang w:val="nn-NO"/>
              </w:rPr>
              <w:t xml:space="preserve">fagområde </w:t>
            </w:r>
            <w:r w:rsidRPr="00CF2B75">
              <w:rPr>
                <w:rFonts w:ascii="Verdana" w:hAnsi="Verdana" w:cs="Arial"/>
                <w:bCs/>
                <w:sz w:val="22"/>
                <w:szCs w:val="22"/>
                <w:lang w:val="nn-NO"/>
              </w:rPr>
              <w:t>ledig ved</w:t>
            </w:r>
            <w:r w:rsidRPr="00CF2B75">
              <w:rPr>
                <w:rFonts w:ascii="Verdana" w:hAnsi="Verdana" w:cs="Arial"/>
                <w:sz w:val="22"/>
                <w:szCs w:val="22"/>
                <w:lang w:val="nn-NO"/>
              </w:rPr>
              <w:t xml:space="preserve"> </w:t>
            </w:r>
            <w:r w:rsidR="006D3F92" w:rsidRPr="00CF2B75">
              <w:rPr>
                <w:rFonts w:ascii="Verdana" w:hAnsi="Verdana" w:cs="Arial"/>
                <w:i/>
                <w:color w:val="FF0000"/>
                <w:sz w:val="22"/>
                <w:szCs w:val="22"/>
                <w:lang w:val="nn-NO"/>
              </w:rPr>
              <w:t>navn på institutt/senter.</w:t>
            </w:r>
          </w:p>
          <w:p w14:paraId="4A74E7B3" w14:textId="77777777" w:rsidR="006D3F92" w:rsidRPr="00CF2B75" w:rsidRDefault="006D3F92">
            <w:pPr>
              <w:pStyle w:val="gp-refdato"/>
              <w:tabs>
                <w:tab w:val="left" w:pos="-2268"/>
              </w:tabs>
              <w:rPr>
                <w:rFonts w:ascii="Verdana" w:hAnsi="Verdana" w:cs="Arial"/>
                <w:i/>
                <w:color w:val="FF0000"/>
                <w:sz w:val="22"/>
                <w:szCs w:val="22"/>
                <w:lang w:val="nn-NO"/>
              </w:rPr>
            </w:pPr>
          </w:p>
          <w:p w14:paraId="28D6B3B7" w14:textId="3EF0AD16" w:rsidR="006D3F92" w:rsidRDefault="00615C7B" w:rsidP="006D3F92">
            <w:pPr>
              <w:pStyle w:val="gp-refdato"/>
              <w:tabs>
                <w:tab w:val="left" w:pos="-2268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Tiltredelse innen xxxxx/ snarest</w:t>
            </w:r>
            <w:r w:rsidR="00176892">
              <w:rPr>
                <w:rFonts w:ascii="Verdana" w:hAnsi="Verdana" w:cs="Arial"/>
                <w:sz w:val="22"/>
                <w:szCs w:val="22"/>
              </w:rPr>
              <w:t>.</w:t>
            </w:r>
          </w:p>
          <w:p w14:paraId="4C3B6FE5" w14:textId="77777777" w:rsidR="00C55DEE" w:rsidRDefault="00C55DEE" w:rsidP="006D3F92">
            <w:pPr>
              <w:pStyle w:val="gp-refdato"/>
              <w:tabs>
                <w:tab w:val="left" w:pos="-2268"/>
              </w:tabs>
              <w:rPr>
                <w:rFonts w:ascii="Verdana" w:hAnsi="Verdana" w:cs="Arial"/>
                <w:sz w:val="22"/>
                <w:szCs w:val="22"/>
              </w:rPr>
            </w:pPr>
          </w:p>
          <w:p w14:paraId="5F660A95" w14:textId="77777777" w:rsidR="00E309CB" w:rsidRPr="002F5C19" w:rsidRDefault="00E309CB" w:rsidP="00E309CB">
            <w:pPr>
              <w:suppressAutoHyphens w:val="0"/>
              <w:autoSpaceDE w:val="0"/>
              <w:adjustRightInd w:val="0"/>
              <w:textAlignment w:val="auto"/>
              <w:rPr>
                <w:rFonts w:ascii="Verdana" w:hAnsi="Verdana" w:cs="Helvetica"/>
                <w:sz w:val="22"/>
                <w:szCs w:val="22"/>
                <w:lang w:eastAsia="zh-CN"/>
              </w:rPr>
            </w:pPr>
            <w:r w:rsidRPr="002F5C19">
              <w:rPr>
                <w:rFonts w:ascii="Verdana" w:hAnsi="Verdana" w:cs="Helvetica"/>
                <w:sz w:val="22"/>
                <w:szCs w:val="22"/>
                <w:lang w:eastAsia="zh-CN"/>
              </w:rPr>
              <w:t>Ansettelsen gjelder for en periode på 3 år.</w:t>
            </w:r>
          </w:p>
          <w:p w14:paraId="68B0EBEA" w14:textId="77777777" w:rsidR="00E309CB" w:rsidRPr="002F5C19" w:rsidRDefault="00E309CB" w:rsidP="00E309CB">
            <w:pPr>
              <w:suppressAutoHyphens w:val="0"/>
              <w:autoSpaceDE w:val="0"/>
              <w:adjustRightInd w:val="0"/>
              <w:textAlignment w:val="auto"/>
              <w:rPr>
                <w:rFonts w:ascii="Verdana" w:hAnsi="Verdana" w:cs="Helvetica"/>
                <w:sz w:val="22"/>
                <w:szCs w:val="22"/>
                <w:lang w:eastAsia="zh-CN"/>
              </w:rPr>
            </w:pPr>
          </w:p>
          <w:p w14:paraId="66575E86" w14:textId="77777777" w:rsidR="00E309CB" w:rsidRPr="002F5C19" w:rsidRDefault="00E309CB" w:rsidP="00E309CB">
            <w:pPr>
              <w:pStyle w:val="gp-refdato"/>
              <w:tabs>
                <w:tab w:val="left" w:pos="-2268"/>
              </w:tabs>
              <w:rPr>
                <w:rFonts w:ascii="Verdana" w:hAnsi="Verdana" w:cs="Arial"/>
                <w:sz w:val="22"/>
                <w:szCs w:val="22"/>
              </w:rPr>
            </w:pPr>
            <w:r w:rsidRPr="002F5C19">
              <w:rPr>
                <w:rFonts w:ascii="Verdana" w:hAnsi="Verdana" w:cs="Arial"/>
                <w:sz w:val="22"/>
                <w:szCs w:val="22"/>
              </w:rPr>
              <w:t>Et fjerde år som stipendiat vil kunne bli aktuelt og det vil innebære 25 % pliktarbeid. Pliktarbeidet vil kunne bestå av undervisning, veiledning og/eller forskningsassistanse. Dette vil avhenge av kvalifikasjonene til kandidaten og behovet ved instituttet.</w:t>
            </w:r>
          </w:p>
          <w:p w14:paraId="1B610439" w14:textId="576ECD07" w:rsidR="00615C7B" w:rsidRDefault="00615C7B" w:rsidP="00C55DEE">
            <w:pPr>
              <w:suppressAutoHyphens w:val="0"/>
              <w:autoSpaceDE w:val="0"/>
              <w:adjustRightInd w:val="0"/>
              <w:textAlignment w:val="auto"/>
              <w:rPr>
                <w:rFonts w:ascii="Verdana" w:hAnsi="Verdana" w:cs="Helvetica"/>
                <w:sz w:val="22"/>
                <w:szCs w:val="22"/>
                <w:lang w:eastAsia="zh-CN"/>
              </w:rPr>
            </w:pPr>
          </w:p>
          <w:p w14:paraId="2B02E4AC" w14:textId="15383A81" w:rsidR="00615C7B" w:rsidRPr="00CF2B75" w:rsidRDefault="00615C7B" w:rsidP="00615C7B">
            <w:pPr>
              <w:pStyle w:val="gp-refdato"/>
              <w:tabs>
                <w:tab w:val="left" w:pos="-2268"/>
              </w:tabs>
              <w:rPr>
                <w:rFonts w:ascii="Verdana" w:hAnsi="Verdana" w:cs="Arial"/>
                <w:sz w:val="22"/>
                <w:szCs w:val="22"/>
                <w:lang w:val="nn-NO"/>
              </w:rPr>
            </w:pPr>
            <w:r w:rsidRPr="00CF2B75">
              <w:rPr>
                <w:rFonts w:ascii="Verdana" w:hAnsi="Verdana" w:cs="Arial"/>
                <w:sz w:val="22"/>
                <w:szCs w:val="22"/>
                <w:lang w:val="nn-NO"/>
              </w:rPr>
              <w:t xml:space="preserve">Ingen kan </w:t>
            </w:r>
            <w:r w:rsidR="007A76B8">
              <w:rPr>
                <w:rFonts w:ascii="Verdana" w:hAnsi="Verdana" w:cs="Arial"/>
                <w:sz w:val="22"/>
                <w:szCs w:val="22"/>
                <w:lang w:val="nn-NO"/>
              </w:rPr>
              <w:t>ansettes</w:t>
            </w:r>
            <w:r w:rsidRPr="00CF2B75">
              <w:rPr>
                <w:rFonts w:ascii="Verdana" w:hAnsi="Verdana" w:cs="Arial"/>
                <w:sz w:val="22"/>
                <w:szCs w:val="22"/>
                <w:lang w:val="nn-NO"/>
              </w:rPr>
              <w:t xml:space="preserve"> i mer enn én stipendiatperiode ved Universitetet i Oslo.</w:t>
            </w:r>
          </w:p>
          <w:p w14:paraId="50BC71F7" w14:textId="7CF949C2" w:rsidR="00615C7B" w:rsidRDefault="00615C7B" w:rsidP="00C55DEE">
            <w:pPr>
              <w:suppressAutoHyphens w:val="0"/>
              <w:autoSpaceDE w:val="0"/>
              <w:adjustRightInd w:val="0"/>
              <w:textAlignment w:val="auto"/>
              <w:rPr>
                <w:rFonts w:ascii="Verdana" w:hAnsi="Verdana" w:cs="Helvetica"/>
                <w:sz w:val="22"/>
                <w:szCs w:val="22"/>
                <w:lang w:val="nn-NO" w:eastAsia="zh-CN"/>
              </w:rPr>
            </w:pPr>
          </w:p>
          <w:p w14:paraId="1ED5F8E7" w14:textId="220DFCD0" w:rsidR="00E309CB" w:rsidRPr="00E42E19" w:rsidRDefault="00E309CB" w:rsidP="00E309CB">
            <w:pPr>
              <w:autoSpaceDE w:val="0"/>
              <w:adjustRightInd w:val="0"/>
              <w:rPr>
                <w:rFonts w:ascii="Verdana" w:hAnsi="Verdana" w:cs="Helvetica"/>
                <w:sz w:val="22"/>
                <w:szCs w:val="22"/>
                <w:lang w:eastAsia="zh-CN"/>
              </w:rPr>
            </w:pPr>
            <w:r w:rsidRPr="00E42E19">
              <w:rPr>
                <w:rFonts w:ascii="Verdana" w:hAnsi="Verdana" w:cs="Helvetica"/>
                <w:sz w:val="22"/>
                <w:szCs w:val="22"/>
                <w:lang w:eastAsia="zh-CN"/>
              </w:rPr>
              <w:t>MN video</w:t>
            </w:r>
          </w:p>
          <w:p w14:paraId="39B3BBEC" w14:textId="52F51290" w:rsidR="00E309CB" w:rsidRPr="00E42E19" w:rsidRDefault="00E309CB" w:rsidP="00E309CB">
            <w:pPr>
              <w:autoSpaceDE w:val="0"/>
              <w:adjustRightInd w:val="0"/>
              <w:rPr>
                <w:rFonts w:ascii="Verdana" w:hAnsi="Verdana" w:cs="Helvetica"/>
                <w:sz w:val="22"/>
                <w:szCs w:val="22"/>
                <w:lang w:eastAsia="zh-CN"/>
              </w:rPr>
            </w:pPr>
            <w:r w:rsidRPr="00E42E19">
              <w:rPr>
                <w:rFonts w:ascii="Verdana" w:hAnsi="Verdana" w:cs="Helvetica"/>
                <w:sz w:val="22"/>
                <w:szCs w:val="22"/>
                <w:lang w:eastAsia="zh-CN"/>
              </w:rPr>
              <w:t xml:space="preserve">Se våre mål, ambisjoner og satsningsområder for realfag og teknologi mot 2030 </w:t>
            </w:r>
          </w:p>
          <w:p w14:paraId="3F3D1C4F" w14:textId="77777777" w:rsidR="00E309CB" w:rsidRPr="00E42E19" w:rsidRDefault="00E309CB" w:rsidP="00E309CB">
            <w:pPr>
              <w:autoSpaceDE w:val="0"/>
              <w:adjustRightInd w:val="0"/>
              <w:rPr>
                <w:rFonts w:ascii="Verdana" w:hAnsi="Verdana" w:cs="Helvetica"/>
                <w:sz w:val="22"/>
                <w:szCs w:val="22"/>
                <w:lang w:eastAsia="zh-CN"/>
              </w:rPr>
            </w:pPr>
          </w:p>
          <w:p w14:paraId="2673D8CB" w14:textId="77777777" w:rsidR="00E309CB" w:rsidRPr="00E42E19" w:rsidRDefault="004B670F" w:rsidP="00E309CB">
            <w:pPr>
              <w:autoSpaceDE w:val="0"/>
              <w:adjustRightInd w:val="0"/>
              <w:rPr>
                <w:rFonts w:ascii="Verdana" w:hAnsi="Verdana" w:cs="Helvetica"/>
                <w:sz w:val="22"/>
                <w:szCs w:val="22"/>
                <w:lang w:eastAsia="zh-CN"/>
              </w:rPr>
            </w:pPr>
            <w:hyperlink r:id="rId8" w:history="1">
              <w:r w:rsidR="00E309CB" w:rsidRPr="00E42E19">
                <w:rPr>
                  <w:rStyle w:val="Hyperlink"/>
                  <w:rFonts w:ascii="Verdana" w:hAnsi="Verdana" w:cs="Helvetica"/>
                  <w:sz w:val="22"/>
                  <w:szCs w:val="22"/>
                  <w:lang w:eastAsia="zh-CN"/>
                </w:rPr>
                <w:t>https://www.youtube.com/watch?v=AzvA_UaUXgQ</w:t>
              </w:r>
            </w:hyperlink>
          </w:p>
          <w:p w14:paraId="028F9762" w14:textId="77777777" w:rsidR="00E309CB" w:rsidRPr="00E309CB" w:rsidRDefault="00E309CB" w:rsidP="00C55DEE">
            <w:pPr>
              <w:suppressAutoHyphens w:val="0"/>
              <w:autoSpaceDE w:val="0"/>
              <w:adjustRightInd w:val="0"/>
              <w:textAlignment w:val="auto"/>
              <w:rPr>
                <w:rFonts w:ascii="Verdana" w:hAnsi="Verdana" w:cs="Helvetica"/>
                <w:sz w:val="22"/>
                <w:szCs w:val="22"/>
                <w:lang w:eastAsia="zh-CN"/>
              </w:rPr>
            </w:pPr>
          </w:p>
          <w:p w14:paraId="78E157EA" w14:textId="77777777" w:rsidR="006D3F92" w:rsidRPr="006D3F92" w:rsidRDefault="006D3F92">
            <w:pPr>
              <w:pStyle w:val="gp-refdato"/>
              <w:tabs>
                <w:tab w:val="left" w:pos="-2268"/>
              </w:tabs>
              <w:rPr>
                <w:rFonts w:ascii="Verdana" w:hAnsi="Verdana"/>
                <w:sz w:val="22"/>
                <w:szCs w:val="22"/>
              </w:rPr>
            </w:pPr>
          </w:p>
          <w:p w14:paraId="5C96B1EE" w14:textId="77777777" w:rsidR="008A0681" w:rsidRPr="006D3F92" w:rsidRDefault="006370B8">
            <w:pPr>
              <w:pStyle w:val="gp-refdato"/>
              <w:tabs>
                <w:tab w:val="left" w:pos="-2268"/>
              </w:tabs>
              <w:rPr>
                <w:rFonts w:ascii="Verdana" w:hAnsi="Verdana" w:cs="Arial"/>
                <w:b/>
                <w:sz w:val="22"/>
                <w:szCs w:val="22"/>
              </w:rPr>
            </w:pPr>
            <w:r w:rsidRPr="006D3F92">
              <w:rPr>
                <w:rFonts w:ascii="Verdana" w:hAnsi="Verdana" w:cs="Arial"/>
                <w:b/>
                <w:sz w:val="22"/>
                <w:szCs w:val="22"/>
              </w:rPr>
              <w:t>Om stillingen:</w:t>
            </w:r>
          </w:p>
          <w:p w14:paraId="4F14D6D3" w14:textId="77777777" w:rsidR="006370B8" w:rsidRPr="006D3F92" w:rsidRDefault="006370B8">
            <w:pPr>
              <w:pStyle w:val="gp-refdato"/>
              <w:tabs>
                <w:tab w:val="left" w:pos="-2268"/>
              </w:tabs>
              <w:rPr>
                <w:rFonts w:ascii="Verdana" w:hAnsi="Verdana" w:cs="Arial"/>
                <w:sz w:val="22"/>
                <w:szCs w:val="22"/>
              </w:rPr>
            </w:pPr>
          </w:p>
          <w:p w14:paraId="44EDC687" w14:textId="48F58CAB" w:rsidR="0050352E" w:rsidRPr="006D3F92" w:rsidRDefault="0050352E" w:rsidP="0050352E">
            <w:pPr>
              <w:suppressAutoHyphens w:val="0"/>
              <w:autoSpaceDE w:val="0"/>
              <w:adjustRightInd w:val="0"/>
              <w:textAlignment w:val="auto"/>
              <w:rPr>
                <w:rFonts w:ascii="Verdana" w:hAnsi="Verdana" w:cs="Helvetica"/>
                <w:i/>
                <w:sz w:val="22"/>
                <w:szCs w:val="22"/>
                <w:lang w:eastAsia="zh-CN"/>
              </w:rPr>
            </w:pPr>
            <w:r w:rsidRPr="006D3F92">
              <w:rPr>
                <w:rFonts w:ascii="Verdana" w:hAnsi="Verdana" w:cs="Helvetica"/>
                <w:i/>
                <w:sz w:val="22"/>
                <w:szCs w:val="22"/>
                <w:lang w:eastAsia="zh-CN"/>
              </w:rPr>
              <w:t>(stilling/prosjekt med lenke til prosjektets hjemmeside/evt. prosjektbeskrivelse, finansieringsgrunnlag, arbeidsoppgaver, samarbeidspartnere, metode/analysearbeid og beskrivelse av stillingen, feltarbeid, plassering, muligheter i stillingen osv.)</w:t>
            </w:r>
          </w:p>
          <w:p w14:paraId="7C10AFDC" w14:textId="77777777" w:rsidR="0050352E" w:rsidRPr="006D3F92" w:rsidRDefault="0050352E" w:rsidP="0050352E">
            <w:pPr>
              <w:suppressAutoHyphens w:val="0"/>
              <w:autoSpaceDE w:val="0"/>
              <w:adjustRightInd w:val="0"/>
              <w:textAlignment w:val="auto"/>
              <w:rPr>
                <w:rFonts w:ascii="Verdana" w:hAnsi="Verdana" w:cs="Helvetica"/>
                <w:sz w:val="22"/>
                <w:szCs w:val="22"/>
                <w:lang w:eastAsia="zh-CN"/>
              </w:rPr>
            </w:pPr>
          </w:p>
          <w:p w14:paraId="5C96B1F6" w14:textId="148DA1CB" w:rsidR="008A0681" w:rsidRPr="006D3F92" w:rsidRDefault="00DB65B2">
            <w:pPr>
              <w:pStyle w:val="gp-refdato"/>
              <w:tabs>
                <w:tab w:val="left" w:pos="-2268"/>
              </w:tabs>
              <w:rPr>
                <w:rFonts w:ascii="Verdana" w:hAnsi="Verdana" w:cs="Arial"/>
                <w:b/>
                <w:sz w:val="22"/>
                <w:szCs w:val="22"/>
              </w:rPr>
            </w:pPr>
            <w:r w:rsidRPr="006D3F92">
              <w:rPr>
                <w:rFonts w:ascii="Verdana" w:hAnsi="Verdana" w:cs="Arial"/>
                <w:b/>
                <w:sz w:val="22"/>
                <w:szCs w:val="22"/>
              </w:rPr>
              <w:t>Kvali</w:t>
            </w:r>
            <w:r w:rsidR="0050352E" w:rsidRPr="006D3F92">
              <w:rPr>
                <w:rFonts w:ascii="Verdana" w:hAnsi="Verdana" w:cs="Arial"/>
                <w:b/>
                <w:sz w:val="22"/>
                <w:szCs w:val="22"/>
              </w:rPr>
              <w:t>fikasjonskrav:</w:t>
            </w:r>
          </w:p>
          <w:p w14:paraId="18849DCC" w14:textId="77777777" w:rsidR="0050352E" w:rsidRPr="006D3F92" w:rsidRDefault="0050352E">
            <w:pPr>
              <w:pStyle w:val="gp-refdato"/>
              <w:tabs>
                <w:tab w:val="left" w:pos="-2268"/>
              </w:tabs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C96B1F7" w14:textId="67E3CAA4" w:rsidR="004B09C2" w:rsidRPr="00E42E19" w:rsidRDefault="004B09C2" w:rsidP="004B09C2">
            <w:pPr>
              <w:pStyle w:val="gp-refdato"/>
              <w:tabs>
                <w:tab w:val="left" w:pos="-2268"/>
              </w:tabs>
              <w:rPr>
                <w:rFonts w:ascii="Verdana" w:hAnsi="Verdana" w:cs="Arial"/>
                <w:i/>
                <w:color w:val="FF0000"/>
                <w:sz w:val="22"/>
                <w:szCs w:val="22"/>
              </w:rPr>
            </w:pPr>
            <w:r w:rsidRPr="00E42E19">
              <w:rPr>
                <w:rFonts w:ascii="Verdana" w:hAnsi="Verdana" w:cs="Arial"/>
                <w:i/>
                <w:color w:val="FF0000"/>
                <w:sz w:val="22"/>
                <w:szCs w:val="22"/>
              </w:rPr>
              <w:t xml:space="preserve">NB: marker tydelig hva som er </w:t>
            </w:r>
            <w:r w:rsidRPr="00E42E19">
              <w:rPr>
                <w:rFonts w:ascii="Verdana" w:hAnsi="Verdana" w:cs="Arial"/>
                <w:b/>
                <w:i/>
                <w:color w:val="FF0000"/>
                <w:sz w:val="22"/>
                <w:szCs w:val="22"/>
              </w:rPr>
              <w:t>krav</w:t>
            </w:r>
            <w:r w:rsidRPr="00E42E19">
              <w:rPr>
                <w:rFonts w:ascii="Verdana" w:hAnsi="Verdana" w:cs="Arial"/>
                <w:i/>
                <w:color w:val="FF0000"/>
                <w:sz w:val="22"/>
                <w:szCs w:val="22"/>
              </w:rPr>
              <w:t xml:space="preserve"> til stillingen og hva som bare er </w:t>
            </w:r>
            <w:r w:rsidRPr="00E42E19">
              <w:rPr>
                <w:rFonts w:ascii="Verdana" w:hAnsi="Verdana" w:cs="Arial"/>
                <w:b/>
                <w:i/>
                <w:color w:val="FF0000"/>
                <w:sz w:val="22"/>
                <w:szCs w:val="22"/>
              </w:rPr>
              <w:t>ønskelig</w:t>
            </w:r>
            <w:r w:rsidRPr="00E42E19">
              <w:rPr>
                <w:rFonts w:ascii="Verdana" w:hAnsi="Verdana" w:cs="Arial"/>
                <w:i/>
                <w:color w:val="FF0000"/>
                <w:sz w:val="22"/>
                <w:szCs w:val="22"/>
              </w:rPr>
              <w:t xml:space="preserve">. Kun det som listes som krav kan brukes som ekskluderende i innstillingsprosessen. </w:t>
            </w:r>
          </w:p>
          <w:p w14:paraId="28E1E5BF" w14:textId="2BF9F9F9" w:rsidR="005B7624" w:rsidRDefault="005B7624" w:rsidP="004B09C2">
            <w:pPr>
              <w:pStyle w:val="gp-refdato"/>
              <w:tabs>
                <w:tab w:val="left" w:pos="-2268"/>
              </w:tabs>
              <w:rPr>
                <w:rFonts w:ascii="Verdana" w:hAnsi="Verdana" w:cs="Arial"/>
                <w:i/>
                <w:sz w:val="22"/>
                <w:szCs w:val="22"/>
              </w:rPr>
            </w:pPr>
          </w:p>
          <w:p w14:paraId="2FF7958F" w14:textId="23EACE52" w:rsidR="005B7624" w:rsidRPr="006D3F92" w:rsidRDefault="005B7624" w:rsidP="004B09C2">
            <w:pPr>
              <w:pStyle w:val="gp-refdato"/>
              <w:tabs>
                <w:tab w:val="left" w:pos="-2268"/>
              </w:tabs>
              <w:rPr>
                <w:rFonts w:ascii="Verdana" w:hAnsi="Verdana" w:cs="Arial"/>
                <w:i/>
                <w:sz w:val="22"/>
                <w:szCs w:val="22"/>
              </w:rPr>
            </w:pPr>
            <w:r w:rsidRPr="00B5344B">
              <w:rPr>
                <w:rFonts w:ascii="Verdana" w:hAnsi="Verdana" w:cs="Arial"/>
                <w:sz w:val="22"/>
                <w:szCs w:val="22"/>
              </w:rPr>
              <w:t>Det matematisk-naturvitenskapelige fakultets ambisjon er å være blant Europas ledende miljøer for forskning, utdanning og innovasjon.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C55DEE">
              <w:rPr>
                <w:rFonts w:ascii="Verdana" w:hAnsi="Verdana" w:cs="Arial"/>
                <w:sz w:val="22"/>
                <w:szCs w:val="22"/>
              </w:rPr>
              <w:t>Kandidater vil bli valgt ut i tråd med denne ambisjonen, og er forventet å ligge i det øvre sjikt med hensyn på akademiske kvalifikasjoner.</w:t>
            </w:r>
          </w:p>
          <w:p w14:paraId="73758FB5" w14:textId="77777777" w:rsidR="0050352E" w:rsidRPr="006D3F92" w:rsidRDefault="0050352E" w:rsidP="004B09C2">
            <w:pPr>
              <w:pStyle w:val="gp-refdato"/>
              <w:tabs>
                <w:tab w:val="left" w:pos="-2268"/>
              </w:tabs>
              <w:rPr>
                <w:rFonts w:ascii="Verdana" w:hAnsi="Verdana" w:cs="Arial"/>
                <w:i/>
                <w:sz w:val="22"/>
                <w:szCs w:val="22"/>
              </w:rPr>
            </w:pPr>
          </w:p>
          <w:p w14:paraId="6EB13756" w14:textId="554C2CFE" w:rsidR="00AD2EE9" w:rsidRPr="00AD2EE9" w:rsidRDefault="00AD2EE9" w:rsidP="00AD2EE9">
            <w:pPr>
              <w:pStyle w:val="ListParagraph"/>
              <w:numPr>
                <w:ilvl w:val="0"/>
                <w:numId w:val="2"/>
              </w:numPr>
              <w:tabs>
                <w:tab w:val="left" w:pos="-2268"/>
              </w:tabs>
              <w:suppressAutoHyphens w:val="0"/>
              <w:autoSpaceDE w:val="0"/>
              <w:adjustRightInd w:val="0"/>
              <w:textAlignment w:val="auto"/>
              <w:rPr>
                <w:rFonts w:ascii="Verdana" w:hAnsi="Verdana" w:cs="Helvetica"/>
                <w:sz w:val="22"/>
                <w:szCs w:val="22"/>
                <w:lang w:eastAsia="zh-CN"/>
              </w:rPr>
            </w:pPr>
            <w:r w:rsidRPr="00AD2EE9">
              <w:rPr>
                <w:rFonts w:ascii="Verdana" w:hAnsi="Verdana" w:cs="Helvetica"/>
                <w:sz w:val="22"/>
                <w:szCs w:val="22"/>
                <w:lang w:eastAsia="zh-CN"/>
              </w:rPr>
              <w:t>mastergrad eller tilsvarende</w:t>
            </w:r>
            <w:r w:rsidR="00160999">
              <w:rPr>
                <w:rFonts w:ascii="Verdana" w:hAnsi="Verdana" w:cs="Helvetica"/>
                <w:sz w:val="22"/>
                <w:szCs w:val="22"/>
                <w:lang w:eastAsia="zh-CN"/>
              </w:rPr>
              <w:t xml:space="preserve"> innen….</w:t>
            </w:r>
          </w:p>
          <w:p w14:paraId="1FA4CF50" w14:textId="21DC6191" w:rsidR="00AD2EE9" w:rsidRDefault="00AD2EE9" w:rsidP="00AD2EE9">
            <w:pPr>
              <w:pStyle w:val="ListParagraph"/>
              <w:numPr>
                <w:ilvl w:val="0"/>
                <w:numId w:val="2"/>
              </w:numPr>
              <w:tabs>
                <w:tab w:val="left" w:pos="-2268"/>
              </w:tabs>
              <w:suppressAutoHyphens w:val="0"/>
              <w:autoSpaceDE w:val="0"/>
              <w:adjustRightInd w:val="0"/>
              <w:textAlignment w:val="auto"/>
              <w:rPr>
                <w:rFonts w:ascii="Verdana" w:hAnsi="Verdana" w:cs="Helvetica"/>
                <w:sz w:val="22"/>
                <w:szCs w:val="22"/>
                <w:lang w:eastAsia="zh-CN"/>
              </w:rPr>
            </w:pPr>
            <w:r w:rsidRPr="00AD2EE9">
              <w:rPr>
                <w:rFonts w:ascii="Verdana" w:hAnsi="Verdana" w:cs="Helvetica"/>
                <w:sz w:val="22"/>
                <w:szCs w:val="22"/>
                <w:lang w:eastAsia="zh-CN"/>
              </w:rPr>
              <w:t>utenlandsk avsluttet grad (M.Sc.-nivå) som tilsvarer minst fire år i det norske universitetssystemet</w:t>
            </w:r>
          </w:p>
          <w:p w14:paraId="1E97B5F2" w14:textId="3B026D7D" w:rsidR="00872931" w:rsidRDefault="00872931" w:rsidP="00872931">
            <w:pPr>
              <w:tabs>
                <w:tab w:val="left" w:pos="-2268"/>
              </w:tabs>
              <w:suppressAutoHyphens w:val="0"/>
              <w:autoSpaceDE w:val="0"/>
              <w:adjustRightInd w:val="0"/>
              <w:textAlignment w:val="auto"/>
              <w:rPr>
                <w:rFonts w:ascii="Verdana" w:hAnsi="Verdana" w:cs="Helvetica"/>
                <w:sz w:val="22"/>
                <w:szCs w:val="22"/>
                <w:lang w:eastAsia="zh-CN"/>
              </w:rPr>
            </w:pPr>
          </w:p>
          <w:p w14:paraId="13AA3B8D" w14:textId="396BD5A4" w:rsidR="0060132E" w:rsidRDefault="0060132E" w:rsidP="0060132E">
            <w:pPr>
              <w:tabs>
                <w:tab w:val="left" w:pos="-2268"/>
              </w:tabs>
              <w:suppressAutoHyphens w:val="0"/>
              <w:autoSpaceDE w:val="0"/>
              <w:adjustRightInd w:val="0"/>
              <w:textAlignment w:val="auto"/>
              <w:rPr>
                <w:rFonts w:ascii="Verdana" w:hAnsi="Verdana" w:cs="Helvetica"/>
                <w:sz w:val="22"/>
                <w:szCs w:val="22"/>
                <w:lang w:eastAsia="zh-CN"/>
              </w:rPr>
            </w:pPr>
          </w:p>
          <w:p w14:paraId="0ED1E873" w14:textId="30AA669D" w:rsidR="00AD2EE9" w:rsidRDefault="00AD2EE9" w:rsidP="00AD2EE9">
            <w:pPr>
              <w:tabs>
                <w:tab w:val="left" w:pos="-2268"/>
              </w:tabs>
              <w:suppressAutoHyphens w:val="0"/>
              <w:autoSpaceDE w:val="0"/>
              <w:adjustRightInd w:val="0"/>
              <w:textAlignment w:val="auto"/>
              <w:rPr>
                <w:rFonts w:ascii="Verdana" w:hAnsi="Verdana" w:cs="Helvetica"/>
                <w:sz w:val="22"/>
                <w:szCs w:val="22"/>
                <w:lang w:eastAsia="zh-CN"/>
              </w:rPr>
            </w:pPr>
            <w:r>
              <w:rPr>
                <w:rFonts w:ascii="Verdana" w:hAnsi="Verdana" w:cs="Helvetica"/>
                <w:sz w:val="22"/>
                <w:szCs w:val="22"/>
                <w:lang w:eastAsia="zh-CN"/>
              </w:rPr>
              <w:t>Opptakskrav for opptak til ph.</w:t>
            </w:r>
            <w:r w:rsidR="009458B7">
              <w:rPr>
                <w:rFonts w:ascii="Verdana" w:hAnsi="Verdana" w:cs="Helvetica"/>
                <w:sz w:val="22"/>
                <w:szCs w:val="22"/>
                <w:lang w:eastAsia="zh-CN"/>
              </w:rPr>
              <w:t xml:space="preserve">d - </w:t>
            </w:r>
            <w:r>
              <w:rPr>
                <w:rFonts w:ascii="Verdana" w:hAnsi="Verdana" w:cs="Helvetica"/>
                <w:sz w:val="22"/>
                <w:szCs w:val="22"/>
                <w:lang w:eastAsia="zh-CN"/>
              </w:rPr>
              <w:t>programmet:</w:t>
            </w:r>
            <w:r>
              <w:rPr>
                <w:rFonts w:ascii="Verdana" w:hAnsi="Verdana" w:cs="Helvetica"/>
                <w:sz w:val="22"/>
                <w:szCs w:val="22"/>
                <w:lang w:eastAsia="zh-CN"/>
              </w:rPr>
              <w:br/>
            </w:r>
          </w:p>
          <w:p w14:paraId="24A79F1E" w14:textId="7DA413F7" w:rsidR="00AD2EE9" w:rsidRPr="00AD2EE9" w:rsidRDefault="00AD2EE9" w:rsidP="00AD2EE9">
            <w:pPr>
              <w:pStyle w:val="ListParagraph"/>
              <w:numPr>
                <w:ilvl w:val="0"/>
                <w:numId w:val="4"/>
              </w:numPr>
              <w:tabs>
                <w:tab w:val="left" w:pos="-2268"/>
              </w:tabs>
              <w:suppressAutoHyphens w:val="0"/>
              <w:autoSpaceDE w:val="0"/>
              <w:adjustRightInd w:val="0"/>
              <w:textAlignment w:val="auto"/>
              <w:rPr>
                <w:rFonts w:ascii="Verdana" w:hAnsi="Verdana" w:cs="Helvetica"/>
                <w:sz w:val="22"/>
                <w:szCs w:val="22"/>
                <w:lang w:eastAsia="zh-CN"/>
              </w:rPr>
            </w:pPr>
            <w:r w:rsidRPr="00AD2EE9">
              <w:rPr>
                <w:rFonts w:ascii="Verdana" w:hAnsi="Verdana" w:cs="Helvetica"/>
                <w:sz w:val="22"/>
                <w:szCs w:val="22"/>
                <w:lang w:eastAsia="zh-CN"/>
              </w:rPr>
              <w:t>gjennomsnittskarakteren p</w:t>
            </w:r>
            <w:r w:rsidRPr="00AD2EE9">
              <w:rPr>
                <w:rFonts w:ascii="Verdana" w:hAnsi="Verdana" w:cs="Verdana"/>
                <w:sz w:val="22"/>
                <w:szCs w:val="22"/>
                <w:lang w:eastAsia="zh-CN"/>
              </w:rPr>
              <w:t>å</w:t>
            </w:r>
            <w:r w:rsidRPr="00AD2EE9">
              <w:rPr>
                <w:rFonts w:ascii="Verdana" w:hAnsi="Verdana" w:cs="Helvetica"/>
                <w:sz w:val="22"/>
                <w:szCs w:val="22"/>
                <w:lang w:eastAsia="zh-CN"/>
              </w:rPr>
              <w:t xml:space="preserve"> bachelor skal ikke v</w:t>
            </w:r>
            <w:r w:rsidRPr="00AD2EE9">
              <w:rPr>
                <w:rFonts w:ascii="Verdana" w:hAnsi="Verdana" w:cs="Verdana"/>
                <w:sz w:val="22"/>
                <w:szCs w:val="22"/>
                <w:lang w:eastAsia="zh-CN"/>
              </w:rPr>
              <w:t>æ</w:t>
            </w:r>
            <w:r w:rsidRPr="00AD2EE9">
              <w:rPr>
                <w:rFonts w:ascii="Verdana" w:hAnsi="Verdana" w:cs="Helvetica"/>
                <w:sz w:val="22"/>
                <w:szCs w:val="22"/>
                <w:lang w:eastAsia="zh-CN"/>
              </w:rPr>
              <w:t>re d</w:t>
            </w:r>
            <w:r w:rsidRPr="00AD2EE9">
              <w:rPr>
                <w:rFonts w:ascii="Verdana" w:hAnsi="Verdana" w:cs="Verdana"/>
                <w:sz w:val="22"/>
                <w:szCs w:val="22"/>
                <w:lang w:eastAsia="zh-CN"/>
              </w:rPr>
              <w:t>å</w:t>
            </w:r>
            <w:r w:rsidRPr="00AD2EE9">
              <w:rPr>
                <w:rFonts w:ascii="Verdana" w:hAnsi="Verdana" w:cs="Helvetica"/>
                <w:sz w:val="22"/>
                <w:szCs w:val="22"/>
                <w:lang w:eastAsia="zh-CN"/>
              </w:rPr>
              <w:t>rligere enn C</w:t>
            </w:r>
          </w:p>
          <w:p w14:paraId="4D901884" w14:textId="1A9EF593" w:rsidR="00AD2EE9" w:rsidRPr="00AD2EE9" w:rsidRDefault="00AD2EE9" w:rsidP="00AD2EE9">
            <w:pPr>
              <w:pStyle w:val="ListParagraph"/>
              <w:numPr>
                <w:ilvl w:val="0"/>
                <w:numId w:val="4"/>
              </w:numPr>
              <w:tabs>
                <w:tab w:val="left" w:pos="-2268"/>
              </w:tabs>
              <w:suppressAutoHyphens w:val="0"/>
              <w:autoSpaceDE w:val="0"/>
              <w:adjustRightInd w:val="0"/>
              <w:textAlignment w:val="auto"/>
              <w:rPr>
                <w:rFonts w:ascii="Verdana" w:hAnsi="Verdana" w:cs="Helvetica"/>
                <w:sz w:val="22"/>
                <w:szCs w:val="22"/>
                <w:lang w:eastAsia="zh-CN"/>
              </w:rPr>
            </w:pPr>
            <w:r w:rsidRPr="00AD2EE9">
              <w:rPr>
                <w:rFonts w:ascii="Verdana" w:hAnsi="Verdana" w:cs="Helvetica"/>
                <w:sz w:val="22"/>
                <w:szCs w:val="22"/>
                <w:lang w:eastAsia="zh-CN"/>
              </w:rPr>
              <w:lastRenderedPageBreak/>
              <w:t>emner p</w:t>
            </w:r>
            <w:r w:rsidRPr="00AD2EE9">
              <w:rPr>
                <w:rFonts w:ascii="Verdana" w:hAnsi="Verdana" w:cs="Verdana"/>
                <w:sz w:val="22"/>
                <w:szCs w:val="22"/>
                <w:lang w:eastAsia="zh-CN"/>
              </w:rPr>
              <w:t>å</w:t>
            </w:r>
            <w:r w:rsidRPr="00AD2EE9">
              <w:rPr>
                <w:rFonts w:ascii="Verdana" w:hAnsi="Verdana" w:cs="Helvetica"/>
                <w:sz w:val="22"/>
                <w:szCs w:val="22"/>
                <w:lang w:eastAsia="zh-CN"/>
              </w:rPr>
              <w:t xml:space="preserve"> masterniv</w:t>
            </w:r>
            <w:r w:rsidRPr="00AD2EE9">
              <w:rPr>
                <w:rFonts w:ascii="Verdana" w:hAnsi="Verdana" w:cs="Verdana"/>
                <w:sz w:val="22"/>
                <w:szCs w:val="22"/>
                <w:lang w:eastAsia="zh-CN"/>
              </w:rPr>
              <w:t>å</w:t>
            </w:r>
            <w:r w:rsidRPr="00AD2EE9">
              <w:rPr>
                <w:rFonts w:ascii="Verdana" w:hAnsi="Verdana" w:cs="Helvetica"/>
                <w:sz w:val="22"/>
                <w:szCs w:val="22"/>
                <w:lang w:eastAsia="zh-CN"/>
              </w:rPr>
              <w:t xml:space="preserve"> skal ha en gjennomsnittskarakter ikke d</w:t>
            </w:r>
            <w:r w:rsidRPr="00AD2EE9">
              <w:rPr>
                <w:rFonts w:ascii="Verdana" w:hAnsi="Verdana" w:cs="Verdana"/>
                <w:sz w:val="22"/>
                <w:szCs w:val="22"/>
                <w:lang w:eastAsia="zh-CN"/>
              </w:rPr>
              <w:t>å</w:t>
            </w:r>
            <w:r w:rsidRPr="00AD2EE9">
              <w:rPr>
                <w:rFonts w:ascii="Verdana" w:hAnsi="Verdana" w:cs="Helvetica"/>
                <w:sz w:val="22"/>
                <w:szCs w:val="22"/>
                <w:lang w:eastAsia="zh-CN"/>
              </w:rPr>
              <w:t>rligere enn B</w:t>
            </w:r>
          </w:p>
          <w:p w14:paraId="1906301C" w14:textId="5F3FD235" w:rsidR="00AD2EE9" w:rsidRPr="00AD2EE9" w:rsidRDefault="00AD2EE9" w:rsidP="00AD2EE9">
            <w:pPr>
              <w:pStyle w:val="ListParagraph"/>
              <w:numPr>
                <w:ilvl w:val="0"/>
                <w:numId w:val="4"/>
              </w:numPr>
              <w:tabs>
                <w:tab w:val="left" w:pos="-2268"/>
              </w:tabs>
              <w:suppressAutoHyphens w:val="0"/>
              <w:autoSpaceDE w:val="0"/>
              <w:adjustRightInd w:val="0"/>
              <w:textAlignment w:val="auto"/>
              <w:rPr>
                <w:rFonts w:ascii="Verdana" w:hAnsi="Verdana" w:cs="Helvetica"/>
                <w:sz w:val="22"/>
                <w:szCs w:val="22"/>
                <w:lang w:eastAsia="zh-CN"/>
              </w:rPr>
            </w:pPr>
            <w:r w:rsidRPr="00AD2EE9">
              <w:rPr>
                <w:rFonts w:ascii="Verdana" w:hAnsi="Verdana" w:cs="Helvetica"/>
                <w:sz w:val="22"/>
                <w:szCs w:val="22"/>
                <w:lang w:eastAsia="zh-CN"/>
              </w:rPr>
              <w:t>masteroppgaven skal ha karakteren B eller bedre</w:t>
            </w:r>
          </w:p>
          <w:p w14:paraId="00170CF7" w14:textId="50C2B018" w:rsidR="0050352E" w:rsidRPr="00AD2EE9" w:rsidRDefault="0050352E" w:rsidP="0050352E">
            <w:pPr>
              <w:pStyle w:val="ListParagraph"/>
              <w:numPr>
                <w:ilvl w:val="0"/>
                <w:numId w:val="2"/>
              </w:numPr>
              <w:tabs>
                <w:tab w:val="left" w:pos="-2268"/>
              </w:tabs>
              <w:suppressAutoHyphens w:val="0"/>
              <w:autoSpaceDE w:val="0"/>
              <w:adjustRightInd w:val="0"/>
              <w:textAlignment w:val="auto"/>
              <w:rPr>
                <w:rFonts w:ascii="Verdana" w:hAnsi="Verdana" w:cs="Arial"/>
                <w:i/>
                <w:sz w:val="22"/>
                <w:szCs w:val="22"/>
              </w:rPr>
            </w:pPr>
            <w:r w:rsidRPr="006D3F92">
              <w:rPr>
                <w:rFonts w:ascii="Verdana" w:hAnsi="Verdana" w:cs="Helvetica"/>
                <w:sz w:val="22"/>
                <w:szCs w:val="22"/>
                <w:lang w:eastAsia="zh-CN"/>
              </w:rPr>
              <w:t>God fremstillingsevne skriftlig og muntlig på engelsk og norsk (eller et annet skandinavisk språk)</w:t>
            </w:r>
          </w:p>
          <w:p w14:paraId="57CA7BF6" w14:textId="77777777" w:rsidR="00AD2EE9" w:rsidRDefault="00AD2EE9" w:rsidP="00AD2EE9">
            <w:pPr>
              <w:tabs>
                <w:tab w:val="left" w:pos="-2268"/>
              </w:tabs>
              <w:suppressAutoHyphens w:val="0"/>
              <w:autoSpaceDE w:val="0"/>
              <w:adjustRightInd w:val="0"/>
              <w:textAlignment w:val="auto"/>
              <w:rPr>
                <w:rFonts w:ascii="Verdana" w:hAnsi="Verdana" w:cs="Arial"/>
                <w:i/>
                <w:sz w:val="22"/>
                <w:szCs w:val="22"/>
              </w:rPr>
            </w:pPr>
          </w:p>
          <w:p w14:paraId="18421D1D" w14:textId="463B3C38" w:rsidR="00AD2EE9" w:rsidRPr="00EA152C" w:rsidRDefault="00AD2EE9" w:rsidP="00AD2EE9">
            <w:pPr>
              <w:pStyle w:val="gp-refdato"/>
              <w:tabs>
                <w:tab w:val="left" w:pos="-2268"/>
              </w:tabs>
              <w:rPr>
                <w:rStyle w:val="Hyperlink"/>
                <w:rFonts w:ascii="Verdana" w:hAnsi="Verdana" w:cs="Arial"/>
                <w:sz w:val="22"/>
                <w:szCs w:val="22"/>
              </w:rPr>
            </w:pPr>
            <w:r w:rsidRPr="006D3F92">
              <w:rPr>
                <w:rFonts w:ascii="Verdana" w:hAnsi="Verdana" w:cs="Arial"/>
                <w:sz w:val="22"/>
                <w:szCs w:val="22"/>
              </w:rPr>
              <w:t xml:space="preserve">Generelle krav til engelsk kunnskaper for søkere fra land utenfor EU/EØS: </w:t>
            </w:r>
            <w:r>
              <w:rPr>
                <w:rFonts w:ascii="Verdana" w:hAnsi="Verdana" w:cs="Arial"/>
                <w:sz w:val="22"/>
                <w:szCs w:val="22"/>
              </w:rPr>
              <w:br/>
            </w:r>
            <w:r>
              <w:rPr>
                <w:rFonts w:ascii="Verdana" w:hAnsi="Verdana" w:cs="Arial"/>
                <w:sz w:val="22"/>
                <w:szCs w:val="22"/>
              </w:rPr>
              <w:br/>
            </w:r>
            <w:r w:rsidR="00EA152C">
              <w:rPr>
                <w:rFonts w:ascii="Verdana" w:hAnsi="Verdana" w:cs="Arial"/>
                <w:sz w:val="22"/>
                <w:szCs w:val="22"/>
              </w:rPr>
              <w:fldChar w:fldCharType="begin"/>
            </w:r>
            <w:r w:rsidR="00EA152C">
              <w:rPr>
                <w:rFonts w:ascii="Verdana" w:hAnsi="Verdana" w:cs="Arial"/>
                <w:sz w:val="22"/>
                <w:szCs w:val="22"/>
              </w:rPr>
              <w:instrText xml:space="preserve"> HYPERLINK "https://www.mn.uio.no/english/research/phd/regulations/regulations.html" \l "toc8" </w:instrText>
            </w:r>
            <w:r w:rsidR="00EA152C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A152C">
              <w:rPr>
                <w:rStyle w:val="Hyperlink"/>
                <w:rFonts w:ascii="Verdana" w:hAnsi="Verdana" w:cs="Arial"/>
                <w:sz w:val="22"/>
                <w:szCs w:val="22"/>
              </w:rPr>
              <w:t>http://www.mn.uio.no/english/research/phd/application/application.html</w:t>
            </w:r>
          </w:p>
          <w:p w14:paraId="241399ED" w14:textId="4039C7FD" w:rsidR="00AD2EE9" w:rsidRPr="00AD2EE9" w:rsidRDefault="00EA152C" w:rsidP="00AD2EE9">
            <w:pPr>
              <w:tabs>
                <w:tab w:val="left" w:pos="-2268"/>
              </w:tabs>
              <w:suppressAutoHyphens w:val="0"/>
              <w:autoSpaceDE w:val="0"/>
              <w:adjustRightInd w:val="0"/>
              <w:textAlignment w:val="auto"/>
              <w:rPr>
                <w:rFonts w:ascii="Verdana" w:hAnsi="Verdana" w:cs="Arial"/>
                <w:i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  <w:p w14:paraId="5C96B1F8" w14:textId="77777777" w:rsidR="00DB65B2" w:rsidRPr="006D3F92" w:rsidRDefault="00DB65B2">
            <w:pPr>
              <w:pStyle w:val="gp-refdato"/>
              <w:tabs>
                <w:tab w:val="left" w:pos="-2268"/>
              </w:tabs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B6399CF" w14:textId="3400FCCB" w:rsidR="00AD2EE9" w:rsidRPr="000A594B" w:rsidRDefault="000A594B">
            <w:pPr>
              <w:pStyle w:val="gp-refdato"/>
              <w:tabs>
                <w:tab w:val="left" w:pos="-2268"/>
              </w:tabs>
              <w:rPr>
                <w:rFonts w:ascii="Verdana" w:hAnsi="Verdana" w:cs="Arial"/>
                <w:b/>
                <w:sz w:val="22"/>
                <w:szCs w:val="22"/>
              </w:rPr>
            </w:pPr>
            <w:r w:rsidRPr="000A594B">
              <w:rPr>
                <w:rFonts w:ascii="Verdana" w:hAnsi="Verdana" w:cs="Arial"/>
                <w:b/>
                <w:sz w:val="22"/>
                <w:szCs w:val="22"/>
              </w:rPr>
              <w:t>Personlige egenskaper:</w:t>
            </w:r>
          </w:p>
          <w:p w14:paraId="24EECFA4" w14:textId="77777777" w:rsidR="000A594B" w:rsidRDefault="000A594B" w:rsidP="000A594B">
            <w:pPr>
              <w:pStyle w:val="gp-refdato"/>
              <w:numPr>
                <w:ilvl w:val="0"/>
                <w:numId w:val="2"/>
              </w:numPr>
              <w:tabs>
                <w:tab w:val="left" w:pos="-2268"/>
              </w:tabs>
              <w:rPr>
                <w:rFonts w:ascii="Verdana" w:hAnsi="Verdana" w:cs="Arial"/>
                <w:sz w:val="22"/>
                <w:szCs w:val="22"/>
              </w:rPr>
            </w:pPr>
          </w:p>
          <w:p w14:paraId="77105D7B" w14:textId="77777777" w:rsidR="00AD2EE9" w:rsidRDefault="00AD2EE9">
            <w:pPr>
              <w:pStyle w:val="gp-refdato"/>
              <w:tabs>
                <w:tab w:val="left" w:pos="-2268"/>
              </w:tabs>
              <w:rPr>
                <w:rFonts w:ascii="Verdana" w:hAnsi="Verdana" w:cs="Arial"/>
                <w:sz w:val="22"/>
                <w:szCs w:val="22"/>
              </w:rPr>
            </w:pPr>
          </w:p>
          <w:p w14:paraId="49DF3C3B" w14:textId="77777777" w:rsidR="00AD2EE9" w:rsidRDefault="00AD2EE9">
            <w:pPr>
              <w:pStyle w:val="gp-refdato"/>
              <w:tabs>
                <w:tab w:val="left" w:pos="-2268"/>
              </w:tabs>
              <w:rPr>
                <w:rFonts w:ascii="Verdana" w:hAnsi="Verdana" w:cs="Arial"/>
                <w:sz w:val="22"/>
                <w:szCs w:val="22"/>
              </w:rPr>
            </w:pPr>
          </w:p>
          <w:p w14:paraId="5C96B1FD" w14:textId="5130A891" w:rsidR="008A0681" w:rsidRPr="00AD2EE9" w:rsidRDefault="00FA1F16">
            <w:pPr>
              <w:pStyle w:val="gp-refdato"/>
              <w:tabs>
                <w:tab w:val="left" w:pos="-2268"/>
              </w:tabs>
              <w:rPr>
                <w:rFonts w:ascii="Verdana" w:hAnsi="Verdana" w:cs="Arial"/>
                <w:sz w:val="22"/>
                <w:szCs w:val="22"/>
              </w:rPr>
            </w:pPr>
            <w:r w:rsidRPr="00AD2EE9">
              <w:rPr>
                <w:rFonts w:ascii="Verdana" w:hAnsi="Verdana" w:cs="Arial"/>
                <w:sz w:val="22"/>
                <w:szCs w:val="22"/>
              </w:rPr>
              <w:t>Stipendiatstillingen er en utdanningsstilling og har fullført forskerutdanning</w:t>
            </w:r>
            <w:r w:rsidR="00D86752" w:rsidRPr="00AD2EE9">
              <w:rPr>
                <w:rFonts w:ascii="Verdana" w:hAnsi="Verdana" w:cs="Arial"/>
                <w:sz w:val="22"/>
                <w:szCs w:val="22"/>
              </w:rPr>
              <w:t>, fre</w:t>
            </w:r>
            <w:r w:rsidRPr="00AD2EE9">
              <w:rPr>
                <w:rFonts w:ascii="Verdana" w:hAnsi="Verdana" w:cs="Arial"/>
                <w:sz w:val="22"/>
                <w:szCs w:val="22"/>
              </w:rPr>
              <w:t>m til doktorgrad</w:t>
            </w:r>
            <w:r w:rsidR="00D86752" w:rsidRPr="00AD2EE9">
              <w:rPr>
                <w:rFonts w:ascii="Verdana" w:hAnsi="Verdana" w:cs="Arial"/>
                <w:sz w:val="22"/>
                <w:szCs w:val="22"/>
              </w:rPr>
              <w:t>,</w:t>
            </w:r>
            <w:r w:rsidRPr="00AD2EE9">
              <w:rPr>
                <w:rFonts w:ascii="Verdana" w:hAnsi="Verdana" w:cs="Arial"/>
                <w:sz w:val="22"/>
                <w:szCs w:val="22"/>
              </w:rPr>
              <w:t xml:space="preserve"> som mål. Opptak til fakultetets doktorgradsprogram er en forutsetning for tiltredelse i stilling som stipendiat. </w:t>
            </w:r>
            <w:r w:rsidR="00B92B4F" w:rsidRPr="00AD2EE9">
              <w:rPr>
                <w:rFonts w:ascii="Verdana" w:hAnsi="Verdana" w:cs="Arial"/>
                <w:sz w:val="22"/>
                <w:szCs w:val="22"/>
              </w:rPr>
              <w:t xml:space="preserve">Søknad om opptak til PhD </w:t>
            </w:r>
            <w:r w:rsidR="009458B7">
              <w:rPr>
                <w:rFonts w:ascii="Verdana" w:hAnsi="Verdana" w:cs="Arial"/>
                <w:sz w:val="22"/>
                <w:szCs w:val="22"/>
              </w:rPr>
              <w:t>-programmet</w:t>
            </w:r>
            <w:r w:rsidR="00B92B4F" w:rsidRPr="00AD2EE9">
              <w:rPr>
                <w:rFonts w:ascii="Verdana" w:hAnsi="Verdana" w:cs="Arial"/>
                <w:sz w:val="22"/>
                <w:szCs w:val="22"/>
              </w:rPr>
              <w:t xml:space="preserve"> skal være levert til instituttet innen to måneder etter startdato. </w:t>
            </w:r>
            <w:r w:rsidRPr="00AD2EE9">
              <w:rPr>
                <w:rFonts w:ascii="Verdana" w:hAnsi="Verdana" w:cs="Arial"/>
                <w:sz w:val="22"/>
                <w:szCs w:val="22"/>
              </w:rPr>
              <w:t xml:space="preserve">For mer informasjon, se forskrift om tilsettingsvilkår i stipendiatstillingen: </w:t>
            </w:r>
          </w:p>
          <w:p w14:paraId="5C96B1FE" w14:textId="77777777" w:rsidR="008A0681" w:rsidRPr="006D3F92" w:rsidRDefault="008A0681">
            <w:pPr>
              <w:pStyle w:val="gp-refdato"/>
              <w:tabs>
                <w:tab w:val="left" w:pos="-2268"/>
              </w:tabs>
              <w:rPr>
                <w:rFonts w:ascii="Verdana" w:hAnsi="Verdana" w:cs="Arial"/>
                <w:sz w:val="22"/>
                <w:szCs w:val="22"/>
              </w:rPr>
            </w:pPr>
          </w:p>
          <w:p w14:paraId="5C96B1FF" w14:textId="6795F7A6" w:rsidR="005A7071" w:rsidRPr="006D3F92" w:rsidRDefault="004B670F">
            <w:pPr>
              <w:pStyle w:val="gp-refdato"/>
              <w:tabs>
                <w:tab w:val="left" w:pos="-2268"/>
              </w:tabs>
              <w:rPr>
                <w:rFonts w:ascii="Verdana" w:hAnsi="Verdana" w:cs="Arial"/>
                <w:sz w:val="22"/>
                <w:szCs w:val="22"/>
              </w:rPr>
            </w:pPr>
            <w:hyperlink r:id="rId9" w:anchor="§1-3" w:history="1">
              <w:r w:rsidR="00AD2EE9" w:rsidRPr="00AD2EE9">
                <w:rPr>
                  <w:rStyle w:val="Hyperlink"/>
                  <w:rFonts w:ascii="Verdana" w:hAnsi="Verdana" w:cs="Arial"/>
                  <w:sz w:val="22"/>
                  <w:szCs w:val="22"/>
                </w:rPr>
                <w:t>https://lovdata.no/dokument/SF/forskrift/2006-01-31-102/KAPITTEL_1#§1-3</w:t>
              </w:r>
            </w:hyperlink>
          </w:p>
          <w:p w14:paraId="5C96B200" w14:textId="77777777" w:rsidR="005A7071" w:rsidRPr="006D3F92" w:rsidRDefault="005A7071">
            <w:pPr>
              <w:pStyle w:val="gp-refdato"/>
              <w:tabs>
                <w:tab w:val="left" w:pos="-2268"/>
              </w:tabs>
              <w:rPr>
                <w:rFonts w:ascii="Verdana" w:hAnsi="Verdana" w:cs="Arial"/>
                <w:sz w:val="22"/>
                <w:szCs w:val="22"/>
              </w:rPr>
            </w:pPr>
          </w:p>
          <w:p w14:paraId="5C96B201" w14:textId="77777777" w:rsidR="001579E3" w:rsidRPr="006D3F92" w:rsidRDefault="004B670F">
            <w:pPr>
              <w:pStyle w:val="gp-refdato"/>
              <w:tabs>
                <w:tab w:val="left" w:pos="-2268"/>
              </w:tabs>
              <w:rPr>
                <w:rFonts w:ascii="Verdana" w:hAnsi="Verdana"/>
                <w:sz w:val="22"/>
                <w:szCs w:val="22"/>
              </w:rPr>
            </w:pPr>
            <w:hyperlink r:id="rId10" w:history="1">
              <w:r w:rsidR="001579E3" w:rsidRPr="006D3F92">
                <w:rPr>
                  <w:rStyle w:val="Hyperlink"/>
                  <w:rFonts w:ascii="Verdana" w:hAnsi="Verdana" w:cs="Arial"/>
                  <w:sz w:val="22"/>
                  <w:szCs w:val="22"/>
                </w:rPr>
                <w:t>http://www.mn.uio.no/forskning/doktorgrad-karriere/forskerutdanning/</w:t>
              </w:r>
            </w:hyperlink>
          </w:p>
          <w:p w14:paraId="5C96B202" w14:textId="77777777" w:rsidR="00076327" w:rsidRPr="006D3F92" w:rsidRDefault="00076327">
            <w:pPr>
              <w:pStyle w:val="gp-refdato"/>
              <w:tabs>
                <w:tab w:val="left" w:pos="-2268"/>
              </w:tabs>
              <w:rPr>
                <w:rFonts w:ascii="Verdana" w:hAnsi="Verdana"/>
                <w:sz w:val="22"/>
                <w:szCs w:val="22"/>
              </w:rPr>
            </w:pPr>
          </w:p>
          <w:p w14:paraId="5C96B20B" w14:textId="77777777" w:rsidR="008A0681" w:rsidRPr="006D3F92" w:rsidRDefault="008A0681">
            <w:pPr>
              <w:pStyle w:val="gp-refdato"/>
              <w:tabs>
                <w:tab w:val="left" w:pos="-2268"/>
              </w:tabs>
              <w:rPr>
                <w:rFonts w:ascii="Verdana" w:hAnsi="Verdana" w:cs="Arial"/>
                <w:sz w:val="22"/>
                <w:szCs w:val="22"/>
              </w:rPr>
            </w:pPr>
          </w:p>
          <w:p w14:paraId="5C96B20C" w14:textId="28C6C333" w:rsidR="008A0681" w:rsidRPr="006D3F92" w:rsidRDefault="00224636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6D3F92">
              <w:rPr>
                <w:rFonts w:ascii="Verdana" w:hAnsi="Verdana" w:cs="Arial"/>
                <w:b/>
                <w:sz w:val="22"/>
                <w:szCs w:val="22"/>
              </w:rPr>
              <w:t>Vi tilbyr:</w:t>
            </w:r>
          </w:p>
          <w:p w14:paraId="6C3B55BD" w14:textId="77777777" w:rsidR="00224636" w:rsidRPr="006D3F92" w:rsidRDefault="00224636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42AA3C3" w14:textId="45753C45" w:rsidR="00224636" w:rsidRDefault="00224636" w:rsidP="00F73A16">
            <w:pPr>
              <w:pStyle w:val="ListParagraph"/>
              <w:numPr>
                <w:ilvl w:val="0"/>
                <w:numId w:val="3"/>
              </w:numPr>
              <w:suppressAutoHyphens w:val="0"/>
              <w:autoSpaceDE w:val="0"/>
              <w:adjustRightInd w:val="0"/>
              <w:textAlignment w:val="auto"/>
              <w:rPr>
                <w:rFonts w:ascii="Verdana" w:hAnsi="Verdana" w:cs="Helvetica"/>
                <w:sz w:val="22"/>
                <w:szCs w:val="22"/>
                <w:lang w:eastAsia="zh-CN"/>
              </w:rPr>
            </w:pPr>
            <w:r w:rsidRPr="006D3F92">
              <w:rPr>
                <w:rFonts w:ascii="Verdana" w:hAnsi="Verdana" w:cs="Helvetica"/>
                <w:sz w:val="22"/>
                <w:szCs w:val="22"/>
                <w:lang w:eastAsia="zh-CN"/>
              </w:rPr>
              <w:t xml:space="preserve">Lønn: </w:t>
            </w:r>
            <w:r w:rsidRPr="006D3F92">
              <w:rPr>
                <w:rFonts w:ascii="Verdana" w:hAnsi="Verdana" w:cs="Arial"/>
                <w:sz w:val="22"/>
                <w:szCs w:val="22"/>
              </w:rPr>
              <w:t xml:space="preserve">NOK </w:t>
            </w:r>
            <w:r w:rsidR="00161D17">
              <w:rPr>
                <w:rFonts w:ascii="Verdana" w:hAnsi="Verdana" w:cs="Arial"/>
                <w:sz w:val="22"/>
                <w:szCs w:val="22"/>
              </w:rPr>
              <w:t>501 200</w:t>
            </w:r>
            <w:r w:rsidR="00CF2B75">
              <w:rPr>
                <w:rFonts w:ascii="Verdana" w:hAnsi="Verdana" w:cs="Arial"/>
                <w:sz w:val="22"/>
                <w:szCs w:val="22"/>
              </w:rPr>
              <w:t xml:space="preserve"> – </w:t>
            </w:r>
            <w:r w:rsidR="00F73A16" w:rsidRPr="00F73A16">
              <w:rPr>
                <w:rFonts w:ascii="Verdana" w:hAnsi="Verdana" w:cs="Arial"/>
                <w:sz w:val="22"/>
                <w:szCs w:val="22"/>
              </w:rPr>
              <w:t>544</w:t>
            </w:r>
            <w:r w:rsidR="00F73A16">
              <w:rPr>
                <w:rFonts w:ascii="Verdana" w:hAnsi="Verdana" w:cs="Arial"/>
                <w:sz w:val="22"/>
                <w:szCs w:val="22"/>
              </w:rPr>
              <w:t> </w:t>
            </w:r>
            <w:r w:rsidR="00F73A16" w:rsidRPr="00F73A16">
              <w:rPr>
                <w:rFonts w:ascii="Verdana" w:hAnsi="Verdana" w:cs="Arial"/>
                <w:sz w:val="22"/>
                <w:szCs w:val="22"/>
              </w:rPr>
              <w:t>400</w:t>
            </w:r>
            <w:r w:rsidR="00F73A16">
              <w:rPr>
                <w:rFonts w:ascii="Verdana" w:hAnsi="Verdana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161D17">
              <w:rPr>
                <w:rFonts w:ascii="Verdana" w:hAnsi="Verdana" w:cs="Arial"/>
                <w:sz w:val="22"/>
                <w:szCs w:val="22"/>
              </w:rPr>
              <w:t xml:space="preserve">pr </w:t>
            </w:r>
            <w:r w:rsidRPr="006D3F92">
              <w:rPr>
                <w:rFonts w:ascii="Verdana" w:hAnsi="Verdana" w:cs="Arial"/>
                <w:sz w:val="22"/>
                <w:szCs w:val="22"/>
              </w:rPr>
              <w:t xml:space="preserve">år, </w:t>
            </w:r>
            <w:r w:rsidRPr="006D3F92">
              <w:rPr>
                <w:rFonts w:ascii="Verdana" w:hAnsi="Verdana" w:cs="Helvetica"/>
                <w:sz w:val="22"/>
                <w:szCs w:val="22"/>
                <w:lang w:eastAsia="zh-CN"/>
              </w:rPr>
              <w:t>avhengig av kompetanse</w:t>
            </w:r>
            <w:r w:rsidRPr="006D3F92">
              <w:rPr>
                <w:rFonts w:ascii="Verdana" w:hAnsi="Verdana" w:cs="Helvetica"/>
                <w:color w:val="00B050"/>
                <w:sz w:val="22"/>
                <w:szCs w:val="22"/>
                <w:lang w:eastAsia="zh-CN"/>
              </w:rPr>
              <w:t>/</w:t>
            </w:r>
            <w:r w:rsidRPr="00C55DEE">
              <w:rPr>
                <w:rFonts w:ascii="Verdana" w:hAnsi="Verdana" w:cs="Helvetica"/>
                <w:sz w:val="22"/>
                <w:szCs w:val="22"/>
                <w:lang w:eastAsia="zh-CN"/>
              </w:rPr>
              <w:t xml:space="preserve">ansiennitet, </w:t>
            </w:r>
            <w:r w:rsidRPr="006D3F92">
              <w:rPr>
                <w:rFonts w:ascii="Verdana" w:hAnsi="Verdana" w:cs="Helvetica"/>
                <w:sz w:val="22"/>
                <w:szCs w:val="22"/>
                <w:lang w:eastAsia="zh-CN"/>
              </w:rPr>
              <w:t>i stilling som</w:t>
            </w:r>
            <w:r w:rsidR="00A13090">
              <w:rPr>
                <w:rFonts w:ascii="Verdana" w:hAnsi="Verdana" w:cs="Helvetica"/>
                <w:sz w:val="22"/>
                <w:szCs w:val="22"/>
                <w:lang w:eastAsia="zh-CN"/>
              </w:rPr>
              <w:t xml:space="preserve"> stipendiat, </w:t>
            </w:r>
            <w:r w:rsidRPr="006D3F92">
              <w:rPr>
                <w:rFonts w:ascii="Verdana" w:hAnsi="Verdana" w:cs="Helvetica"/>
                <w:sz w:val="22"/>
                <w:szCs w:val="22"/>
                <w:lang w:eastAsia="zh-CN"/>
              </w:rPr>
              <w:t>stillingskode 1017</w:t>
            </w:r>
          </w:p>
          <w:p w14:paraId="284DF254" w14:textId="1ABFC8AC" w:rsidR="00406F35" w:rsidRPr="006D3F92" w:rsidRDefault="00406F35" w:rsidP="00224636">
            <w:pPr>
              <w:pStyle w:val="ListParagraph"/>
              <w:numPr>
                <w:ilvl w:val="0"/>
                <w:numId w:val="3"/>
              </w:numPr>
              <w:suppressAutoHyphens w:val="0"/>
              <w:autoSpaceDE w:val="0"/>
              <w:adjustRightInd w:val="0"/>
              <w:textAlignment w:val="auto"/>
              <w:rPr>
                <w:rFonts w:ascii="Verdana" w:hAnsi="Verdana" w:cs="Helvetica"/>
                <w:sz w:val="22"/>
                <w:szCs w:val="22"/>
                <w:lang w:eastAsia="zh-CN"/>
              </w:rPr>
            </w:pPr>
            <w:r>
              <w:rPr>
                <w:rFonts w:ascii="Verdana" w:hAnsi="Verdana" w:cs="Helvetica"/>
                <w:sz w:val="22"/>
                <w:szCs w:val="22"/>
                <w:lang w:eastAsia="zh-CN"/>
              </w:rPr>
              <w:t>Fremdragende, internasjonale forskningsmiljøer</w:t>
            </w:r>
          </w:p>
          <w:p w14:paraId="22D95692" w14:textId="68DCF654" w:rsidR="00224636" w:rsidRDefault="00D67AAF" w:rsidP="00224636">
            <w:pPr>
              <w:pStyle w:val="ListParagraph"/>
              <w:numPr>
                <w:ilvl w:val="0"/>
                <w:numId w:val="3"/>
              </w:numPr>
              <w:suppressAutoHyphens w:val="0"/>
              <w:autoSpaceDE w:val="0"/>
              <w:adjustRightInd w:val="0"/>
              <w:textAlignment w:val="auto"/>
              <w:rPr>
                <w:rFonts w:ascii="Verdana" w:hAnsi="Verdana" w:cs="Helvetica"/>
                <w:sz w:val="22"/>
                <w:szCs w:val="22"/>
                <w:lang w:eastAsia="zh-CN"/>
              </w:rPr>
            </w:pPr>
            <w:r w:rsidRPr="006D3F92">
              <w:rPr>
                <w:rFonts w:ascii="Verdana" w:hAnsi="Verdana" w:cs="Helvetica"/>
                <w:sz w:val="22"/>
                <w:szCs w:val="22"/>
                <w:lang w:eastAsia="zh-CN"/>
              </w:rPr>
              <w:t>G</w:t>
            </w:r>
            <w:r w:rsidR="00224636" w:rsidRPr="006D3F92">
              <w:rPr>
                <w:rFonts w:ascii="Verdana" w:hAnsi="Verdana" w:cs="Helvetica"/>
                <w:sz w:val="22"/>
                <w:szCs w:val="22"/>
                <w:lang w:eastAsia="zh-CN"/>
              </w:rPr>
              <w:t>ode pensjonsordninger i Statens Pensjonskasse</w:t>
            </w:r>
          </w:p>
          <w:p w14:paraId="7FE2EA73" w14:textId="58789609" w:rsidR="00406F35" w:rsidRPr="005B6534" w:rsidRDefault="005B6534" w:rsidP="00224636">
            <w:pPr>
              <w:pStyle w:val="ListParagraph"/>
              <w:numPr>
                <w:ilvl w:val="0"/>
                <w:numId w:val="3"/>
              </w:numPr>
              <w:suppressAutoHyphens w:val="0"/>
              <w:autoSpaceDE w:val="0"/>
              <w:adjustRightInd w:val="0"/>
              <w:textAlignment w:val="auto"/>
              <w:rPr>
                <w:rStyle w:val="Hyperlink"/>
                <w:rFonts w:ascii="Verdana" w:hAnsi="Verdana" w:cs="Helvetica"/>
                <w:sz w:val="22"/>
                <w:szCs w:val="22"/>
                <w:lang w:eastAsia="zh-CN"/>
              </w:rPr>
            </w:pPr>
            <w:r>
              <w:rPr>
                <w:rFonts w:ascii="Verdana" w:hAnsi="Verdana" w:cs="Helvetica"/>
                <w:sz w:val="22"/>
                <w:szCs w:val="22"/>
                <w:lang w:eastAsia="zh-CN"/>
              </w:rPr>
              <w:fldChar w:fldCharType="begin"/>
            </w:r>
            <w:r w:rsidR="003D2C1B">
              <w:rPr>
                <w:rFonts w:ascii="Verdana" w:hAnsi="Verdana" w:cs="Helvetica"/>
                <w:sz w:val="22"/>
                <w:szCs w:val="22"/>
                <w:lang w:eastAsia="zh-CN"/>
              </w:rPr>
              <w:instrText>HYPERLINK "https://www.mn.uio.no/english/research/phd/career-support/index.html"</w:instrText>
            </w:r>
            <w:r>
              <w:rPr>
                <w:rFonts w:ascii="Verdana" w:hAnsi="Verdana" w:cs="Helvetica"/>
                <w:sz w:val="22"/>
                <w:szCs w:val="22"/>
                <w:lang w:eastAsia="zh-CN"/>
              </w:rPr>
              <w:fldChar w:fldCharType="separate"/>
            </w:r>
            <w:r w:rsidR="00406F35" w:rsidRPr="005B6534">
              <w:rPr>
                <w:rStyle w:val="Hyperlink"/>
                <w:rFonts w:ascii="Verdana" w:hAnsi="Verdana" w:cs="Helvetica"/>
                <w:sz w:val="22"/>
                <w:szCs w:val="22"/>
                <w:lang w:eastAsia="zh-CN"/>
              </w:rPr>
              <w:t>Karriereveiledningsprogrammer for stipendiater</w:t>
            </w:r>
          </w:p>
          <w:p w14:paraId="33D06FF7" w14:textId="1973A712" w:rsidR="00406F35" w:rsidRPr="00D13C9D" w:rsidRDefault="005B6534" w:rsidP="00D13C9D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="Verdana" w:hAnsi="Verdana" w:cs="Helvetica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ascii="Verdana" w:hAnsi="Verdana" w:cs="Helvetica"/>
                <w:sz w:val="22"/>
                <w:szCs w:val="22"/>
                <w:lang w:eastAsia="zh-CN"/>
              </w:rPr>
              <w:fldChar w:fldCharType="end"/>
            </w:r>
            <w:hyperlink r:id="rId11" w:history="1">
              <w:r w:rsidR="00D67AAF" w:rsidRPr="00D13C9D">
                <w:rPr>
                  <w:rStyle w:val="Hyperlink"/>
                  <w:rFonts w:ascii="Verdana" w:hAnsi="Verdana" w:cs="Helvetica"/>
                  <w:sz w:val="22"/>
                  <w:szCs w:val="22"/>
                  <w:lang w:eastAsia="zh-CN"/>
                </w:rPr>
                <w:t>G</w:t>
              </w:r>
              <w:r w:rsidR="00224636" w:rsidRPr="00D13C9D">
                <w:rPr>
                  <w:rStyle w:val="Hyperlink"/>
                  <w:rFonts w:ascii="Verdana" w:hAnsi="Verdana" w:cs="Helvetica"/>
                  <w:sz w:val="22"/>
                  <w:szCs w:val="22"/>
                  <w:lang w:eastAsia="zh-CN"/>
                </w:rPr>
                <w:t>ode velferdsordninger</w:t>
              </w:r>
            </w:hyperlink>
            <w:r w:rsidR="004B0350" w:rsidRPr="00D13C9D">
              <w:rPr>
                <w:rStyle w:val="Hyperlink"/>
                <w:rFonts w:ascii="Verdana" w:hAnsi="Verdana" w:cs="Helvetica"/>
                <w:sz w:val="22"/>
                <w:szCs w:val="22"/>
                <w:lang w:eastAsia="zh-CN"/>
              </w:rPr>
              <w:t xml:space="preserve"> </w:t>
            </w:r>
            <w:r w:rsidR="00D13C9D" w:rsidRPr="00D13C9D">
              <w:rPr>
                <w:rStyle w:val="Hyperlink"/>
                <w:rFonts w:ascii="Verdana" w:hAnsi="Verdana" w:cs="Helvetica"/>
                <w:color w:val="auto"/>
                <w:sz w:val="22"/>
                <w:szCs w:val="22"/>
                <w:u w:val="none"/>
                <w:lang w:eastAsia="zh-CN"/>
              </w:rPr>
              <w:t>i tillegg til et familievennlig Oslo med mange muligheter for kultur og utendørs aktiviteter</w:t>
            </w:r>
          </w:p>
          <w:p w14:paraId="4CF30B35" w14:textId="5CCC9F59" w:rsidR="00224636" w:rsidRPr="006D3F92" w:rsidRDefault="00224636" w:rsidP="00406F35">
            <w:pPr>
              <w:pStyle w:val="ListParagraph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C96B20D" w14:textId="77777777" w:rsidR="008A0681" w:rsidRPr="006D3F92" w:rsidRDefault="008A0681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5C96B211" w14:textId="77777777" w:rsidR="008A0681" w:rsidRPr="006D3F92" w:rsidRDefault="00FA1F16">
            <w:pPr>
              <w:pStyle w:val="gp-refdato"/>
              <w:tabs>
                <w:tab w:val="left" w:pos="-2268"/>
              </w:tabs>
              <w:rPr>
                <w:rFonts w:ascii="Verdana" w:hAnsi="Verdana" w:cs="Arial"/>
                <w:b/>
                <w:sz w:val="22"/>
                <w:szCs w:val="22"/>
              </w:rPr>
            </w:pPr>
            <w:r w:rsidRPr="006D3F92">
              <w:rPr>
                <w:rFonts w:ascii="Verdana" w:hAnsi="Verdana" w:cs="Arial"/>
                <w:b/>
                <w:sz w:val="22"/>
                <w:szCs w:val="22"/>
              </w:rPr>
              <w:t>Søknaden skal inneholde:</w:t>
            </w:r>
          </w:p>
          <w:p w14:paraId="556F45B3" w14:textId="77777777" w:rsidR="00D3557D" w:rsidRPr="006D3F92" w:rsidRDefault="00D3557D">
            <w:pPr>
              <w:pStyle w:val="gp-refdato"/>
              <w:tabs>
                <w:tab w:val="left" w:pos="-2268"/>
              </w:tabs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C96B212" w14:textId="77777777" w:rsidR="008A0681" w:rsidRPr="006D3F92" w:rsidRDefault="00FA1F16">
            <w:pPr>
              <w:pStyle w:val="gp-refdato"/>
              <w:numPr>
                <w:ilvl w:val="0"/>
                <w:numId w:val="1"/>
              </w:numPr>
              <w:tabs>
                <w:tab w:val="left" w:pos="-2988"/>
                <w:tab w:val="left" w:pos="0"/>
              </w:tabs>
              <w:rPr>
                <w:rFonts w:ascii="Verdana" w:hAnsi="Verdana" w:cs="Arial"/>
                <w:sz w:val="22"/>
                <w:szCs w:val="22"/>
              </w:rPr>
            </w:pPr>
            <w:r w:rsidRPr="006D3F92">
              <w:rPr>
                <w:rFonts w:ascii="Verdana" w:hAnsi="Verdana" w:cs="Arial"/>
                <w:sz w:val="22"/>
                <w:szCs w:val="22"/>
              </w:rPr>
              <w:t>Søknadsbrev</w:t>
            </w:r>
          </w:p>
          <w:p w14:paraId="5C96B213" w14:textId="77777777" w:rsidR="008A0681" w:rsidRPr="006D3F92" w:rsidRDefault="00FA1F16">
            <w:pPr>
              <w:pStyle w:val="gp-refdato"/>
              <w:numPr>
                <w:ilvl w:val="0"/>
                <w:numId w:val="1"/>
              </w:numPr>
              <w:tabs>
                <w:tab w:val="left" w:pos="-2988"/>
                <w:tab w:val="left" w:pos="0"/>
              </w:tabs>
              <w:rPr>
                <w:rFonts w:ascii="Verdana" w:hAnsi="Verdana" w:cs="Arial"/>
                <w:sz w:val="22"/>
                <w:szCs w:val="22"/>
              </w:rPr>
            </w:pPr>
            <w:r w:rsidRPr="006D3F92">
              <w:rPr>
                <w:rFonts w:ascii="Verdana" w:hAnsi="Verdana" w:cs="Arial"/>
                <w:sz w:val="22"/>
                <w:szCs w:val="22"/>
              </w:rPr>
              <w:t>CV (fullstendig oversikt over utdanning, praksis og faglig arbeid - publikasjoner)</w:t>
            </w:r>
          </w:p>
          <w:p w14:paraId="53676C69" w14:textId="0B60BD80" w:rsidR="003051F8" w:rsidRPr="003051F8" w:rsidRDefault="00FA1F16" w:rsidP="003051F8">
            <w:pPr>
              <w:pStyle w:val="gp-refdato"/>
              <w:numPr>
                <w:ilvl w:val="0"/>
                <w:numId w:val="1"/>
              </w:numPr>
              <w:tabs>
                <w:tab w:val="left" w:pos="-2988"/>
                <w:tab w:val="left" w:pos="0"/>
              </w:tabs>
              <w:rPr>
                <w:rFonts w:ascii="Verdana" w:hAnsi="Verdana" w:cs="Arial"/>
                <w:sz w:val="22"/>
                <w:szCs w:val="22"/>
              </w:rPr>
            </w:pPr>
            <w:r w:rsidRPr="006D3F92">
              <w:rPr>
                <w:rFonts w:ascii="Verdana" w:hAnsi="Verdana" w:cs="Arial"/>
                <w:sz w:val="22"/>
                <w:szCs w:val="22"/>
              </w:rPr>
              <w:t>Kopier av vitnemål, karakterutskrift,</w:t>
            </w:r>
            <w:r w:rsidR="003051F8">
              <w:rPr>
                <w:rFonts w:ascii="Verdana" w:hAnsi="Verdana" w:cs="Arial"/>
                <w:sz w:val="22"/>
                <w:szCs w:val="22"/>
              </w:rPr>
              <w:t xml:space="preserve"> og </w:t>
            </w:r>
            <w:r w:rsidR="003051F8" w:rsidRPr="006D3F92">
              <w:rPr>
                <w:rFonts w:ascii="Verdana" w:hAnsi="Verdana" w:cs="Arial"/>
                <w:sz w:val="22"/>
                <w:szCs w:val="22"/>
              </w:rPr>
              <w:t>eventuelle faglige arbeider som de vil skal tas hensyn til ved bedømmelsen</w:t>
            </w:r>
            <w:r w:rsidRPr="003051F8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14:paraId="773F0FF7" w14:textId="359DEAF8" w:rsidR="003051F8" w:rsidRDefault="003051F8">
            <w:pPr>
              <w:pStyle w:val="gp-refdato"/>
              <w:numPr>
                <w:ilvl w:val="0"/>
                <w:numId w:val="1"/>
              </w:numPr>
              <w:tabs>
                <w:tab w:val="left" w:pos="-2988"/>
                <w:tab w:val="left" w:pos="0"/>
              </w:tabs>
              <w:rPr>
                <w:rFonts w:ascii="Verdana" w:hAnsi="Verdana" w:cs="Arial"/>
                <w:sz w:val="22"/>
                <w:szCs w:val="22"/>
              </w:rPr>
            </w:pPr>
            <w:r w:rsidRPr="003051F8">
              <w:rPr>
                <w:rFonts w:ascii="Verdana" w:hAnsi="Verdana" w:cs="Arial"/>
                <w:i/>
                <w:color w:val="FF0000"/>
                <w:sz w:val="22"/>
                <w:szCs w:val="22"/>
              </w:rPr>
              <w:t>Eventuelt:</w:t>
            </w:r>
            <w:r w:rsidRPr="003051F8">
              <w:rPr>
                <w:rFonts w:ascii="Verdana" w:hAnsi="Verdana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Attester </w:t>
            </w:r>
            <w:r w:rsidR="00FA1F16" w:rsidRPr="006D3F92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14:paraId="5C96B215" w14:textId="77777777" w:rsidR="008A0681" w:rsidRPr="006D3F92" w:rsidRDefault="00FA1F16">
            <w:pPr>
              <w:pStyle w:val="gp-refdato"/>
              <w:numPr>
                <w:ilvl w:val="0"/>
                <w:numId w:val="1"/>
              </w:numPr>
              <w:tabs>
                <w:tab w:val="left" w:pos="-2988"/>
                <w:tab w:val="left" w:pos="0"/>
              </w:tabs>
              <w:rPr>
                <w:rFonts w:ascii="Verdana" w:hAnsi="Verdana" w:cs="Arial"/>
                <w:sz w:val="22"/>
                <w:szCs w:val="22"/>
              </w:rPr>
            </w:pPr>
            <w:r w:rsidRPr="006D3F92">
              <w:rPr>
                <w:rFonts w:ascii="Verdana" w:hAnsi="Verdana" w:cs="Arial"/>
                <w:sz w:val="22"/>
                <w:szCs w:val="22"/>
              </w:rPr>
              <w:t>Navn og kontaktinformasjon på 2-3 referanser (navn, tilknytting til søker, e-postadresse og telefonnummer)</w:t>
            </w:r>
          </w:p>
          <w:p w14:paraId="5C96B216" w14:textId="77777777" w:rsidR="008A0681" w:rsidRPr="006D3F92" w:rsidRDefault="008A0681">
            <w:pPr>
              <w:pStyle w:val="gp-refdato"/>
              <w:tabs>
                <w:tab w:val="left" w:pos="-2268"/>
              </w:tabs>
              <w:rPr>
                <w:rFonts w:ascii="Verdana" w:hAnsi="Verdana" w:cs="Arial"/>
                <w:sz w:val="22"/>
                <w:szCs w:val="22"/>
              </w:rPr>
            </w:pPr>
          </w:p>
          <w:p w14:paraId="4AC1C98A" w14:textId="1C35AED5" w:rsidR="00224636" w:rsidRPr="006D3F92" w:rsidRDefault="00224636" w:rsidP="00224636">
            <w:pPr>
              <w:suppressAutoHyphens w:val="0"/>
              <w:autoSpaceDE w:val="0"/>
              <w:adjustRightInd w:val="0"/>
              <w:textAlignment w:val="auto"/>
              <w:rPr>
                <w:rFonts w:ascii="Verdana" w:hAnsi="Verdana" w:cs="Helvetica"/>
                <w:sz w:val="22"/>
                <w:szCs w:val="22"/>
                <w:lang w:eastAsia="zh-CN"/>
              </w:rPr>
            </w:pPr>
            <w:r w:rsidRPr="006D3F92">
              <w:rPr>
                <w:rFonts w:ascii="Verdana" w:hAnsi="Verdana" w:cs="Helvetica"/>
                <w:sz w:val="22"/>
                <w:szCs w:val="22"/>
                <w:lang w:eastAsia="zh-CN"/>
              </w:rPr>
              <w:t>Søknad med vedlegg må sendes inn via vårt elektroniske rekrutteringssystem, vennligst klikk “Søk stillingen”. Ved utdanning utenfor</w:t>
            </w:r>
            <w:r w:rsidR="00D67AAF" w:rsidRPr="006D3F92">
              <w:rPr>
                <w:rFonts w:ascii="Verdana" w:hAnsi="Verdana" w:cs="Helvetica"/>
                <w:sz w:val="22"/>
                <w:szCs w:val="22"/>
                <w:lang w:eastAsia="zh-CN"/>
              </w:rPr>
              <w:t xml:space="preserve"> </w:t>
            </w:r>
            <w:r w:rsidRPr="006D3F92">
              <w:rPr>
                <w:rFonts w:ascii="Verdana" w:hAnsi="Verdana" w:cs="Helvetica"/>
                <w:sz w:val="22"/>
                <w:szCs w:val="22"/>
                <w:lang w:eastAsia="zh-CN"/>
              </w:rPr>
              <w:t>Skandinavia ber vi om en forklaring på karaktersystemet. Vi gjør oppmerksom på at all dokumentasjon må være på engelsk eller et</w:t>
            </w:r>
            <w:r w:rsidR="00D3557D" w:rsidRPr="006D3F92">
              <w:rPr>
                <w:rFonts w:ascii="Verdana" w:hAnsi="Verdana" w:cs="Helvetica"/>
                <w:sz w:val="22"/>
                <w:szCs w:val="22"/>
                <w:lang w:eastAsia="zh-CN"/>
              </w:rPr>
              <w:t xml:space="preserve"> </w:t>
            </w:r>
            <w:r w:rsidRPr="006D3F92">
              <w:rPr>
                <w:rFonts w:ascii="Verdana" w:hAnsi="Verdana" w:cs="Helvetica"/>
                <w:sz w:val="22"/>
                <w:szCs w:val="22"/>
                <w:lang w:eastAsia="zh-CN"/>
              </w:rPr>
              <w:t>skandinavisk språk.</w:t>
            </w:r>
          </w:p>
          <w:p w14:paraId="5280EEC7" w14:textId="77777777" w:rsidR="00D3557D" w:rsidRPr="006D3F92" w:rsidRDefault="00D3557D" w:rsidP="00224636">
            <w:pPr>
              <w:suppressAutoHyphens w:val="0"/>
              <w:autoSpaceDE w:val="0"/>
              <w:adjustRightInd w:val="0"/>
              <w:textAlignment w:val="auto"/>
              <w:rPr>
                <w:rFonts w:ascii="Verdana" w:hAnsi="Verdana" w:cs="Helvetica"/>
                <w:sz w:val="22"/>
                <w:szCs w:val="22"/>
                <w:lang w:eastAsia="zh-CN"/>
              </w:rPr>
            </w:pPr>
          </w:p>
          <w:p w14:paraId="5C96B21E" w14:textId="41D41073" w:rsidR="008A0681" w:rsidRPr="006D3F92" w:rsidRDefault="00A8068F" w:rsidP="00224636">
            <w:pPr>
              <w:pStyle w:val="gp-refdato"/>
              <w:tabs>
                <w:tab w:val="left" w:pos="-2268"/>
              </w:tabs>
              <w:rPr>
                <w:rFonts w:ascii="Verdana" w:hAnsi="Verdana" w:cs="Helvetica"/>
                <w:sz w:val="22"/>
                <w:szCs w:val="22"/>
                <w:lang w:eastAsia="zh-CN"/>
              </w:rPr>
            </w:pPr>
            <w:r>
              <w:rPr>
                <w:rFonts w:ascii="Verdana" w:hAnsi="Verdana" w:cs="Helvetica"/>
                <w:sz w:val="22"/>
                <w:szCs w:val="22"/>
                <w:lang w:eastAsia="zh-CN"/>
              </w:rPr>
              <w:lastRenderedPageBreak/>
              <w:t xml:space="preserve">Det </w:t>
            </w:r>
            <w:r w:rsidR="00E309CB">
              <w:rPr>
                <w:rFonts w:ascii="Verdana" w:hAnsi="Verdana" w:cs="Helvetica"/>
                <w:sz w:val="22"/>
                <w:szCs w:val="22"/>
                <w:lang w:eastAsia="zh-CN"/>
              </w:rPr>
              <w:t>vil bli</w:t>
            </w:r>
            <w:r>
              <w:rPr>
                <w:rFonts w:ascii="Verdana" w:hAnsi="Verdana" w:cs="Helvetica"/>
                <w:sz w:val="22"/>
                <w:szCs w:val="22"/>
                <w:lang w:eastAsia="zh-CN"/>
              </w:rPr>
              <w:t xml:space="preserve"> benyttet</w:t>
            </w:r>
            <w:r w:rsidR="00224636" w:rsidRPr="006D3F92">
              <w:rPr>
                <w:rFonts w:ascii="Verdana" w:hAnsi="Verdana" w:cs="Helvetica"/>
                <w:sz w:val="22"/>
                <w:szCs w:val="22"/>
                <w:lang w:eastAsia="zh-CN"/>
              </w:rPr>
              <w:t xml:space="preserve"> intervju i </w:t>
            </w:r>
            <w:r w:rsidR="00E309CB">
              <w:rPr>
                <w:rFonts w:ascii="Verdana" w:hAnsi="Verdana" w:cs="Helvetica"/>
                <w:sz w:val="22"/>
                <w:szCs w:val="22"/>
                <w:lang w:eastAsia="zh-CN"/>
              </w:rPr>
              <w:t>ansettelse</w:t>
            </w:r>
            <w:r w:rsidR="00224636" w:rsidRPr="006D3F92">
              <w:rPr>
                <w:rFonts w:ascii="Verdana" w:hAnsi="Verdana" w:cs="Helvetica"/>
                <w:sz w:val="22"/>
                <w:szCs w:val="22"/>
                <w:lang w:eastAsia="zh-CN"/>
              </w:rPr>
              <w:t>sprosessen.</w:t>
            </w:r>
          </w:p>
          <w:p w14:paraId="28EDB58A" w14:textId="77777777" w:rsidR="00224636" w:rsidRDefault="00224636" w:rsidP="00224636">
            <w:pPr>
              <w:pStyle w:val="gp-refdato"/>
              <w:tabs>
                <w:tab w:val="left" w:pos="-2268"/>
              </w:tabs>
              <w:rPr>
                <w:rFonts w:ascii="Verdana" w:hAnsi="Verdana" w:cs="Helvetica"/>
                <w:sz w:val="22"/>
                <w:szCs w:val="22"/>
                <w:lang w:eastAsia="zh-CN"/>
              </w:rPr>
            </w:pPr>
          </w:p>
          <w:p w14:paraId="7505A5A8" w14:textId="77777777" w:rsidR="006D3F92" w:rsidRDefault="006D3F92" w:rsidP="00224636">
            <w:pPr>
              <w:pStyle w:val="gp-refdato"/>
              <w:tabs>
                <w:tab w:val="left" w:pos="-2268"/>
              </w:tabs>
              <w:rPr>
                <w:rFonts w:ascii="Verdana" w:hAnsi="Verdana" w:cs="Helvetica"/>
                <w:sz w:val="22"/>
                <w:szCs w:val="22"/>
                <w:lang w:eastAsia="zh-CN"/>
              </w:rPr>
            </w:pPr>
          </w:p>
          <w:p w14:paraId="74B10C66" w14:textId="77777777" w:rsidR="006D3F92" w:rsidRPr="006D3F92" w:rsidRDefault="006D3F92" w:rsidP="00224636">
            <w:pPr>
              <w:pStyle w:val="gp-refdato"/>
              <w:tabs>
                <w:tab w:val="left" w:pos="-2268"/>
              </w:tabs>
              <w:rPr>
                <w:rFonts w:ascii="Verdana" w:hAnsi="Verdana" w:cs="Helvetica"/>
                <w:sz w:val="22"/>
                <w:szCs w:val="22"/>
                <w:lang w:eastAsia="zh-CN"/>
              </w:rPr>
            </w:pPr>
          </w:p>
          <w:p w14:paraId="425A332B" w14:textId="77777777" w:rsidR="00224636" w:rsidRPr="006D3F92" w:rsidRDefault="00224636" w:rsidP="00224636">
            <w:pPr>
              <w:pStyle w:val="gp-refdato"/>
              <w:tabs>
                <w:tab w:val="left" w:pos="-2268"/>
              </w:tabs>
              <w:rPr>
                <w:rFonts w:ascii="Verdana" w:hAnsi="Verdana" w:cs="Helvetica"/>
                <w:b/>
                <w:sz w:val="22"/>
                <w:szCs w:val="22"/>
                <w:lang w:eastAsia="zh-CN"/>
              </w:rPr>
            </w:pPr>
            <w:r w:rsidRPr="006D3F92">
              <w:rPr>
                <w:rFonts w:ascii="Verdana" w:hAnsi="Verdana" w:cs="Helvetica"/>
                <w:b/>
                <w:sz w:val="22"/>
                <w:szCs w:val="22"/>
                <w:lang w:eastAsia="zh-CN"/>
              </w:rPr>
              <w:t>Andre opplysninger:</w:t>
            </w:r>
          </w:p>
          <w:p w14:paraId="28D1D4B9" w14:textId="77777777" w:rsidR="00D3557D" w:rsidRPr="006D3F92" w:rsidRDefault="00D3557D" w:rsidP="00224636">
            <w:pPr>
              <w:pStyle w:val="gp-refdato"/>
              <w:tabs>
                <w:tab w:val="left" w:pos="-2268"/>
              </w:tabs>
              <w:rPr>
                <w:rFonts w:ascii="Verdana" w:hAnsi="Verdana" w:cs="Helvetica"/>
                <w:b/>
                <w:sz w:val="22"/>
                <w:szCs w:val="22"/>
                <w:lang w:eastAsia="zh-CN"/>
              </w:rPr>
            </w:pPr>
          </w:p>
          <w:p w14:paraId="0BF46B38" w14:textId="348F9A0D" w:rsidR="00224636" w:rsidRPr="006D3F92" w:rsidRDefault="007B6A6A" w:rsidP="00224636">
            <w:pPr>
              <w:suppressAutoHyphens w:val="0"/>
              <w:autoSpaceDE w:val="0"/>
              <w:adjustRightInd w:val="0"/>
              <w:textAlignment w:val="auto"/>
              <w:rPr>
                <w:rFonts w:ascii="Verdana" w:hAnsi="Verdana" w:cs="Helvetica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Verdana" w:hAnsi="Verdana" w:cs="Helvetica"/>
                <w:color w:val="000000"/>
                <w:sz w:val="22"/>
                <w:szCs w:val="22"/>
                <w:lang w:eastAsia="zh-CN"/>
              </w:rPr>
              <w:t>Se</w:t>
            </w:r>
            <w:r w:rsidR="00224636" w:rsidRPr="006D3F92">
              <w:rPr>
                <w:rFonts w:ascii="Verdana" w:hAnsi="Verdana" w:cs="Helvetica"/>
                <w:color w:val="000000"/>
                <w:sz w:val="22"/>
                <w:szCs w:val="22"/>
                <w:lang w:eastAsia="zh-CN"/>
              </w:rPr>
              <w:t xml:space="preserve"> </w:t>
            </w:r>
            <w:hyperlink r:id="rId12" w:history="1">
              <w:r w:rsidR="00224636" w:rsidRPr="006D3F92">
                <w:rPr>
                  <w:rStyle w:val="Hyperlink"/>
                  <w:rFonts w:ascii="Verdana" w:hAnsi="Verdana" w:cs="Helvetica"/>
                  <w:sz w:val="22"/>
                  <w:szCs w:val="22"/>
                  <w:lang w:eastAsia="zh-CN"/>
                </w:rPr>
                <w:t>retningslinjer</w:t>
              </w:r>
            </w:hyperlink>
            <w:r w:rsidR="00224636" w:rsidRPr="006D3F92">
              <w:rPr>
                <w:rFonts w:ascii="Verdana" w:hAnsi="Verdana" w:cs="Helvetica"/>
                <w:color w:val="0000EF"/>
                <w:sz w:val="22"/>
                <w:szCs w:val="22"/>
                <w:lang w:eastAsia="zh-CN"/>
              </w:rPr>
              <w:t xml:space="preserve"> </w:t>
            </w:r>
            <w:r w:rsidR="00224636" w:rsidRPr="006D3F92">
              <w:rPr>
                <w:rFonts w:ascii="Verdana" w:hAnsi="Verdana" w:cs="Helvetica"/>
                <w:color w:val="000000"/>
                <w:sz w:val="22"/>
                <w:szCs w:val="22"/>
                <w:lang w:eastAsia="zh-CN"/>
              </w:rPr>
              <w:t>for ansettelse i stipendiatstillinger ved Universitetet i Oslo.</w:t>
            </w:r>
          </w:p>
          <w:p w14:paraId="60603F06" w14:textId="77777777" w:rsidR="00D67AAF" w:rsidRPr="006D3F92" w:rsidRDefault="00D67AAF" w:rsidP="00224636">
            <w:pPr>
              <w:suppressAutoHyphens w:val="0"/>
              <w:autoSpaceDE w:val="0"/>
              <w:adjustRightInd w:val="0"/>
              <w:textAlignment w:val="auto"/>
              <w:rPr>
                <w:rFonts w:ascii="Verdana" w:hAnsi="Verdana" w:cs="Helvetica"/>
                <w:color w:val="000000"/>
                <w:sz w:val="22"/>
                <w:szCs w:val="22"/>
                <w:lang w:eastAsia="zh-CN"/>
              </w:rPr>
            </w:pPr>
          </w:p>
          <w:p w14:paraId="40C749B3" w14:textId="358F5DC1" w:rsidR="00224636" w:rsidRPr="006D3F92" w:rsidRDefault="00224636" w:rsidP="00224636">
            <w:pPr>
              <w:suppressAutoHyphens w:val="0"/>
              <w:autoSpaceDE w:val="0"/>
              <w:adjustRightInd w:val="0"/>
              <w:textAlignment w:val="auto"/>
              <w:rPr>
                <w:rFonts w:ascii="Verdana" w:hAnsi="Verdana" w:cs="Helvetica"/>
                <w:color w:val="000000"/>
                <w:sz w:val="22"/>
                <w:szCs w:val="22"/>
                <w:lang w:eastAsia="zh-CN"/>
              </w:rPr>
            </w:pPr>
            <w:r w:rsidRPr="006D3F92">
              <w:rPr>
                <w:rFonts w:ascii="Verdana" w:hAnsi="Verdana" w:cs="Helvetica"/>
                <w:color w:val="000000"/>
                <w:sz w:val="22"/>
                <w:szCs w:val="22"/>
                <w:lang w:eastAsia="zh-CN"/>
              </w:rPr>
              <w:t>I henhold til Offentleglovas § 25 2. ledd kan opplysninger om søkeren bli offentliggjort selv om søkeren har anmodet om ikke å bli oppført</w:t>
            </w:r>
            <w:r w:rsidR="00D67AAF" w:rsidRPr="006D3F92">
              <w:rPr>
                <w:rFonts w:ascii="Verdana" w:hAnsi="Verdana" w:cs="Helvetica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6D3F92">
              <w:rPr>
                <w:rFonts w:ascii="Verdana" w:hAnsi="Verdana" w:cs="Helvetica"/>
                <w:color w:val="000000"/>
                <w:sz w:val="22"/>
                <w:szCs w:val="22"/>
                <w:lang w:eastAsia="zh-CN"/>
              </w:rPr>
              <w:t>på søkerlisten.</w:t>
            </w:r>
          </w:p>
          <w:p w14:paraId="580C91B9" w14:textId="77777777" w:rsidR="00D67AAF" w:rsidRPr="006D3F92" w:rsidRDefault="00D67AAF" w:rsidP="00224636">
            <w:pPr>
              <w:suppressAutoHyphens w:val="0"/>
              <w:autoSpaceDE w:val="0"/>
              <w:adjustRightInd w:val="0"/>
              <w:textAlignment w:val="auto"/>
              <w:rPr>
                <w:rFonts w:ascii="Verdana" w:hAnsi="Verdana" w:cs="Helvetica"/>
                <w:color w:val="000000"/>
                <w:sz w:val="22"/>
                <w:szCs w:val="22"/>
                <w:lang w:eastAsia="zh-CN"/>
              </w:rPr>
            </w:pPr>
          </w:p>
          <w:p w14:paraId="38632C2C" w14:textId="77777777" w:rsidR="00224636" w:rsidRPr="006D3F92" w:rsidRDefault="00224636" w:rsidP="00224636">
            <w:pPr>
              <w:suppressAutoHyphens w:val="0"/>
              <w:autoSpaceDE w:val="0"/>
              <w:adjustRightInd w:val="0"/>
              <w:textAlignment w:val="auto"/>
              <w:rPr>
                <w:rFonts w:ascii="Verdana" w:hAnsi="Verdana" w:cs="Helvetica"/>
                <w:color w:val="000000"/>
                <w:sz w:val="22"/>
                <w:szCs w:val="22"/>
                <w:lang w:eastAsia="zh-CN"/>
              </w:rPr>
            </w:pPr>
            <w:r w:rsidRPr="006D3F92">
              <w:rPr>
                <w:rFonts w:ascii="Verdana" w:hAnsi="Verdana" w:cs="Helvetica"/>
                <w:color w:val="000000"/>
                <w:sz w:val="22"/>
                <w:szCs w:val="22"/>
                <w:lang w:eastAsia="zh-CN"/>
              </w:rPr>
              <w:t>UiO har en overtakelsesavtale for alle tilsatte med formål å sikre rettighetene til forskningsresultater m.m.</w:t>
            </w:r>
          </w:p>
          <w:p w14:paraId="753F5386" w14:textId="77777777" w:rsidR="00D67AAF" w:rsidRPr="006D3F92" w:rsidRDefault="00D67AAF" w:rsidP="00224636">
            <w:pPr>
              <w:suppressAutoHyphens w:val="0"/>
              <w:autoSpaceDE w:val="0"/>
              <w:adjustRightInd w:val="0"/>
              <w:textAlignment w:val="auto"/>
              <w:rPr>
                <w:rFonts w:ascii="Verdana" w:hAnsi="Verdana" w:cs="Helvetica"/>
                <w:color w:val="000000"/>
                <w:sz w:val="22"/>
                <w:szCs w:val="22"/>
                <w:lang w:eastAsia="zh-CN"/>
              </w:rPr>
            </w:pPr>
          </w:p>
          <w:p w14:paraId="4EBF8015" w14:textId="77777777" w:rsidR="00BF5C8B" w:rsidRPr="00BF5C8B" w:rsidRDefault="00BF5C8B" w:rsidP="00BF5C8B">
            <w:pPr>
              <w:suppressAutoHyphens w:val="0"/>
              <w:autoSpaceDE w:val="0"/>
              <w:adjustRightInd w:val="0"/>
              <w:textAlignment w:val="auto"/>
              <w:rPr>
                <w:rFonts w:ascii="Verdana" w:hAnsi="Verdana" w:cs="Helvetica"/>
                <w:color w:val="000000"/>
                <w:sz w:val="22"/>
                <w:szCs w:val="22"/>
                <w:lang w:eastAsia="zh-CN"/>
              </w:rPr>
            </w:pPr>
            <w:r w:rsidRPr="00BF5C8B">
              <w:rPr>
                <w:rFonts w:ascii="Verdana" w:hAnsi="Verdana" w:cs="Helvetica"/>
                <w:color w:val="000000"/>
                <w:sz w:val="22"/>
                <w:szCs w:val="22"/>
                <w:lang w:eastAsia="zh-CN"/>
              </w:rPr>
              <w:t>Inkludering og mangfold er en styrke. UiO har et personalpolitisk mål om å oppnå en balansert kjønnssammensetning og rekruttere personer med innvandrerbakgrunn. Videre ønsker vi medarbeidere med ulike kompetanser, fagkombinasjoner, livserfaring og perspektiver. Vi vil tilrettelegge for medarbeidere som har behov for det. </w:t>
            </w:r>
          </w:p>
          <w:p w14:paraId="23A175CE" w14:textId="77777777" w:rsidR="00BF5C8B" w:rsidRPr="00BF5C8B" w:rsidRDefault="00BF5C8B" w:rsidP="00BF5C8B">
            <w:pPr>
              <w:suppressAutoHyphens w:val="0"/>
              <w:autoSpaceDE w:val="0"/>
              <w:adjustRightInd w:val="0"/>
              <w:textAlignment w:val="auto"/>
              <w:rPr>
                <w:rFonts w:ascii="Verdana" w:hAnsi="Verdana" w:cs="Helvetica"/>
                <w:color w:val="000000"/>
                <w:sz w:val="22"/>
                <w:szCs w:val="22"/>
                <w:lang w:eastAsia="zh-CN"/>
              </w:rPr>
            </w:pPr>
          </w:p>
          <w:p w14:paraId="1969CFC4" w14:textId="043120F4" w:rsidR="00224636" w:rsidRPr="004F4E74" w:rsidRDefault="00BF5C8B" w:rsidP="00BF5C8B">
            <w:pPr>
              <w:suppressAutoHyphens w:val="0"/>
              <w:autoSpaceDE w:val="0"/>
              <w:adjustRightInd w:val="0"/>
              <w:textAlignment w:val="auto"/>
              <w:rPr>
                <w:rFonts w:ascii="Verdana" w:hAnsi="Verdana" w:cs="Helvetica"/>
                <w:color w:val="000000"/>
                <w:sz w:val="22"/>
                <w:szCs w:val="22"/>
                <w:lang w:eastAsia="zh-CN"/>
              </w:rPr>
            </w:pPr>
            <w:r w:rsidRPr="00BF5C8B">
              <w:rPr>
                <w:rFonts w:ascii="Verdana" w:hAnsi="Verdana" w:cs="Helvetica"/>
                <w:color w:val="000000"/>
                <w:sz w:val="22"/>
                <w:szCs w:val="22"/>
                <w:lang w:eastAsia="zh-CN"/>
              </w:rPr>
              <w:t>Dersom det er kvalifiserte søkere med funksjonsnedsettelse, hull i CV-en eller innvandrerbakgrunn, skal vi innkalle minst én søker i hver av disse gruppene til intervju.</w:t>
            </w:r>
          </w:p>
          <w:p w14:paraId="5C96B21F" w14:textId="77777777" w:rsidR="008B764B" w:rsidRPr="006D3F92" w:rsidRDefault="008B764B">
            <w:pPr>
              <w:pStyle w:val="gp-refdato"/>
              <w:tabs>
                <w:tab w:val="left" w:pos="-2268"/>
              </w:tabs>
              <w:rPr>
                <w:rFonts w:ascii="Verdana" w:hAnsi="Verdana" w:cs="Arial"/>
                <w:sz w:val="22"/>
                <w:szCs w:val="22"/>
              </w:rPr>
            </w:pPr>
          </w:p>
          <w:p w14:paraId="3D58AA6A" w14:textId="1A3FA8BE" w:rsidR="0031296F" w:rsidRPr="006D3F92" w:rsidRDefault="0031296F">
            <w:pPr>
              <w:pStyle w:val="gp-refdato"/>
              <w:tabs>
                <w:tab w:val="left" w:pos="-2268"/>
              </w:tabs>
              <w:rPr>
                <w:rFonts w:ascii="Verdana" w:hAnsi="Verdana" w:cs="Arial"/>
                <w:b/>
                <w:sz w:val="22"/>
                <w:szCs w:val="22"/>
              </w:rPr>
            </w:pPr>
            <w:r w:rsidRPr="006D3F92">
              <w:rPr>
                <w:rFonts w:ascii="Verdana" w:hAnsi="Verdana" w:cs="Arial"/>
                <w:b/>
                <w:sz w:val="22"/>
                <w:szCs w:val="22"/>
              </w:rPr>
              <w:t>Kontaktpersoner:</w:t>
            </w:r>
            <w:r w:rsidRPr="006D3F92">
              <w:rPr>
                <w:rFonts w:ascii="Verdana" w:hAnsi="Verdana" w:cs="Arial"/>
                <w:b/>
                <w:sz w:val="22"/>
                <w:szCs w:val="22"/>
              </w:rPr>
              <w:br/>
            </w:r>
          </w:p>
          <w:p w14:paraId="3032BB41" w14:textId="3BE60A57" w:rsidR="0031296F" w:rsidRPr="006D3F92" w:rsidRDefault="0031296F" w:rsidP="0031296F">
            <w:pPr>
              <w:pStyle w:val="gp-refdato"/>
              <w:rPr>
                <w:rFonts w:ascii="Verdana" w:hAnsi="Verdana" w:cs="Arial"/>
                <w:sz w:val="22"/>
                <w:szCs w:val="22"/>
              </w:rPr>
            </w:pPr>
            <w:r w:rsidRPr="006D3F92">
              <w:rPr>
                <w:rFonts w:ascii="Verdana" w:hAnsi="Verdana" w:cs="Arial"/>
                <w:sz w:val="22"/>
                <w:szCs w:val="22"/>
              </w:rPr>
              <w:t xml:space="preserve">For nærmere opplysninger vennligst ta kontakt med: xxx, telefon: +47 228 xxxxx, </w:t>
            </w:r>
          </w:p>
          <w:p w14:paraId="25466FE7" w14:textId="5A110CDC" w:rsidR="0031296F" w:rsidRDefault="0031296F" w:rsidP="0031296F">
            <w:pPr>
              <w:pStyle w:val="gp-refdato"/>
              <w:tabs>
                <w:tab w:val="left" w:pos="-2268"/>
              </w:tabs>
              <w:rPr>
                <w:rStyle w:val="Hyperlink"/>
                <w:rFonts w:ascii="Verdana" w:hAnsi="Verdana" w:cs="Arial"/>
                <w:sz w:val="22"/>
                <w:szCs w:val="22"/>
              </w:rPr>
            </w:pPr>
            <w:r w:rsidRPr="006D3F92">
              <w:rPr>
                <w:rFonts w:ascii="Verdana" w:hAnsi="Verdana" w:cs="Arial"/>
                <w:sz w:val="22"/>
                <w:szCs w:val="22"/>
              </w:rPr>
              <w:t xml:space="preserve">e-post: </w:t>
            </w:r>
            <w:hyperlink r:id="rId13" w:history="1">
              <w:r w:rsidRPr="006D3F92">
                <w:rPr>
                  <w:rStyle w:val="Hyperlink"/>
                  <w:rFonts w:ascii="Verdana" w:hAnsi="Verdana" w:cs="Arial"/>
                  <w:sz w:val="22"/>
                  <w:szCs w:val="22"/>
                </w:rPr>
                <w:t>xxx</w:t>
              </w:r>
            </w:hyperlink>
            <w:r w:rsidRPr="006D3F92">
              <w:rPr>
                <w:rFonts w:ascii="Verdana" w:hAnsi="Verdana" w:cs="Arial"/>
                <w:sz w:val="22"/>
                <w:szCs w:val="22"/>
              </w:rPr>
              <w:t xml:space="preserve"> eller xxx, telefon: +47 228 xxxxx, e-post:  </w:t>
            </w:r>
            <w:hyperlink r:id="rId14" w:history="1">
              <w:r w:rsidRPr="006D3F92">
                <w:rPr>
                  <w:rStyle w:val="Hyperlink"/>
                  <w:rFonts w:ascii="Verdana" w:hAnsi="Verdana" w:cs="Arial"/>
                  <w:sz w:val="22"/>
                  <w:szCs w:val="22"/>
                </w:rPr>
                <w:t>xxx</w:t>
              </w:r>
            </w:hyperlink>
          </w:p>
          <w:p w14:paraId="5B27387A" w14:textId="75C4FF2D" w:rsidR="00BF5C8B" w:rsidRDefault="00BF5C8B" w:rsidP="0031296F">
            <w:pPr>
              <w:pStyle w:val="gp-refdato"/>
              <w:tabs>
                <w:tab w:val="left" w:pos="-2268"/>
              </w:tabs>
              <w:rPr>
                <w:rStyle w:val="Hyperlink"/>
                <w:rFonts w:ascii="Verdana" w:hAnsi="Verdana" w:cs="Arial"/>
                <w:sz w:val="22"/>
                <w:szCs w:val="22"/>
              </w:rPr>
            </w:pPr>
          </w:p>
          <w:p w14:paraId="340E24D7" w14:textId="4B2FBFDA" w:rsidR="00BF5C8B" w:rsidRPr="00BF5C8B" w:rsidRDefault="00BF5C8B" w:rsidP="00BF5C8B">
            <w:pPr>
              <w:pStyle w:val="gp-refdato"/>
              <w:tabs>
                <w:tab w:val="left" w:pos="-2268"/>
              </w:tabs>
              <w:rPr>
                <w:rStyle w:val="Hyperlink"/>
                <w:rFonts w:ascii="Verdana" w:hAnsi="Verdana" w:cs="Arial"/>
                <w:color w:val="auto"/>
                <w:sz w:val="22"/>
                <w:szCs w:val="22"/>
                <w:u w:val="none"/>
              </w:rPr>
            </w:pPr>
            <w:r w:rsidRPr="00BF5C8B">
              <w:rPr>
                <w:rStyle w:val="Hyperlink"/>
                <w:rFonts w:ascii="Verdana" w:hAnsi="Verdana" w:cs="Arial"/>
                <w:color w:val="auto"/>
                <w:sz w:val="22"/>
                <w:szCs w:val="22"/>
                <w:u w:val="none"/>
              </w:rPr>
              <w:t xml:space="preserve">For tekniske spørsmål vedrørende rekrutteringssystemet, kontakt HR rådgiver </w:t>
            </w:r>
            <w:r>
              <w:rPr>
                <w:rStyle w:val="Hyperlink"/>
                <w:rFonts w:ascii="Verdana" w:hAnsi="Verdana" w:cs="Arial"/>
                <w:color w:val="auto"/>
                <w:sz w:val="22"/>
                <w:szCs w:val="22"/>
                <w:u w:val="none"/>
              </w:rPr>
              <w:t>xxxxx, telefon +47 228 xxxxx</w:t>
            </w:r>
            <w:r w:rsidRPr="00BF5C8B">
              <w:rPr>
                <w:rStyle w:val="Hyperlink"/>
                <w:rFonts w:ascii="Verdana" w:hAnsi="Verdana" w:cs="Arial"/>
                <w:color w:val="auto"/>
                <w:sz w:val="22"/>
                <w:szCs w:val="22"/>
                <w:u w:val="none"/>
              </w:rPr>
              <w:t>,</w:t>
            </w:r>
          </w:p>
          <w:p w14:paraId="217E68AC" w14:textId="74C289C7" w:rsidR="00BF5C8B" w:rsidRPr="00BF5C8B" w:rsidRDefault="00BF5C8B" w:rsidP="00BF5C8B">
            <w:pPr>
              <w:pStyle w:val="gp-refdato"/>
              <w:tabs>
                <w:tab w:val="left" w:pos="-2268"/>
              </w:tabs>
              <w:rPr>
                <w:rStyle w:val="Hyperlink"/>
                <w:rFonts w:ascii="Verdana" w:hAnsi="Verdana" w:cs="Arial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ascii="Verdana" w:hAnsi="Verdana" w:cs="Arial"/>
                <w:color w:val="auto"/>
                <w:sz w:val="22"/>
                <w:szCs w:val="22"/>
                <w:u w:val="none"/>
              </w:rPr>
              <w:t>e-post: xxxx</w:t>
            </w:r>
            <w:r w:rsidRPr="00BF5C8B">
              <w:rPr>
                <w:rStyle w:val="Hyperlink"/>
                <w:rFonts w:ascii="Verdana" w:hAnsi="Verdana" w:cs="Arial"/>
                <w:color w:val="auto"/>
                <w:sz w:val="22"/>
                <w:szCs w:val="22"/>
                <w:u w:val="none"/>
              </w:rPr>
              <w:t>@mn.uio.no</w:t>
            </w:r>
          </w:p>
          <w:p w14:paraId="00CB0FF6" w14:textId="77777777" w:rsidR="006D3F92" w:rsidRDefault="006D3F92" w:rsidP="0031296F">
            <w:pPr>
              <w:pStyle w:val="gp-refdato"/>
              <w:tabs>
                <w:tab w:val="left" w:pos="-2268"/>
              </w:tabs>
              <w:rPr>
                <w:rStyle w:val="Hyperlink"/>
                <w:rFonts w:ascii="Verdana" w:hAnsi="Verdana" w:cs="Arial"/>
                <w:sz w:val="22"/>
                <w:szCs w:val="22"/>
              </w:rPr>
            </w:pPr>
          </w:p>
          <w:p w14:paraId="0FFF5EF1" w14:textId="63DF3044" w:rsidR="006D3F92" w:rsidRPr="006D3F92" w:rsidRDefault="006D3F92" w:rsidP="006D3F92">
            <w:pPr>
              <w:pStyle w:val="gp-refdato"/>
              <w:tabs>
                <w:tab w:val="left" w:pos="-2268"/>
              </w:tabs>
              <w:rPr>
                <w:rFonts w:ascii="Verdana" w:hAnsi="Verdana" w:cs="Arial"/>
                <w:b/>
                <w:sz w:val="22"/>
                <w:szCs w:val="22"/>
              </w:rPr>
            </w:pPr>
            <w:r w:rsidRPr="006D3F92">
              <w:rPr>
                <w:rFonts w:ascii="Verdana" w:hAnsi="Verdana" w:cs="Arial"/>
                <w:b/>
                <w:sz w:val="22"/>
                <w:szCs w:val="22"/>
              </w:rPr>
              <w:t>Søknadsfrist:</w:t>
            </w:r>
            <w:r w:rsidR="003051F8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BF5C8B">
              <w:rPr>
                <w:rFonts w:ascii="Verdana" w:hAnsi="Verdana" w:cs="Arial"/>
                <w:sz w:val="22"/>
                <w:szCs w:val="22"/>
              </w:rPr>
              <w:t>tre uker fra kunngjøringsdato</w:t>
            </w:r>
          </w:p>
          <w:p w14:paraId="092FF60F" w14:textId="77777777" w:rsidR="006D3F92" w:rsidRPr="006D3F92" w:rsidRDefault="006D3F92" w:rsidP="0031296F">
            <w:pPr>
              <w:pStyle w:val="gp-refdato"/>
              <w:tabs>
                <w:tab w:val="left" w:pos="-2268"/>
              </w:tabs>
              <w:rPr>
                <w:rFonts w:ascii="Verdana" w:hAnsi="Verdana"/>
                <w:sz w:val="22"/>
                <w:szCs w:val="22"/>
              </w:rPr>
            </w:pPr>
          </w:p>
          <w:p w14:paraId="5C96B221" w14:textId="77777777" w:rsidR="0031296F" w:rsidRPr="006D3F92" w:rsidRDefault="0031296F">
            <w:pPr>
              <w:pStyle w:val="gp-refdato"/>
              <w:tabs>
                <w:tab w:val="left" w:pos="-2268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5C96B223" w14:textId="77777777" w:rsidR="008A0681" w:rsidRPr="006D3F92" w:rsidRDefault="008A0681">
      <w:pPr>
        <w:pStyle w:val="gp-refdato"/>
        <w:tabs>
          <w:tab w:val="left" w:pos="-2268"/>
        </w:tabs>
        <w:ind w:left="567"/>
        <w:rPr>
          <w:rFonts w:ascii="Verdana" w:hAnsi="Verdana" w:cs="Times New Roman"/>
          <w:sz w:val="22"/>
          <w:szCs w:val="22"/>
        </w:rPr>
      </w:pPr>
    </w:p>
    <w:p w14:paraId="5C96B224" w14:textId="77777777" w:rsidR="008A0681" w:rsidRPr="006D3F92" w:rsidRDefault="008A0681">
      <w:pPr>
        <w:pStyle w:val="gp-refdato"/>
        <w:tabs>
          <w:tab w:val="left" w:pos="-2268"/>
        </w:tabs>
        <w:rPr>
          <w:rFonts w:ascii="Verdana" w:hAnsi="Verdana" w:cs="Times New Roman"/>
          <w:sz w:val="22"/>
          <w:szCs w:val="22"/>
        </w:rPr>
      </w:pPr>
    </w:p>
    <w:p w14:paraId="5C96B225" w14:textId="77777777" w:rsidR="008A0681" w:rsidRPr="006D3F92" w:rsidRDefault="008A0681">
      <w:pPr>
        <w:pStyle w:val="gp-refdato"/>
        <w:tabs>
          <w:tab w:val="left" w:pos="-2268"/>
        </w:tabs>
        <w:rPr>
          <w:rFonts w:ascii="Verdana" w:hAnsi="Verdana"/>
          <w:sz w:val="22"/>
          <w:szCs w:val="22"/>
        </w:rPr>
      </w:pPr>
    </w:p>
    <w:sectPr w:rsidR="008A0681" w:rsidRPr="006D3F92" w:rsidSect="008A0681">
      <w:headerReference w:type="default" r:id="rId15"/>
      <w:footerReference w:type="default" r:id="rId16"/>
      <w:headerReference w:type="first" r:id="rId17"/>
      <w:footerReference w:type="first" r:id="rId18"/>
      <w:pgSz w:w="11880" w:h="16820"/>
      <w:pgMar w:top="-1985" w:right="1134" w:bottom="-1418" w:left="1021" w:header="717" w:footer="85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478A3" w14:textId="77777777" w:rsidR="004B670F" w:rsidRDefault="004B670F" w:rsidP="008A0681">
      <w:r>
        <w:separator/>
      </w:r>
    </w:p>
  </w:endnote>
  <w:endnote w:type="continuationSeparator" w:id="0">
    <w:p w14:paraId="5302BAE4" w14:textId="77777777" w:rsidR="004B670F" w:rsidRDefault="004B670F" w:rsidP="008A0681">
      <w:r>
        <w:continuationSeparator/>
      </w:r>
    </w:p>
  </w:endnote>
  <w:endnote w:type="continuationNotice" w:id="1">
    <w:p w14:paraId="6F0C0FFA" w14:textId="77777777" w:rsidR="004B670F" w:rsidRDefault="004B67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corde BE Regular">
    <w:altName w:val="Kartika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6B22E" w14:textId="0EDC50BA" w:rsidR="008A0681" w:rsidRDefault="00C94849"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96B231" wp14:editId="4C91C26B">
              <wp:simplePos x="0" y="0"/>
              <wp:positionH relativeFrom="page">
                <wp:posOffset>569595</wp:posOffset>
              </wp:positionH>
              <wp:positionV relativeFrom="page">
                <wp:posOffset>10029190</wp:posOffset>
              </wp:positionV>
              <wp:extent cx="2520315" cy="152400"/>
              <wp:effectExtent l="0" t="0" r="0" b="635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96B234" w14:textId="232CB292" w:rsidR="008A0681" w:rsidRDefault="008A0681">
                          <w:pPr>
                            <w:pStyle w:val="gp-sidetall"/>
                          </w:pPr>
                          <w:r>
                            <w:t xml:space="preserve">Side </w:t>
                          </w:r>
                          <w:r w:rsidR="00CA166B">
                            <w:fldChar w:fldCharType="begin"/>
                          </w:r>
                          <w:r w:rsidR="00CA166B">
                            <w:instrText xml:space="preserve"> PAGE \* ARABIC </w:instrText>
                          </w:r>
                          <w:r w:rsidR="00CA166B">
                            <w:fldChar w:fldCharType="separate"/>
                          </w:r>
                          <w:r w:rsidR="00F73A16">
                            <w:rPr>
                              <w:noProof/>
                            </w:rPr>
                            <w:t>3</w:t>
                          </w:r>
                          <w:r w:rsidR="00CA166B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96B2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.85pt;margin-top:789.7pt;width:198.4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" filled="f" stroked="f">
              <v:textbox style="mso-fit-shape-to-text:t" inset="0,0,0,0">
                <w:txbxContent>
                  <w:p w14:paraId="5C96B234" w14:textId="232CB292" w:rsidR="008A0681" w:rsidRDefault="008A0681">
                    <w:pPr>
                      <w:pStyle w:val="gp-sidetall"/>
                    </w:pPr>
                    <w:r>
                      <w:t xml:space="preserve">Side </w:t>
                    </w:r>
                    <w:r w:rsidR="00CA166B">
                      <w:fldChar w:fldCharType="begin"/>
                    </w:r>
                    <w:r w:rsidR="00CA166B">
                      <w:instrText xml:space="preserve"> PAGE \* ARABIC </w:instrText>
                    </w:r>
                    <w:r w:rsidR="00CA166B">
                      <w:fldChar w:fldCharType="separate"/>
                    </w:r>
                    <w:r w:rsidR="00F73A16">
                      <w:rPr>
                        <w:noProof/>
                      </w:rPr>
                      <w:t>3</w:t>
                    </w:r>
                    <w:r w:rsidR="00CA166B"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6B230" w14:textId="508AB5B2" w:rsidR="008A0681" w:rsidRDefault="00C94849"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96B233" wp14:editId="34FFB335">
              <wp:simplePos x="0" y="0"/>
              <wp:positionH relativeFrom="page">
                <wp:posOffset>626745</wp:posOffset>
              </wp:positionH>
              <wp:positionV relativeFrom="page">
                <wp:posOffset>9983470</wp:posOffset>
              </wp:positionV>
              <wp:extent cx="2520315" cy="152400"/>
              <wp:effectExtent l="0" t="1270" r="0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96B237" w14:textId="77777777" w:rsidR="008A0681" w:rsidRDefault="008A0681">
                          <w:pPr>
                            <w:pStyle w:val="gp-bunn2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96B23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9.35pt;margin-top:786.1pt;width:198.4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" filled="f" stroked="f">
              <v:textbox style="mso-fit-shape-to-text:t" inset="0,0,0,0">
                <w:txbxContent>
                  <w:p w14:paraId="5C96B237" w14:textId="77777777" w:rsidR="008A0681" w:rsidRDefault="008A0681">
                    <w:pPr>
                      <w:pStyle w:val="gp-bunn2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17AD1" w14:textId="77777777" w:rsidR="004B670F" w:rsidRDefault="004B670F" w:rsidP="008A0681">
      <w:r w:rsidRPr="008A0681">
        <w:rPr>
          <w:color w:val="000000"/>
        </w:rPr>
        <w:separator/>
      </w:r>
    </w:p>
  </w:footnote>
  <w:footnote w:type="continuationSeparator" w:id="0">
    <w:p w14:paraId="6D583895" w14:textId="77777777" w:rsidR="004B670F" w:rsidRDefault="004B670F" w:rsidP="008A0681">
      <w:r>
        <w:continuationSeparator/>
      </w:r>
    </w:p>
  </w:footnote>
  <w:footnote w:type="continuationNotice" w:id="1">
    <w:p w14:paraId="75E10EA1" w14:textId="77777777" w:rsidR="004B670F" w:rsidRDefault="004B67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6B22C" w14:textId="77777777" w:rsidR="008A0681" w:rsidRDefault="008A0681">
    <w:pPr>
      <w:pStyle w:val="gp-topptekst1"/>
    </w:pPr>
    <w:r>
      <w:t>UNIVERSITETET I OSLO</w:t>
    </w:r>
  </w:p>
  <w:p w14:paraId="5C96B22D" w14:textId="77777777" w:rsidR="008A0681" w:rsidRDefault="008A0681">
    <w:pPr>
      <w:pStyle w:val="gp-topptekst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6B22F" w14:textId="151507AF" w:rsidR="008A0681" w:rsidRDefault="00C94849"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96B232" wp14:editId="7B12A370">
              <wp:simplePos x="0" y="0"/>
              <wp:positionH relativeFrom="margin">
                <wp:align>left</wp:align>
              </wp:positionH>
              <wp:positionV relativeFrom="page">
                <wp:posOffset>1153795</wp:posOffset>
              </wp:positionV>
              <wp:extent cx="5400675" cy="304800"/>
              <wp:effectExtent l="0" t="127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67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96B235" w14:textId="77777777" w:rsidR="008A0681" w:rsidRDefault="008A0681">
                          <w:pPr>
                            <w:spacing w:line="240" w:lineRule="exact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KUNNGJØRINGSMAL</w:t>
                          </w:r>
                        </w:p>
                        <w:p w14:paraId="5C96B236" w14:textId="77777777" w:rsidR="008A0681" w:rsidRDefault="008A0681">
                          <w:pPr>
                            <w:spacing w:line="240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96B2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90.85pt;width:425.25pt;height:2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" filled="f" stroked="f">
              <v:textbox style="mso-fit-shape-to-text:t" inset="0,0,0,0">
                <w:txbxContent>
                  <w:p w14:paraId="5C96B235" w14:textId="77777777" w:rsidR="008A0681" w:rsidRDefault="008A0681">
                    <w:pPr>
                      <w:spacing w:line="240" w:lineRule="exact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KUNNGJØRINGSMAL</w:t>
                    </w:r>
                  </w:p>
                  <w:p w14:paraId="5C96B236" w14:textId="77777777" w:rsidR="008A0681" w:rsidRDefault="008A0681">
                    <w:pPr>
                      <w:spacing w:line="240" w:lineRule="exact"/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B6DE5"/>
    <w:multiLevelType w:val="hybridMultilevel"/>
    <w:tmpl w:val="EAA07A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A045E"/>
    <w:multiLevelType w:val="hybridMultilevel"/>
    <w:tmpl w:val="5F98A6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F1C6A"/>
    <w:multiLevelType w:val="hybridMultilevel"/>
    <w:tmpl w:val="74F687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E513F"/>
    <w:multiLevelType w:val="multilevel"/>
    <w:tmpl w:val="4D2272D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81"/>
    <w:rsid w:val="00036F17"/>
    <w:rsid w:val="00046E70"/>
    <w:rsid w:val="00076327"/>
    <w:rsid w:val="00094749"/>
    <w:rsid w:val="000A594B"/>
    <w:rsid w:val="001579E3"/>
    <w:rsid w:val="00160999"/>
    <w:rsid w:val="00161D17"/>
    <w:rsid w:val="00163FB3"/>
    <w:rsid w:val="001751F4"/>
    <w:rsid w:val="00176892"/>
    <w:rsid w:val="001E288A"/>
    <w:rsid w:val="00224636"/>
    <w:rsid w:val="00262820"/>
    <w:rsid w:val="002933B0"/>
    <w:rsid w:val="003051F8"/>
    <w:rsid w:val="0031296F"/>
    <w:rsid w:val="003D2C1B"/>
    <w:rsid w:val="00406F35"/>
    <w:rsid w:val="004B0350"/>
    <w:rsid w:val="004B09C2"/>
    <w:rsid w:val="004B670F"/>
    <w:rsid w:val="004F4E74"/>
    <w:rsid w:val="0050352E"/>
    <w:rsid w:val="00504A45"/>
    <w:rsid w:val="00576965"/>
    <w:rsid w:val="005A7071"/>
    <w:rsid w:val="005B6534"/>
    <w:rsid w:val="005B7624"/>
    <w:rsid w:val="0060132E"/>
    <w:rsid w:val="00615964"/>
    <w:rsid w:val="00615C7B"/>
    <w:rsid w:val="00636F9E"/>
    <w:rsid w:val="006370B8"/>
    <w:rsid w:val="00662189"/>
    <w:rsid w:val="006D3F92"/>
    <w:rsid w:val="006E41F0"/>
    <w:rsid w:val="007733EB"/>
    <w:rsid w:val="007741BB"/>
    <w:rsid w:val="007812D4"/>
    <w:rsid w:val="0078368D"/>
    <w:rsid w:val="00783CA2"/>
    <w:rsid w:val="007A76B8"/>
    <w:rsid w:val="007B6A6A"/>
    <w:rsid w:val="007C286C"/>
    <w:rsid w:val="007E4FFE"/>
    <w:rsid w:val="00863816"/>
    <w:rsid w:val="00872931"/>
    <w:rsid w:val="008A0681"/>
    <w:rsid w:val="008B3210"/>
    <w:rsid w:val="008B764B"/>
    <w:rsid w:val="008C4074"/>
    <w:rsid w:val="00916FF0"/>
    <w:rsid w:val="009458B7"/>
    <w:rsid w:val="00980C33"/>
    <w:rsid w:val="009E7657"/>
    <w:rsid w:val="009F5B94"/>
    <w:rsid w:val="00A01675"/>
    <w:rsid w:val="00A13090"/>
    <w:rsid w:val="00A8068F"/>
    <w:rsid w:val="00A92CB3"/>
    <w:rsid w:val="00AC6383"/>
    <w:rsid w:val="00AD2EE9"/>
    <w:rsid w:val="00AE27F0"/>
    <w:rsid w:val="00AF3434"/>
    <w:rsid w:val="00B531BF"/>
    <w:rsid w:val="00B5344B"/>
    <w:rsid w:val="00B601D3"/>
    <w:rsid w:val="00B92B4F"/>
    <w:rsid w:val="00BC7F2D"/>
    <w:rsid w:val="00BF5C8B"/>
    <w:rsid w:val="00C475DF"/>
    <w:rsid w:val="00C55DEE"/>
    <w:rsid w:val="00C71256"/>
    <w:rsid w:val="00C94849"/>
    <w:rsid w:val="00CA166B"/>
    <w:rsid w:val="00CC231E"/>
    <w:rsid w:val="00CF28C7"/>
    <w:rsid w:val="00CF2B75"/>
    <w:rsid w:val="00D13C9D"/>
    <w:rsid w:val="00D21121"/>
    <w:rsid w:val="00D3557D"/>
    <w:rsid w:val="00D41A86"/>
    <w:rsid w:val="00D512B1"/>
    <w:rsid w:val="00D54113"/>
    <w:rsid w:val="00D67AAF"/>
    <w:rsid w:val="00D86752"/>
    <w:rsid w:val="00D9246D"/>
    <w:rsid w:val="00DB65B2"/>
    <w:rsid w:val="00E0775C"/>
    <w:rsid w:val="00E309CB"/>
    <w:rsid w:val="00E42E19"/>
    <w:rsid w:val="00EA152C"/>
    <w:rsid w:val="00EC7077"/>
    <w:rsid w:val="00F00D78"/>
    <w:rsid w:val="00F15981"/>
    <w:rsid w:val="00F21ADD"/>
    <w:rsid w:val="00F303D0"/>
    <w:rsid w:val="00F60B87"/>
    <w:rsid w:val="00F73A16"/>
    <w:rsid w:val="00F86FF5"/>
    <w:rsid w:val="00F9143F"/>
    <w:rsid w:val="00FA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96B1E3"/>
  <w14:defaultImageDpi w14:val="0"/>
  <w15:docId w15:val="{6DE35B85-5EA1-4119-9275-AF77CE04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zh-CN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A0681"/>
    <w:pPr>
      <w:suppressAutoHyphens/>
      <w:autoSpaceDN w:val="0"/>
    </w:pPr>
    <w:rPr>
      <w:rFonts w:ascii="Times" w:hAnsi="Times" w:cs="Times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8A0681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-2268"/>
        <w:tab w:val="left" w:pos="2552"/>
      </w:tabs>
      <w:spacing w:line="205" w:lineRule="atLeast"/>
      <w:ind w:left="567"/>
      <w:outlineLvl w:val="0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rsid w:val="008A0681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-2268"/>
      </w:tabs>
      <w:spacing w:line="205" w:lineRule="atLeast"/>
      <w:ind w:left="567"/>
      <w:outlineLvl w:val="2"/>
    </w:pPr>
    <w:rPr>
      <w:rFonts w:ascii="Garamond" w:hAnsi="Garamond" w:cs="Garamond"/>
      <w:b/>
      <w:bCs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locked/>
    <w:rsid w:val="008A0681"/>
    <w:rPr>
      <w:rFonts w:ascii="Times" w:hAnsi="Times" w:cs="Times"/>
      <w:sz w:val="24"/>
      <w:szCs w:val="24"/>
      <w:lang w:val="x-none" w:eastAsia="en-US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8A0681"/>
    <w:rPr>
      <w:rFonts w:ascii="Cambria" w:hAnsi="Cambria" w:cs="Times New Roman"/>
      <w:b/>
      <w:bCs/>
      <w:kern w:val="3"/>
      <w:sz w:val="32"/>
      <w:szCs w:val="32"/>
      <w:lang w:val="x-none" w:eastAsia="en-US"/>
    </w:rPr>
  </w:style>
  <w:style w:type="paragraph" w:customStyle="1" w:styleId="gp-bunn1">
    <w:name w:val="gp-bunn1"/>
    <w:rsid w:val="008A0681"/>
    <w:pPr>
      <w:suppressAutoHyphens/>
      <w:autoSpaceDN w:val="0"/>
      <w:spacing w:line="240" w:lineRule="exact"/>
    </w:pPr>
    <w:rPr>
      <w:rFonts w:ascii="Times" w:hAnsi="Times" w:cs="Times"/>
      <w:b/>
      <w:bCs/>
      <w:lang w:eastAsia="en-US"/>
    </w:rPr>
  </w:style>
  <w:style w:type="paragraph" w:customStyle="1" w:styleId="gp-bunn2">
    <w:name w:val="gp-bunn2"/>
    <w:basedOn w:val="gp-bunn1"/>
    <w:rsid w:val="008A0681"/>
    <w:rPr>
      <w:b w:val="0"/>
      <w:bCs w:val="0"/>
      <w:i/>
      <w:iCs/>
    </w:rPr>
  </w:style>
  <w:style w:type="paragraph" w:styleId="Header">
    <w:name w:val="header"/>
    <w:basedOn w:val="Normal"/>
    <w:next w:val="Normal"/>
    <w:link w:val="HeaderChar"/>
    <w:uiPriority w:val="99"/>
    <w:rsid w:val="008A0681"/>
    <w:pPr>
      <w:tabs>
        <w:tab w:val="center" w:pos="4819"/>
        <w:tab w:val="right" w:pos="9071"/>
      </w:tabs>
    </w:pPr>
  </w:style>
  <w:style w:type="character" w:customStyle="1" w:styleId="Heading3Char">
    <w:name w:val="Heading 3 Char"/>
    <w:basedOn w:val="DefaultParagraphFont"/>
    <w:link w:val="Heading3"/>
    <w:uiPriority w:val="9"/>
    <w:locked/>
    <w:rsid w:val="008A0681"/>
    <w:rPr>
      <w:rFonts w:ascii="Cambria" w:hAnsi="Cambria" w:cs="Times New Roman"/>
      <w:b/>
      <w:bCs/>
      <w:sz w:val="26"/>
      <w:szCs w:val="26"/>
      <w:lang w:val="x-none" w:eastAsia="en-US"/>
    </w:rPr>
  </w:style>
  <w:style w:type="paragraph" w:customStyle="1" w:styleId="gp-topptekst2">
    <w:name w:val="gp-topptekst2"/>
    <w:basedOn w:val="Normal"/>
    <w:rsid w:val="008A0681"/>
    <w:pPr>
      <w:jc w:val="right"/>
    </w:pPr>
    <w:rPr>
      <w:caps/>
      <w:sz w:val="20"/>
      <w:szCs w:val="20"/>
    </w:rPr>
  </w:style>
  <w:style w:type="paragraph" w:styleId="Footer">
    <w:name w:val="footer"/>
    <w:basedOn w:val="Normal"/>
    <w:next w:val="Normal"/>
    <w:link w:val="FooterChar"/>
    <w:uiPriority w:val="99"/>
    <w:rsid w:val="008A0681"/>
    <w:pPr>
      <w:tabs>
        <w:tab w:val="center" w:pos="4819"/>
        <w:tab w:val="right" w:pos="9071"/>
      </w:tabs>
    </w:pPr>
  </w:style>
  <w:style w:type="paragraph" w:customStyle="1" w:styleId="gp-tekst">
    <w:name w:val="gp-tekst"/>
    <w:basedOn w:val="Normal"/>
    <w:rsid w:val="008A0681"/>
    <w:pPr>
      <w:spacing w:line="280" w:lineRule="exact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A0681"/>
    <w:rPr>
      <w:rFonts w:ascii="Times" w:hAnsi="Times" w:cs="Times"/>
      <w:sz w:val="24"/>
      <w:szCs w:val="24"/>
      <w:lang w:val="x-none" w:eastAsia="en-US"/>
    </w:rPr>
  </w:style>
  <w:style w:type="paragraph" w:customStyle="1" w:styleId="gp-sidetall">
    <w:name w:val="gp-sidetall"/>
    <w:basedOn w:val="gp-bunn1"/>
    <w:rsid w:val="008A0681"/>
    <w:pPr>
      <w:ind w:right="-5771"/>
      <w:jc w:val="right"/>
    </w:pPr>
  </w:style>
  <w:style w:type="paragraph" w:customStyle="1" w:styleId="gp-mottaker">
    <w:name w:val="gp-mottaker"/>
    <w:basedOn w:val="gp-topp2"/>
    <w:rsid w:val="008A0681"/>
    <w:pPr>
      <w:spacing w:line="240" w:lineRule="exact"/>
      <w:jc w:val="left"/>
    </w:pPr>
  </w:style>
  <w:style w:type="paragraph" w:customStyle="1" w:styleId="gp-topp2">
    <w:name w:val="gp-topp2"/>
    <w:rsid w:val="008A0681"/>
    <w:pPr>
      <w:suppressAutoHyphens/>
      <w:autoSpaceDN w:val="0"/>
      <w:spacing w:line="240" w:lineRule="atLeast"/>
      <w:jc w:val="right"/>
    </w:pPr>
    <w:rPr>
      <w:rFonts w:ascii="Times" w:hAnsi="Times" w:cs="Times"/>
      <w:b/>
      <w:bCs/>
      <w:lang w:eastAsia="en-US"/>
    </w:rPr>
  </w:style>
  <w:style w:type="paragraph" w:customStyle="1" w:styleId="gp-topp3">
    <w:name w:val="gp-topp3"/>
    <w:basedOn w:val="gp-topp2"/>
    <w:rsid w:val="008A0681"/>
    <w:pPr>
      <w:spacing w:line="240" w:lineRule="exact"/>
    </w:pPr>
    <w:rPr>
      <w:b w:val="0"/>
      <w:bCs w:val="0"/>
      <w:i/>
      <w:iCs/>
    </w:rPr>
  </w:style>
  <w:style w:type="paragraph" w:customStyle="1" w:styleId="gp-topp1">
    <w:name w:val="gp-topp1"/>
    <w:basedOn w:val="Normal"/>
    <w:rsid w:val="008A0681"/>
    <w:pPr>
      <w:spacing w:line="360" w:lineRule="exact"/>
    </w:pPr>
    <w:rPr>
      <w:b/>
      <w:bCs/>
      <w:spacing w:val="20"/>
      <w:sz w:val="32"/>
      <w:szCs w:val="32"/>
    </w:rPr>
  </w:style>
  <w:style w:type="paragraph" w:customStyle="1" w:styleId="gp-topp4">
    <w:name w:val="gp-topp4"/>
    <w:basedOn w:val="gp-topp2"/>
    <w:rsid w:val="008A0681"/>
    <w:rPr>
      <w:b w:val="0"/>
      <w:bCs w:val="0"/>
    </w:rPr>
  </w:style>
  <w:style w:type="paragraph" w:customStyle="1" w:styleId="gp-topptekst1">
    <w:name w:val="gp-topptekst1"/>
    <w:basedOn w:val="Normal"/>
    <w:rsid w:val="008A0681"/>
    <w:pPr>
      <w:jc w:val="right"/>
    </w:pPr>
    <w:rPr>
      <w:b/>
      <w:bCs/>
      <w:spacing w:val="20"/>
      <w:sz w:val="20"/>
      <w:szCs w:val="20"/>
    </w:rPr>
  </w:style>
  <w:style w:type="paragraph" w:customStyle="1" w:styleId="gp-refdato">
    <w:name w:val="gp-ref/dato"/>
    <w:basedOn w:val="Normal"/>
    <w:rsid w:val="008A0681"/>
    <w:pPr>
      <w:spacing w:line="240" w:lineRule="exact"/>
    </w:pPr>
    <w:rPr>
      <w:sz w:val="20"/>
      <w:szCs w:val="20"/>
    </w:rPr>
  </w:style>
  <w:style w:type="paragraph" w:customStyle="1" w:styleId="gp-logo">
    <w:name w:val="gp-logo"/>
    <w:basedOn w:val="gp-topp1"/>
    <w:rsid w:val="008A0681"/>
    <w:pPr>
      <w:spacing w:line="1000" w:lineRule="atLeast"/>
      <w:ind w:right="5670"/>
    </w:pPr>
  </w:style>
  <w:style w:type="paragraph" w:styleId="DocumentMap">
    <w:name w:val="Document Map"/>
    <w:basedOn w:val="Normal"/>
    <w:link w:val="DocumentMapChar"/>
    <w:uiPriority w:val="99"/>
    <w:rsid w:val="008A0681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link w:val="BodyTextChar1"/>
    <w:uiPriority w:val="99"/>
    <w:rsid w:val="008A0681"/>
    <w:rPr>
      <w:sz w:val="20"/>
      <w:szCs w:val="20"/>
      <w:lang w:val="nn-NO"/>
    </w:rPr>
  </w:style>
  <w:style w:type="character" w:customStyle="1" w:styleId="EndnoteTextChar1">
    <w:name w:val="Endnote Text Char1"/>
    <w:basedOn w:val="DefaultParagraphFont"/>
    <w:link w:val="EndnoteText"/>
    <w:uiPriority w:val="99"/>
    <w:locked/>
    <w:rsid w:val="008A0681"/>
    <w:rPr>
      <w:rFonts w:ascii="Times" w:hAnsi="Times" w:cs="Times"/>
      <w:sz w:val="20"/>
      <w:szCs w:val="20"/>
      <w:lang w:val="x-none" w:eastAsia="en-US"/>
    </w:rPr>
  </w:style>
  <w:style w:type="character" w:styleId="Hyperlink">
    <w:name w:val="Hyperlink"/>
    <w:basedOn w:val="DefaultParagraphFont"/>
    <w:uiPriority w:val="99"/>
    <w:rsid w:val="008A0681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1"/>
    <w:uiPriority w:val="99"/>
    <w:rsid w:val="008A0681"/>
    <w:rPr>
      <w:sz w:val="20"/>
      <w:szCs w:val="20"/>
    </w:rPr>
  </w:style>
  <w:style w:type="character" w:customStyle="1" w:styleId="EndnoteTextChar">
    <w:name w:val="Endnote Text Char"/>
    <w:basedOn w:val="DefaultParagraphFont"/>
    <w:uiPriority w:val="99"/>
    <w:semiHidden/>
    <w:rPr>
      <w:rFonts w:ascii="Times" w:hAnsi="Times" w:cs="Times"/>
      <w:lang w:eastAsia="en-US"/>
    </w:rPr>
  </w:style>
  <w:style w:type="character" w:styleId="FollowedHyperlink">
    <w:name w:val="FollowedHyperlink"/>
    <w:basedOn w:val="DefaultParagraphFont"/>
    <w:uiPriority w:val="99"/>
    <w:rsid w:val="008A0681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8A068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05" w:lineRule="atLeast"/>
    </w:pPr>
    <w:rPr>
      <w:rFonts w:ascii="Garamond" w:hAnsi="Garamond" w:cs="Garamond"/>
      <w:sz w:val="22"/>
      <w:szCs w:val="22"/>
    </w:rPr>
  </w:style>
  <w:style w:type="paragraph" w:customStyle="1" w:styleId="Tekst">
    <w:name w:val="Tekst"/>
    <w:basedOn w:val="Normal"/>
    <w:rsid w:val="008A0681"/>
    <w:pPr>
      <w:spacing w:after="260" w:line="260" w:lineRule="atLeast"/>
    </w:pPr>
    <w:rPr>
      <w:rFonts w:ascii="Concorde BE Regular" w:hAnsi="Concorde BE Regular" w:cs="Concorde BE Regular"/>
      <w:sz w:val="22"/>
      <w:szCs w:val="22"/>
      <w:lang w:eastAsia="nb-NO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8A0681"/>
    <w:rPr>
      <w:rFonts w:ascii="Times" w:hAnsi="Times" w:cs="Times"/>
      <w:sz w:val="24"/>
      <w:szCs w:val="24"/>
      <w:lang w:val="x-none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8A0681"/>
    <w:rPr>
      <w:rFonts w:ascii="Tahoma" w:hAnsi="Tahoma" w:cs="Tahoma"/>
      <w:sz w:val="16"/>
      <w:szCs w:val="16"/>
      <w:lang w:val="x-none" w:eastAsia="en-US"/>
    </w:rPr>
  </w:style>
  <w:style w:type="character" w:customStyle="1" w:styleId="BodyTextChar">
    <w:name w:val="Body Text Char"/>
    <w:basedOn w:val="DefaultParagraphFont"/>
    <w:uiPriority w:val="99"/>
    <w:semiHidden/>
    <w:rPr>
      <w:rFonts w:ascii="Times" w:hAnsi="Times" w:cs="Times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8A0681"/>
    <w:pPr>
      <w:spacing w:before="100" w:after="100"/>
    </w:pPr>
    <w:rPr>
      <w:rFonts w:ascii="Times New Roman" w:hAnsi="Times New Roman" w:cs="Times New Roman"/>
      <w:lang w:eastAsia="nb-NO"/>
    </w:rPr>
  </w:style>
  <w:style w:type="paragraph" w:styleId="BodyText3">
    <w:name w:val="Body Text 3"/>
    <w:basedOn w:val="Normal"/>
    <w:link w:val="BodyText3Char"/>
    <w:uiPriority w:val="99"/>
    <w:rsid w:val="008A0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Pr>
      <w:rFonts w:ascii="Garamond" w:hAnsi="Garamond" w:cs="Garamond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E7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46E70"/>
    <w:pPr>
      <w:textAlignment w:val="auto"/>
    </w:pPr>
    <w:rPr>
      <w:rFonts w:ascii="Times" w:hAnsi="Times" w:cs="Times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A0681"/>
    <w:rPr>
      <w:rFonts w:ascii="Times" w:hAnsi="Times" w:cs="Times"/>
      <w:sz w:val="24"/>
      <w:szCs w:val="24"/>
      <w:lang w:val="x-none" w:eastAsia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A0681"/>
    <w:rPr>
      <w:rFonts w:ascii="Times" w:hAnsi="Times" w:cs="Times"/>
      <w:sz w:val="16"/>
      <w:szCs w:val="16"/>
      <w:lang w:val="x-none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6E70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503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1705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7920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7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4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3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694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1226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5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zvA_UaUXgQ" TargetMode="External"/><Relationship Id="rId13" Type="http://schemas.openxmlformats.org/officeDocument/2006/relationships/hyperlink" Target="mailto:l.l.gundersen@kjemi.uio.no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io.no/om/regelverk/personal/vitenskapelig/retningslinjerpostdokogstip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io.no/for-ansatte/ansettelsesforhold/velferd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n.uio.no/forskning/doktorgrad-karriere/forskerutdannin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vdata.no/dokument/SF/forskrift/2006-01-31-102/KAPITTEL_1" TargetMode="External"/><Relationship Id="rId14" Type="http://schemas.openxmlformats.org/officeDocument/2006/relationships/hyperlink" Target="mailto:ute.krengel@kjemi.uio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49160-99F2-47DB-803D-7F7862F4D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895</Words>
  <Characters>4746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Brevmal HF</vt:lpstr>
      <vt:lpstr>Brevmal HF</vt:lpstr>
    </vt:vector>
  </TitlesOfParts>
  <Company>Universitetet i Oslo</Company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 HF</dc:title>
  <dc:subject>Brevmal for HF</dc:subject>
  <dc:creator>Thorbjørn Nordbø</dc:creator>
  <cp:keywords>Brevmal</cp:keywords>
  <dc:description>Microsoft salgsverktøy</dc:description>
  <cp:lastModifiedBy>Ole Rustad</cp:lastModifiedBy>
  <cp:revision>2</cp:revision>
  <cp:lastPrinted>2020-01-07T08:43:00Z</cp:lastPrinted>
  <dcterms:created xsi:type="dcterms:W3CDTF">2023-04-05T10:44:00Z</dcterms:created>
  <dcterms:modified xsi:type="dcterms:W3CDTF">2023-04-05T10:44:00Z</dcterms:modified>
</cp:coreProperties>
</file>