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4B5" w14:textId="7F152B2D" w:rsidR="00BA6F0C" w:rsidRPr="00BA6F0C" w:rsidRDefault="00BA6F0C" w:rsidP="00BA6F0C">
      <w:pPr>
        <w:pStyle w:val="Georgia11Italic"/>
        <w:ind w:left="3545" w:firstLine="709"/>
        <w:rPr>
          <w:rFonts w:ascii="Times New Roman" w:hAnsi="Times New Roman"/>
        </w:rPr>
      </w:pPr>
      <w:r w:rsidRPr="00BA6F0C">
        <w:rPr>
          <w:rFonts w:ascii="Times New Roman" w:hAnsi="Times New Roman"/>
          <w:i w:val="0"/>
        </w:rPr>
        <w:tab/>
      </w:r>
      <w:r>
        <w:rPr>
          <w:rFonts w:ascii="Times New Roman" w:hAnsi="Times New Roman"/>
          <w:i w:val="0"/>
        </w:rPr>
        <w:tab/>
      </w:r>
      <w:r>
        <w:rPr>
          <w:rFonts w:ascii="Times New Roman" w:hAnsi="Times New Roman"/>
          <w:i w:val="0"/>
        </w:rPr>
        <w:tab/>
      </w:r>
      <w:r w:rsidRPr="00BA6F0C">
        <w:rPr>
          <w:rFonts w:ascii="Times New Roman" w:hAnsi="Times New Roman"/>
        </w:rPr>
        <w:t xml:space="preserve">Unntatt offentlighet </w:t>
      </w:r>
      <w:proofErr w:type="spellStart"/>
      <w:r w:rsidRPr="00BA6F0C">
        <w:rPr>
          <w:rFonts w:ascii="Times New Roman" w:hAnsi="Times New Roman"/>
        </w:rPr>
        <w:t>jf</w:t>
      </w:r>
      <w:proofErr w:type="spellEnd"/>
      <w:r w:rsidRPr="00BA6F0C">
        <w:rPr>
          <w:rFonts w:ascii="Times New Roman" w:hAnsi="Times New Roman"/>
        </w:rPr>
        <w:t xml:space="preserve">: </w:t>
      </w:r>
      <w:proofErr w:type="spellStart"/>
      <w:r w:rsidRPr="00BA6F0C">
        <w:rPr>
          <w:rFonts w:ascii="Times New Roman" w:hAnsi="Times New Roman"/>
        </w:rPr>
        <w:t>offl</w:t>
      </w:r>
      <w:proofErr w:type="spellEnd"/>
      <w:r w:rsidRPr="00BA6F0C">
        <w:rPr>
          <w:rFonts w:ascii="Times New Roman" w:hAnsi="Times New Roman"/>
        </w:rPr>
        <w:t xml:space="preserve"> § 25</w:t>
      </w:r>
    </w:p>
    <w:p w14:paraId="10D16AEE" w14:textId="77777777" w:rsidR="00BA6F0C" w:rsidRPr="00BA6F0C" w:rsidRDefault="00BA6F0C" w:rsidP="00BA6F0C">
      <w:pPr>
        <w:pStyle w:val="Georgia11spacing0after"/>
        <w:rPr>
          <w:rFonts w:ascii="Times New Roman" w:hAnsi="Times New Roman"/>
        </w:rPr>
      </w:pPr>
    </w:p>
    <w:p w14:paraId="4CFFD3A6" w14:textId="717A8988" w:rsidR="00BA6F0C" w:rsidRPr="00BA6F0C" w:rsidRDefault="00BA6F0C" w:rsidP="00BA6F0C">
      <w:pPr>
        <w:rPr>
          <w:rFonts w:ascii="Times New Roman" w:hAnsi="Times New Roman"/>
          <w:b/>
          <w:bCs/>
          <w:sz w:val="28"/>
          <w:szCs w:val="28"/>
        </w:rPr>
      </w:pPr>
      <w:r w:rsidRPr="00BA6F0C">
        <w:rPr>
          <w:rFonts w:ascii="Times New Roman" w:hAnsi="Times New Roman"/>
          <w:b/>
          <w:bCs/>
          <w:sz w:val="28"/>
          <w:szCs w:val="28"/>
        </w:rPr>
        <w:t xml:space="preserve">Innstilling til stilling som </w:t>
      </w:r>
      <w:r w:rsidR="00C14E1F">
        <w:rPr>
          <w:rFonts w:ascii="Times New Roman" w:hAnsi="Times New Roman"/>
          <w:b/>
          <w:bCs/>
          <w:sz w:val="28"/>
          <w:szCs w:val="28"/>
        </w:rPr>
        <w:t>stipendiat</w:t>
      </w:r>
      <w:r w:rsidR="006B44D4">
        <w:rPr>
          <w:rFonts w:ascii="Times New Roman" w:hAnsi="Times New Roman"/>
          <w:b/>
          <w:bCs/>
          <w:sz w:val="28"/>
          <w:szCs w:val="28"/>
        </w:rPr>
        <w:t>,</w:t>
      </w:r>
      <w:r w:rsidRPr="00BA6F0C">
        <w:rPr>
          <w:rFonts w:ascii="Times New Roman" w:hAnsi="Times New Roman"/>
          <w:b/>
          <w:bCs/>
          <w:sz w:val="28"/>
          <w:szCs w:val="28"/>
        </w:rPr>
        <w:t xml:space="preserve"> </w:t>
      </w:r>
      <w:r w:rsidR="00FC1FDF">
        <w:rPr>
          <w:rFonts w:ascii="Times New Roman" w:hAnsi="Times New Roman"/>
          <w:b/>
          <w:bCs/>
          <w:sz w:val="28"/>
          <w:szCs w:val="28"/>
        </w:rPr>
        <w:t>1017</w:t>
      </w:r>
      <w:r w:rsidR="006B44D4">
        <w:rPr>
          <w:rFonts w:ascii="Times New Roman" w:hAnsi="Times New Roman"/>
          <w:b/>
          <w:bCs/>
          <w:sz w:val="28"/>
          <w:szCs w:val="28"/>
        </w:rPr>
        <w:t>,</w:t>
      </w:r>
      <w:r w:rsidRPr="00BA6F0C">
        <w:rPr>
          <w:rFonts w:ascii="Times New Roman" w:hAnsi="Times New Roman"/>
          <w:b/>
          <w:bCs/>
          <w:sz w:val="28"/>
          <w:szCs w:val="28"/>
        </w:rPr>
        <w:t xml:space="preserve"> i (fagfelt) ved </w:t>
      </w:r>
      <w:r w:rsidR="00C14E1F">
        <w:rPr>
          <w:rFonts w:ascii="Times New Roman" w:hAnsi="Times New Roman"/>
          <w:b/>
          <w:bCs/>
          <w:sz w:val="28"/>
          <w:szCs w:val="28"/>
        </w:rPr>
        <w:t>XXXX</w:t>
      </w:r>
      <w:r w:rsidR="004A1286">
        <w:rPr>
          <w:rFonts w:ascii="Times New Roman" w:hAnsi="Times New Roman"/>
          <w:b/>
          <w:bCs/>
          <w:sz w:val="28"/>
          <w:szCs w:val="28"/>
        </w:rPr>
        <w:t xml:space="preserve"> i</w:t>
      </w:r>
      <w:r w:rsidRPr="00BA6F0C">
        <w:rPr>
          <w:rFonts w:ascii="Times New Roman" w:hAnsi="Times New Roman"/>
          <w:b/>
          <w:bCs/>
          <w:sz w:val="28"/>
          <w:szCs w:val="28"/>
        </w:rPr>
        <w:t xml:space="preserve">nstitutt, </w:t>
      </w:r>
      <w:r w:rsidR="00C14E1F">
        <w:rPr>
          <w:rFonts w:ascii="Times New Roman" w:hAnsi="Times New Roman"/>
          <w:b/>
          <w:bCs/>
          <w:sz w:val="28"/>
          <w:szCs w:val="28"/>
        </w:rPr>
        <w:t>ved Det matematisk-naturvitenskapelige fakultet</w:t>
      </w:r>
    </w:p>
    <w:p w14:paraId="0D676112" w14:textId="77777777" w:rsidR="00BA6F0C" w:rsidRPr="00BA6F0C" w:rsidRDefault="00BA6F0C" w:rsidP="00BA6F0C">
      <w:pPr>
        <w:rPr>
          <w:rFonts w:ascii="Times New Roman" w:hAnsi="Times New Roman"/>
          <w:b/>
          <w:bCs/>
        </w:rPr>
      </w:pPr>
      <w:proofErr w:type="spellStart"/>
      <w:r w:rsidRPr="00BA6F0C">
        <w:rPr>
          <w:rFonts w:ascii="Times New Roman" w:hAnsi="Times New Roman"/>
          <w:b/>
          <w:bCs/>
        </w:rPr>
        <w:t>Ref</w:t>
      </w:r>
      <w:proofErr w:type="spellEnd"/>
      <w:r w:rsidRPr="00BA6F0C">
        <w:rPr>
          <w:rFonts w:ascii="Times New Roman" w:hAnsi="Times New Roman"/>
          <w:b/>
          <w:bCs/>
        </w:rPr>
        <w:t xml:space="preserve">: </w:t>
      </w:r>
      <w:proofErr w:type="spellStart"/>
      <w:r w:rsidRPr="00BA6F0C">
        <w:rPr>
          <w:rFonts w:ascii="Times New Roman" w:hAnsi="Times New Roman"/>
          <w:b/>
          <w:bCs/>
        </w:rPr>
        <w:t>xxxx</w:t>
      </w:r>
      <w:proofErr w:type="spellEnd"/>
      <w:r w:rsidRPr="00BA6F0C">
        <w:rPr>
          <w:rFonts w:ascii="Times New Roman" w:hAnsi="Times New Roman"/>
          <w:b/>
          <w:bCs/>
        </w:rPr>
        <w:t>/</w:t>
      </w:r>
      <w:proofErr w:type="spellStart"/>
      <w:r w:rsidRPr="00BA6F0C">
        <w:rPr>
          <w:rFonts w:ascii="Times New Roman" w:hAnsi="Times New Roman"/>
          <w:b/>
          <w:bCs/>
        </w:rPr>
        <w:t>xxxx</w:t>
      </w:r>
      <w:proofErr w:type="spellEnd"/>
    </w:p>
    <w:p w14:paraId="5203BA3E" w14:textId="77777777" w:rsidR="00BA6F0C" w:rsidRPr="00BA6F0C" w:rsidRDefault="00BA6F0C" w:rsidP="00BA6F0C">
      <w:pPr>
        <w:rPr>
          <w:rFonts w:ascii="Times New Roman" w:hAnsi="Times New Roman"/>
          <w:b/>
        </w:rPr>
      </w:pPr>
      <w:r w:rsidRPr="00BA6F0C">
        <w:rPr>
          <w:rFonts w:ascii="Times New Roman" w:hAnsi="Times New Roman"/>
          <w:i/>
          <w:color w:val="FF0000"/>
        </w:rPr>
        <w:t>Tekst merket i rødt og kursiv er veiledende tekst til komiteen, og skal slettes ved ferdigstilling av dokumentet.</w:t>
      </w:r>
      <w:r w:rsidRPr="00BA6F0C">
        <w:rPr>
          <w:rFonts w:ascii="Times New Roman" w:hAnsi="Times New Roman"/>
          <w:b/>
        </w:rPr>
        <w:br/>
      </w:r>
      <w:r w:rsidRPr="00BA6F0C">
        <w:rPr>
          <w:rFonts w:ascii="Times New Roman" w:hAnsi="Times New Roman"/>
          <w:b/>
        </w:rPr>
        <w:br/>
        <w:t>1.0 Innledning</w:t>
      </w:r>
    </w:p>
    <w:p w14:paraId="740CBA08" w14:textId="69E62952" w:rsidR="00BA6F0C" w:rsidRPr="00BA6F0C" w:rsidRDefault="00BA6F0C" w:rsidP="00BA6F0C">
      <w:pPr>
        <w:rPr>
          <w:rFonts w:ascii="Times New Roman" w:hAnsi="Times New Roman"/>
        </w:rPr>
      </w:pPr>
      <w:r w:rsidRPr="00BA6F0C">
        <w:rPr>
          <w:rFonts w:ascii="Times New Roman" w:hAnsi="Times New Roman"/>
        </w:rPr>
        <w:t xml:space="preserve">Ved </w:t>
      </w:r>
      <w:r w:rsidR="00C14E1F">
        <w:rPr>
          <w:rFonts w:ascii="Times New Roman" w:hAnsi="Times New Roman"/>
        </w:rPr>
        <w:t>XXXX</w:t>
      </w:r>
      <w:r w:rsidRPr="00BA6F0C">
        <w:rPr>
          <w:rFonts w:ascii="Times New Roman" w:hAnsi="Times New Roman"/>
        </w:rPr>
        <w:t xml:space="preserve"> institutt var det lyst ut ledig stilling som </w:t>
      </w:r>
      <w:r w:rsidR="00C14E1F">
        <w:rPr>
          <w:rFonts w:ascii="Times New Roman" w:hAnsi="Times New Roman"/>
        </w:rPr>
        <w:t>stipendiat</w:t>
      </w:r>
      <w:r w:rsidR="003A159E">
        <w:rPr>
          <w:rFonts w:ascii="Times New Roman" w:hAnsi="Times New Roman"/>
        </w:rPr>
        <w:t xml:space="preserve">, </w:t>
      </w:r>
      <w:r w:rsidR="00FC1FDF">
        <w:rPr>
          <w:rFonts w:ascii="Times New Roman" w:hAnsi="Times New Roman"/>
        </w:rPr>
        <w:t>1017</w:t>
      </w:r>
      <w:r w:rsidR="003A159E">
        <w:rPr>
          <w:rFonts w:ascii="Times New Roman" w:hAnsi="Times New Roman"/>
        </w:rPr>
        <w:t>,</w:t>
      </w:r>
      <w:r w:rsidRPr="00BA6F0C">
        <w:rPr>
          <w:rFonts w:ascii="Times New Roman" w:hAnsi="Times New Roman"/>
        </w:rPr>
        <w:t xml:space="preserve"> i (fagfelt) med søknadsfrist (dato). </w:t>
      </w:r>
    </w:p>
    <w:p w14:paraId="2749B91F" w14:textId="77777777" w:rsidR="00BA6F0C" w:rsidRPr="00BA6F0C" w:rsidRDefault="00BA6F0C" w:rsidP="00BA6F0C">
      <w:pPr>
        <w:rPr>
          <w:rFonts w:ascii="Times New Roman" w:hAnsi="Times New Roman"/>
        </w:rPr>
      </w:pPr>
      <w:r w:rsidRPr="00BA6F0C">
        <w:rPr>
          <w:rFonts w:ascii="Times New Roman" w:hAnsi="Times New Roman"/>
        </w:rPr>
        <w:t xml:space="preserve">Ved søknadsfristen var det xx antall søkere til stillingen. </w:t>
      </w:r>
    </w:p>
    <w:p w14:paraId="552AAD39" w14:textId="77777777" w:rsidR="00BA6F0C" w:rsidRPr="00BA6F0C" w:rsidRDefault="00BA6F0C" w:rsidP="00BA6F0C">
      <w:pPr>
        <w:rPr>
          <w:rFonts w:ascii="Times New Roman" w:hAnsi="Times New Roman"/>
        </w:rPr>
      </w:pPr>
      <w:r w:rsidRPr="00BA6F0C">
        <w:rPr>
          <w:rFonts w:ascii="Times New Roman" w:hAnsi="Times New Roman"/>
          <w:b/>
        </w:rPr>
        <w:t xml:space="preserve">1.1 Sammensetning av innstillingskomiteen: </w:t>
      </w:r>
    </w:p>
    <w:p w14:paraId="61443E98" w14:textId="77777777" w:rsidR="00BA6F0C" w:rsidRPr="00BA6F0C" w:rsidRDefault="00BA6F0C" w:rsidP="00BA6F0C">
      <w:pPr>
        <w:numPr>
          <w:ilvl w:val="0"/>
          <w:numId w:val="1"/>
        </w:numPr>
        <w:spacing w:after="0"/>
        <w:contextualSpacing/>
        <w:rPr>
          <w:rFonts w:ascii="Times New Roman" w:hAnsi="Times New Roman"/>
        </w:rPr>
      </w:pPr>
      <w:r w:rsidRPr="00BA6F0C">
        <w:rPr>
          <w:rFonts w:ascii="Times New Roman" w:hAnsi="Times New Roman"/>
        </w:rPr>
        <w:t>Tittel navn, sted (leder)</w:t>
      </w:r>
    </w:p>
    <w:p w14:paraId="122233B9" w14:textId="77777777" w:rsidR="00BA6F0C" w:rsidRPr="00BA6F0C" w:rsidRDefault="00BA6F0C" w:rsidP="00BA6F0C">
      <w:pPr>
        <w:numPr>
          <w:ilvl w:val="0"/>
          <w:numId w:val="1"/>
        </w:numPr>
        <w:spacing w:after="0"/>
        <w:contextualSpacing/>
        <w:rPr>
          <w:rFonts w:ascii="Times New Roman" w:hAnsi="Times New Roman"/>
        </w:rPr>
      </w:pPr>
      <w:r w:rsidRPr="00BA6F0C">
        <w:rPr>
          <w:rFonts w:ascii="Times New Roman" w:hAnsi="Times New Roman"/>
        </w:rPr>
        <w:t xml:space="preserve">Tittel navn, sted </w:t>
      </w:r>
    </w:p>
    <w:p w14:paraId="45270644" w14:textId="77777777" w:rsidR="00BA6F0C" w:rsidRPr="00BA6F0C" w:rsidRDefault="00BA6F0C" w:rsidP="00BA6F0C">
      <w:pPr>
        <w:numPr>
          <w:ilvl w:val="0"/>
          <w:numId w:val="1"/>
        </w:numPr>
        <w:rPr>
          <w:rFonts w:ascii="Times New Roman" w:hAnsi="Times New Roman"/>
        </w:rPr>
      </w:pPr>
      <w:r w:rsidRPr="00BA6F0C">
        <w:rPr>
          <w:rFonts w:ascii="Times New Roman" w:hAnsi="Times New Roman"/>
        </w:rPr>
        <w:t xml:space="preserve">Tittel navn, sted </w:t>
      </w:r>
    </w:p>
    <w:p w14:paraId="1C430DA2" w14:textId="160F4BB6" w:rsidR="008F0CEF" w:rsidRDefault="003A0EC7" w:rsidP="00BA6F0C">
      <w:pPr>
        <w:rPr>
          <w:rFonts w:ascii="Times New Roman" w:hAnsi="Times New Roman"/>
        </w:rPr>
      </w:pPr>
      <w:r w:rsidRPr="003A0EC7">
        <w:rPr>
          <w:rFonts w:ascii="Times New Roman" w:hAnsi="Times New Roman"/>
          <w:i/>
          <w:color w:val="FF0000"/>
        </w:rPr>
        <w:t>Evt.</w:t>
      </w:r>
      <w:r w:rsidRPr="003A0EC7">
        <w:rPr>
          <w:rFonts w:ascii="Times New Roman" w:hAnsi="Times New Roman"/>
          <w:color w:val="FF0000"/>
        </w:rPr>
        <w:t xml:space="preserve"> </w:t>
      </w:r>
      <w:r w:rsidR="00BA6F0C" w:rsidRPr="00BA6F0C">
        <w:rPr>
          <w:rFonts w:ascii="Times New Roman" w:hAnsi="Times New Roman"/>
        </w:rPr>
        <w:t xml:space="preserve">(Tittel Navn) var med som ressursperson. </w:t>
      </w:r>
    </w:p>
    <w:p w14:paraId="5843350B" w14:textId="77777777" w:rsidR="008F0CEF" w:rsidRPr="008F0CEF" w:rsidRDefault="008F0CEF" w:rsidP="008F0CEF">
      <w:pPr>
        <w:rPr>
          <w:rFonts w:ascii="Times New Roman" w:hAnsi="Times New Roman"/>
        </w:rPr>
      </w:pPr>
      <w:r w:rsidRPr="008F0CEF">
        <w:rPr>
          <w:rFonts w:ascii="Times New Roman" w:hAnsi="Times New Roman"/>
        </w:rPr>
        <w:t>Habilitet</w:t>
      </w:r>
    </w:p>
    <w:p w14:paraId="0EE7D0C9" w14:textId="77777777" w:rsidR="00355BB9" w:rsidRPr="008F0CEF" w:rsidRDefault="00355BB9" w:rsidP="00355BB9">
      <w:pPr>
        <w:rPr>
          <w:rFonts w:ascii="Times New Roman" w:hAnsi="Times New Roman"/>
          <w:i/>
          <w:color w:val="FF0000"/>
        </w:rPr>
      </w:pPr>
      <w:r w:rsidRPr="008F0CEF">
        <w:rPr>
          <w:rFonts w:ascii="Times New Roman" w:hAnsi="Times New Roman"/>
          <w:i/>
          <w:color w:val="FF0000"/>
        </w:rPr>
        <w:t xml:space="preserve">Kort beskrivelse av habilitet, om noen av intervjugruppen har noen </w:t>
      </w:r>
      <w:r w:rsidRPr="009F05B5">
        <w:rPr>
          <w:rFonts w:ascii="Times New Roman" w:hAnsi="Times New Roman"/>
          <w:b/>
          <w:bCs/>
          <w:i/>
          <w:color w:val="FF0000"/>
        </w:rPr>
        <w:t>tette faglige/</w:t>
      </w:r>
      <w:r>
        <w:rPr>
          <w:rFonts w:ascii="Times New Roman" w:hAnsi="Times New Roman"/>
          <w:i/>
          <w:color w:val="FF0000"/>
        </w:rPr>
        <w:t xml:space="preserve"> personlige </w:t>
      </w:r>
      <w:r w:rsidRPr="008F0CEF">
        <w:rPr>
          <w:rFonts w:ascii="Times New Roman" w:hAnsi="Times New Roman"/>
          <w:i/>
          <w:color w:val="FF0000"/>
        </w:rPr>
        <w:t>bindinger til søkerne. Hvis ingen i intervjugruppen har noen bindinger, så kan setningen under brukes.</w:t>
      </w:r>
    </w:p>
    <w:p w14:paraId="2104B0B1" w14:textId="6E41778C" w:rsidR="00BA6F0C" w:rsidRPr="00BA6F0C" w:rsidRDefault="00355BB9" w:rsidP="00355BB9">
      <w:pPr>
        <w:rPr>
          <w:rFonts w:ascii="Times New Roman" w:hAnsi="Times New Roman"/>
        </w:rPr>
      </w:pPr>
      <w:r w:rsidRPr="008F0CEF">
        <w:rPr>
          <w:rFonts w:ascii="Times New Roman" w:hAnsi="Times New Roman"/>
        </w:rPr>
        <w:t xml:space="preserve">Ingen av medlemmene i intervjugruppen har noen form for </w:t>
      </w:r>
      <w:r w:rsidRPr="009F05B5">
        <w:rPr>
          <w:rFonts w:ascii="Times New Roman" w:hAnsi="Times New Roman"/>
          <w:b/>
          <w:bCs/>
        </w:rPr>
        <w:t>tette faglige/personlige bindinger /relasjoner</w:t>
      </w:r>
      <w:r>
        <w:rPr>
          <w:rFonts w:ascii="Times New Roman" w:hAnsi="Times New Roman"/>
        </w:rPr>
        <w:t xml:space="preserve"> </w:t>
      </w:r>
      <w:r w:rsidRPr="008F0CEF">
        <w:rPr>
          <w:rFonts w:ascii="Times New Roman" w:hAnsi="Times New Roman"/>
        </w:rPr>
        <w:t>til søkeren</w:t>
      </w:r>
      <w:r w:rsidR="00AF3A0A">
        <w:rPr>
          <w:rFonts w:ascii="Times New Roman" w:hAnsi="Times New Roman"/>
        </w:rPr>
        <w:br/>
      </w:r>
    </w:p>
    <w:p w14:paraId="4C79519E" w14:textId="77777777" w:rsidR="00AF3A0A" w:rsidRDefault="00BA6F0C" w:rsidP="00BA6F0C">
      <w:pPr>
        <w:rPr>
          <w:rFonts w:ascii="Times New Roman" w:hAnsi="Times New Roman"/>
        </w:rPr>
      </w:pPr>
      <w:r w:rsidRPr="00BA6F0C">
        <w:rPr>
          <w:rFonts w:ascii="Times New Roman" w:hAnsi="Times New Roman"/>
          <w:b/>
        </w:rPr>
        <w:t>2.0 Om stillingen</w:t>
      </w:r>
      <w:r w:rsidRPr="00BA6F0C">
        <w:rPr>
          <w:rFonts w:ascii="Times New Roman" w:hAnsi="Times New Roman"/>
          <w:b/>
        </w:rPr>
        <w:br/>
      </w:r>
      <w:r w:rsidR="008F0CEF" w:rsidRPr="008F0CEF">
        <w:rPr>
          <w:rFonts w:ascii="Times New Roman" w:hAnsi="Times New Roman"/>
          <w:i/>
          <w:color w:val="FF0000"/>
        </w:rPr>
        <w:t xml:space="preserve">Kort beskrivelse/sammendrag, klipp inn fra kunngjøringsteksten. </w:t>
      </w:r>
      <w:r w:rsidR="008F0CEF" w:rsidRPr="008F0CEF">
        <w:rPr>
          <w:rFonts w:ascii="Times New Roman" w:hAnsi="Times New Roman"/>
        </w:rPr>
        <w:t xml:space="preserve">Det vises </w:t>
      </w:r>
      <w:proofErr w:type="gramStart"/>
      <w:r w:rsidR="008F0CEF" w:rsidRPr="008F0CEF">
        <w:rPr>
          <w:rFonts w:ascii="Times New Roman" w:hAnsi="Times New Roman"/>
        </w:rPr>
        <w:t>for øvrig</w:t>
      </w:r>
      <w:proofErr w:type="gramEnd"/>
      <w:r w:rsidR="008F0CEF" w:rsidRPr="008F0CEF">
        <w:rPr>
          <w:rFonts w:ascii="Times New Roman" w:hAnsi="Times New Roman"/>
        </w:rPr>
        <w:t xml:space="preserve"> til vedlagte kunngjøringstekst.</w:t>
      </w:r>
    </w:p>
    <w:p w14:paraId="02864F08" w14:textId="6B057C2A" w:rsidR="00BA6F0C" w:rsidRPr="00BA6F0C" w:rsidRDefault="00BA6F0C" w:rsidP="00BA6F0C">
      <w:pPr>
        <w:rPr>
          <w:rFonts w:ascii="Times New Roman" w:hAnsi="Times New Roman"/>
        </w:rPr>
      </w:pPr>
      <w:r w:rsidRPr="008F0CEF">
        <w:rPr>
          <w:rFonts w:ascii="Times New Roman" w:hAnsi="Times New Roman"/>
          <w:b/>
        </w:rPr>
        <w:br/>
      </w:r>
      <w:r w:rsidRPr="00BA6F0C">
        <w:rPr>
          <w:rFonts w:ascii="Times New Roman" w:hAnsi="Times New Roman"/>
          <w:b/>
        </w:rPr>
        <w:t>3.0 Grunnlag for vurderingen</w:t>
      </w:r>
      <w:r w:rsidRPr="00BA6F0C">
        <w:rPr>
          <w:rFonts w:ascii="Times New Roman" w:hAnsi="Times New Roman"/>
          <w:b/>
        </w:rPr>
        <w:br/>
      </w:r>
      <w:proofErr w:type="spellStart"/>
      <w:r w:rsidRPr="00BA6F0C">
        <w:rPr>
          <w:rFonts w:ascii="Times New Roman" w:hAnsi="Times New Roman"/>
        </w:rPr>
        <w:t>Vurderingen</w:t>
      </w:r>
      <w:proofErr w:type="spellEnd"/>
      <w:r w:rsidRPr="00BA6F0C">
        <w:rPr>
          <w:rFonts w:ascii="Times New Roman" w:hAnsi="Times New Roman"/>
        </w:rPr>
        <w:t xml:space="preserve"> gjøres ut fra retningslinjene og forskriftsbestemmelsene som vist under:</w:t>
      </w:r>
    </w:p>
    <w:p w14:paraId="75929422" w14:textId="77777777" w:rsidR="00BA6F0C" w:rsidRPr="00BA6F0C" w:rsidRDefault="00BA6F0C" w:rsidP="00BA6F0C">
      <w:pPr>
        <w:pStyle w:val="ListParagraph"/>
        <w:numPr>
          <w:ilvl w:val="0"/>
          <w:numId w:val="2"/>
        </w:numPr>
        <w:rPr>
          <w:rFonts w:ascii="Times New Roman" w:hAnsi="Times New Roman"/>
        </w:rPr>
      </w:pPr>
      <w:r w:rsidRPr="00BA6F0C">
        <w:rPr>
          <w:rFonts w:ascii="Times New Roman" w:hAnsi="Times New Roman"/>
        </w:rPr>
        <w:t>Kvalifikasjonskravene i kunngjøringsteksten</w:t>
      </w:r>
    </w:p>
    <w:p w14:paraId="1349DF55" w14:textId="77777777" w:rsidR="00BA6F0C" w:rsidRPr="00BA6F0C" w:rsidRDefault="00355BB9" w:rsidP="00BA6F0C">
      <w:pPr>
        <w:pStyle w:val="ListParagraph"/>
        <w:numPr>
          <w:ilvl w:val="0"/>
          <w:numId w:val="2"/>
        </w:numPr>
        <w:rPr>
          <w:rFonts w:ascii="Times New Roman" w:hAnsi="Times New Roman"/>
        </w:rPr>
      </w:pPr>
      <w:hyperlink r:id="rId8" w:history="1">
        <w:r w:rsidR="00BA6F0C" w:rsidRPr="00BA6F0C">
          <w:rPr>
            <w:rStyle w:val="Hyperlink"/>
            <w:rFonts w:ascii="Times New Roman" w:hAnsi="Times New Roman"/>
          </w:rPr>
          <w:t>Retningslinjer for ansettelse i postdoktor- og stipendiatstillinger ved UiO</w:t>
        </w:r>
      </w:hyperlink>
      <w:r w:rsidR="00BA6F0C" w:rsidRPr="00BA6F0C">
        <w:rPr>
          <w:rFonts w:ascii="Times New Roman" w:hAnsi="Times New Roman"/>
        </w:rPr>
        <w:t xml:space="preserve"> pkt. 5</w:t>
      </w:r>
    </w:p>
    <w:p w14:paraId="1409778E" w14:textId="77777777" w:rsidR="00BA6F0C" w:rsidRPr="00BA6F0C" w:rsidRDefault="00355BB9" w:rsidP="00BA6F0C">
      <w:pPr>
        <w:pStyle w:val="ListParagraph"/>
        <w:numPr>
          <w:ilvl w:val="0"/>
          <w:numId w:val="2"/>
        </w:numPr>
        <w:rPr>
          <w:rFonts w:ascii="Times New Roman" w:hAnsi="Times New Roman"/>
        </w:rPr>
      </w:pPr>
      <w:hyperlink r:id="rId9" w:history="1">
        <w:r w:rsidR="00BA6F0C" w:rsidRPr="00BA6F0C">
          <w:rPr>
            <w:rStyle w:val="Hyperlink"/>
            <w:rFonts w:ascii="Times New Roman" w:hAnsi="Times New Roman"/>
          </w:rPr>
          <w:t>Forskrift om ansettelsesvilkår for stillinger som postdoktor, stipendiat, vitenskapelig assistent og spesialistkandidat</w:t>
        </w:r>
      </w:hyperlink>
      <w:r w:rsidR="00BA6F0C" w:rsidRPr="00BA6F0C">
        <w:rPr>
          <w:rFonts w:ascii="Times New Roman" w:hAnsi="Times New Roman"/>
        </w:rPr>
        <w:t xml:space="preserve"> </w:t>
      </w:r>
    </w:p>
    <w:p w14:paraId="1184C4C2" w14:textId="08A4A522" w:rsidR="00A3633B" w:rsidRPr="00BA6F0C" w:rsidRDefault="00A3633B" w:rsidP="00BA6F0C">
      <w:pPr>
        <w:pStyle w:val="ListParagraph"/>
        <w:rPr>
          <w:rFonts w:ascii="Times New Roman" w:hAnsi="Times New Roman"/>
        </w:rPr>
      </w:pPr>
    </w:p>
    <w:p w14:paraId="2813DA7A" w14:textId="1EBD0703" w:rsidR="00A3633B" w:rsidRPr="00A3633B" w:rsidRDefault="00A3633B" w:rsidP="00BA6F0C">
      <w:pPr>
        <w:rPr>
          <w:rFonts w:ascii="Times New Roman" w:hAnsi="Times New Roman"/>
          <w:i/>
          <w:color w:val="FF0000"/>
        </w:rPr>
      </w:pPr>
      <w:r w:rsidRPr="00BA6F0C">
        <w:rPr>
          <w:rFonts w:ascii="Times New Roman" w:hAnsi="Times New Roman"/>
          <w:b/>
        </w:rPr>
        <w:t>Søkere med innvandrerbakgrunn, hull i CV og nedsatt funksjonsevne</w:t>
      </w:r>
      <w:r w:rsidRPr="00BA6F0C">
        <w:rPr>
          <w:rFonts w:ascii="Times New Roman" w:hAnsi="Times New Roman"/>
          <w:b/>
        </w:rPr>
        <w:br/>
      </w:r>
      <w:r w:rsidRPr="00BA6F0C">
        <w:rPr>
          <w:rFonts w:ascii="Times New Roman" w:hAnsi="Times New Roman"/>
        </w:rPr>
        <w:t xml:space="preserve">Minst en kvalifisert søker med innvandrerbakgrunn, hull i CV og nedsatt funksjonsevne skal innkalles til intervju. </w:t>
      </w:r>
      <w:r w:rsidRPr="00BA6F0C">
        <w:rPr>
          <w:rFonts w:ascii="Times New Roman" w:hAnsi="Times New Roman"/>
          <w:i/>
          <w:color w:val="FF0000"/>
        </w:rPr>
        <w:t>Kommenter hvis ingen søkere med innvandrerbakgrunn, hull i CV eller nedsatt funksjonsevne anses kvalifisert.</w:t>
      </w:r>
      <w:r>
        <w:rPr>
          <w:rFonts w:ascii="Times New Roman" w:hAnsi="Times New Roman"/>
          <w:color w:val="FF0000"/>
        </w:rPr>
        <w:t xml:space="preserve"> </w:t>
      </w:r>
      <w:r w:rsidRPr="006B44D4">
        <w:rPr>
          <w:rFonts w:ascii="Times New Roman" w:hAnsi="Times New Roman"/>
          <w:i/>
          <w:color w:val="FF0000"/>
        </w:rPr>
        <w:t>Dette gjelder bare for søkere som er bosatt i Norge på søknadstidspunktet.</w:t>
      </w:r>
    </w:p>
    <w:p w14:paraId="02B67834" w14:textId="5AE1EB7C" w:rsidR="00BA6F0C" w:rsidRDefault="00BA6F0C" w:rsidP="00BA6F0C">
      <w:pPr>
        <w:rPr>
          <w:rFonts w:ascii="Times New Roman" w:hAnsi="Times New Roman"/>
          <w:b/>
        </w:rPr>
      </w:pPr>
      <w:r w:rsidRPr="00BA6F0C">
        <w:rPr>
          <w:rFonts w:ascii="Times New Roman" w:hAnsi="Times New Roman"/>
          <w:b/>
        </w:rPr>
        <w:t>3.1 Kandidater som vurderes som ikke kvalifisert</w:t>
      </w:r>
    </w:p>
    <w:p w14:paraId="07EC28E3" w14:textId="5CBE5A00" w:rsidR="004A1286" w:rsidRPr="004A1286" w:rsidRDefault="004A1286" w:rsidP="00BA6F0C">
      <w:pPr>
        <w:rPr>
          <w:rFonts w:ascii="Times New Roman" w:hAnsi="Times New Roman"/>
          <w:i/>
          <w:color w:val="FF0000"/>
        </w:rPr>
      </w:pPr>
      <w:r w:rsidRPr="004A1286">
        <w:rPr>
          <w:rFonts w:ascii="Times New Roman" w:hAnsi="Times New Roman"/>
          <w:i/>
          <w:color w:val="FF0000"/>
        </w:rPr>
        <w:t>Alle søkerne må være omtalt</w:t>
      </w:r>
      <w:r>
        <w:rPr>
          <w:rFonts w:ascii="Times New Roman" w:hAnsi="Times New Roman"/>
          <w:i/>
          <w:color w:val="FF0000"/>
        </w:rPr>
        <w:t xml:space="preserve"> i innstillingen.</w:t>
      </w:r>
    </w:p>
    <w:p w14:paraId="69B1895D" w14:textId="77777777" w:rsidR="003A159E" w:rsidRDefault="00BA6F0C" w:rsidP="00BA6F0C">
      <w:pPr>
        <w:rPr>
          <w:rFonts w:ascii="Times New Roman" w:hAnsi="Times New Roman"/>
          <w:color w:val="FF0000"/>
        </w:rPr>
      </w:pPr>
      <w:r w:rsidRPr="00BA6F0C">
        <w:rPr>
          <w:rFonts w:ascii="Times New Roman" w:hAnsi="Times New Roman"/>
          <w:b/>
        </w:rPr>
        <w:t>Navn (ID: xx)</w:t>
      </w:r>
      <w:r w:rsidRPr="00BA6F0C">
        <w:rPr>
          <w:rFonts w:ascii="Times New Roman" w:hAnsi="Times New Roman"/>
        </w:rPr>
        <w:t xml:space="preserve"> </w:t>
      </w:r>
      <w:proofErr w:type="gramStart"/>
      <w:r w:rsidRPr="00BA6F0C">
        <w:rPr>
          <w:rFonts w:ascii="Times New Roman" w:hAnsi="Times New Roman"/>
        </w:rPr>
        <w:t xml:space="preserve">–  </w:t>
      </w:r>
      <w:r w:rsidRPr="00BA6F0C">
        <w:rPr>
          <w:rFonts w:ascii="Times New Roman" w:hAnsi="Times New Roman"/>
          <w:i/>
          <w:color w:val="FF0000"/>
        </w:rPr>
        <w:t>Her</w:t>
      </w:r>
      <w:proofErr w:type="gramEnd"/>
      <w:r w:rsidRPr="00BA6F0C">
        <w:rPr>
          <w:rFonts w:ascii="Times New Roman" w:hAnsi="Times New Roman"/>
          <w:i/>
          <w:color w:val="FF0000"/>
        </w:rPr>
        <w:t xml:space="preserve"> må det vises til grunnlag for diskvalifisering</w:t>
      </w:r>
      <w:r w:rsidR="00C14E1F">
        <w:rPr>
          <w:rFonts w:ascii="Times New Roman" w:hAnsi="Times New Roman"/>
          <w:i/>
          <w:color w:val="FF0000"/>
        </w:rPr>
        <w:t>.</w:t>
      </w:r>
      <w:r w:rsidRPr="00BA6F0C">
        <w:rPr>
          <w:rFonts w:ascii="Times New Roman" w:hAnsi="Times New Roman"/>
          <w:i/>
          <w:color w:val="FF0000"/>
        </w:rPr>
        <w:t xml:space="preserve"> </w:t>
      </w:r>
      <w:r w:rsidR="00C14E1F">
        <w:rPr>
          <w:rFonts w:ascii="Times New Roman" w:hAnsi="Times New Roman"/>
          <w:i/>
          <w:color w:val="FF0000"/>
        </w:rPr>
        <w:t>E</w:t>
      </w:r>
      <w:r w:rsidRPr="00BA6F0C">
        <w:rPr>
          <w:rFonts w:ascii="Times New Roman" w:hAnsi="Times New Roman"/>
          <w:i/>
          <w:color w:val="FF0000"/>
        </w:rPr>
        <w:t>ksempel</w:t>
      </w:r>
      <w:r w:rsidR="00C14E1F">
        <w:rPr>
          <w:rFonts w:ascii="Times New Roman" w:hAnsi="Times New Roman"/>
          <w:i/>
          <w:color w:val="FF0000"/>
        </w:rPr>
        <w:t>:</w:t>
      </w:r>
      <w:r w:rsidRPr="00BA6F0C">
        <w:rPr>
          <w:rFonts w:ascii="Times New Roman" w:hAnsi="Times New Roman"/>
          <w:i/>
          <w:color w:val="FF0000"/>
        </w:rPr>
        <w:t xml:space="preserve"> ikke levert vitnemål, ikke levert prosjektskisse, utdanning innen feil felt eller lignende.</w:t>
      </w:r>
      <w:r w:rsidR="003A159E">
        <w:rPr>
          <w:rFonts w:ascii="Times New Roman" w:hAnsi="Times New Roman"/>
          <w:color w:val="FF0000"/>
        </w:rPr>
        <w:t xml:space="preserve"> </w:t>
      </w:r>
    </w:p>
    <w:p w14:paraId="5D8435A8" w14:textId="684F03B5" w:rsidR="00BA6F0C" w:rsidRPr="00BA6F0C" w:rsidRDefault="00BA6F0C" w:rsidP="00BA6F0C">
      <w:pPr>
        <w:rPr>
          <w:rFonts w:ascii="Times New Roman" w:hAnsi="Times New Roman"/>
          <w:i/>
          <w:color w:val="FF0000"/>
        </w:rPr>
      </w:pPr>
      <w:r w:rsidRPr="00BA6F0C">
        <w:rPr>
          <w:rFonts w:ascii="Times New Roman" w:hAnsi="Times New Roman"/>
          <w:b/>
        </w:rPr>
        <w:t>3.2 Kandidater som vurderes som kvalifisert – ikke innkalt til intervju</w:t>
      </w:r>
      <w:r w:rsidRPr="00BA6F0C">
        <w:rPr>
          <w:rFonts w:ascii="Times New Roman" w:hAnsi="Times New Roman"/>
          <w:b/>
        </w:rPr>
        <w:br/>
      </w:r>
      <w:r w:rsidRPr="00BA6F0C">
        <w:rPr>
          <w:rFonts w:ascii="Times New Roman" w:hAnsi="Times New Roman"/>
          <w:i/>
          <w:color w:val="FF0000"/>
        </w:rPr>
        <w:t>Gi en kort begrunnelse for at øvrige kvalifiserte kandidater ikke er innkalt til intervju.</w:t>
      </w:r>
    </w:p>
    <w:p w14:paraId="27E4E081" w14:textId="3FF7E2F4" w:rsidR="003A159E" w:rsidRDefault="00BA6F0C" w:rsidP="00BA6F0C">
      <w:pPr>
        <w:rPr>
          <w:rFonts w:ascii="Times New Roman" w:hAnsi="Times New Roman"/>
          <w:b/>
        </w:rPr>
      </w:pPr>
      <w:r w:rsidRPr="00BA6F0C">
        <w:rPr>
          <w:rFonts w:ascii="Times New Roman" w:hAnsi="Times New Roman"/>
          <w:b/>
        </w:rPr>
        <w:t>Navn (ID: xx)</w:t>
      </w:r>
      <w:r w:rsidRPr="00BA6F0C">
        <w:rPr>
          <w:rFonts w:ascii="Times New Roman" w:hAnsi="Times New Roman"/>
        </w:rPr>
        <w:t xml:space="preserve"> </w:t>
      </w:r>
      <w:proofErr w:type="gramStart"/>
      <w:r w:rsidRPr="00BA6F0C">
        <w:rPr>
          <w:rFonts w:ascii="Times New Roman" w:hAnsi="Times New Roman"/>
        </w:rPr>
        <w:t xml:space="preserve">–  </w:t>
      </w:r>
      <w:r w:rsidRPr="00BA6F0C">
        <w:rPr>
          <w:rFonts w:ascii="Times New Roman" w:hAnsi="Times New Roman"/>
          <w:i/>
          <w:color w:val="FF0000"/>
        </w:rPr>
        <w:t>Her</w:t>
      </w:r>
      <w:proofErr w:type="gramEnd"/>
      <w:r w:rsidRPr="00BA6F0C">
        <w:rPr>
          <w:rFonts w:ascii="Times New Roman" w:hAnsi="Times New Roman"/>
          <w:i/>
          <w:color w:val="FF0000"/>
        </w:rPr>
        <w:t xml:space="preserve"> må det vises til grunnlag for at vedkommende ikke er innkalt til intervju eksempelvis - Tilfredsstiller karakterkravene til opptak på </w:t>
      </w:r>
      <w:proofErr w:type="spellStart"/>
      <w:r w:rsidRPr="00BA6F0C">
        <w:rPr>
          <w:rFonts w:ascii="Times New Roman" w:hAnsi="Times New Roman"/>
          <w:i/>
          <w:color w:val="FF0000"/>
        </w:rPr>
        <w:t>PhD</w:t>
      </w:r>
      <w:proofErr w:type="spellEnd"/>
      <w:r w:rsidRPr="00BA6F0C">
        <w:rPr>
          <w:rFonts w:ascii="Times New Roman" w:hAnsi="Times New Roman"/>
          <w:i/>
          <w:color w:val="FF0000"/>
        </w:rPr>
        <w:t xml:space="preserve">-programmet, men </w:t>
      </w:r>
      <w:r w:rsidR="00E46E46">
        <w:rPr>
          <w:rFonts w:ascii="Times New Roman" w:hAnsi="Times New Roman"/>
          <w:i/>
          <w:color w:val="FF0000"/>
        </w:rPr>
        <w:t>fagfeltet er litt på siden av fagområdet i stillingen. Har ingen/ lite erfaring innen fagområdet</w:t>
      </w:r>
      <w:r w:rsidR="004A1286">
        <w:rPr>
          <w:rFonts w:ascii="Times New Roman" w:hAnsi="Times New Roman"/>
          <w:i/>
          <w:color w:val="FF0000"/>
        </w:rPr>
        <w:t>.</w:t>
      </w:r>
      <w:r w:rsidR="004A1286">
        <w:rPr>
          <w:rFonts w:ascii="Times New Roman" w:hAnsi="Times New Roman"/>
          <w:i/>
          <w:color w:val="FF0000"/>
        </w:rPr>
        <w:br/>
      </w:r>
    </w:p>
    <w:p w14:paraId="53AE88FF" w14:textId="49A81DEA" w:rsidR="00BA6F0C" w:rsidRPr="00355BB9" w:rsidRDefault="00BA6F0C" w:rsidP="00BA6F0C">
      <w:pPr>
        <w:rPr>
          <w:rFonts w:ascii="Times New Roman" w:hAnsi="Times New Roman"/>
          <w:b/>
          <w:bCs/>
          <w:i/>
          <w:color w:val="FF0000"/>
        </w:rPr>
      </w:pPr>
      <w:r w:rsidRPr="00BA6F0C">
        <w:rPr>
          <w:rFonts w:ascii="Times New Roman" w:hAnsi="Times New Roman"/>
          <w:b/>
        </w:rPr>
        <w:t>4.0 Kandidater som vurderes som kvalifisert - innkalt til intervju</w:t>
      </w:r>
      <w:r w:rsidRPr="00BA6F0C">
        <w:rPr>
          <w:rFonts w:ascii="Times New Roman" w:hAnsi="Times New Roman"/>
          <w:i/>
          <w:color w:val="FF0000"/>
        </w:rPr>
        <w:br/>
        <w:t xml:space="preserve">Omtale av hver enkelt intervjukandidat med redegjørelse for intervju og referanser. Spesielt viktig å få fram kandidatens redegjørelse for forskningsplaner, egnethet for stillingen, motivasjon og andre ting som framkommer i intervju. </w:t>
      </w:r>
      <w:r w:rsidR="00355BB9" w:rsidRPr="00355BB9">
        <w:rPr>
          <w:rFonts w:ascii="Times New Roman" w:hAnsi="Times New Roman"/>
          <w:b/>
          <w:bCs/>
          <w:i/>
          <w:color w:val="FF0000"/>
        </w:rPr>
        <w:t>Viktig å knytte den faglige bakgrunnen til kvalifikasjonene i kunngjøringsteksten.</w:t>
      </w:r>
    </w:p>
    <w:p w14:paraId="47B6E3AC" w14:textId="77777777" w:rsidR="006B44D4" w:rsidRPr="003A159E" w:rsidRDefault="006B44D4" w:rsidP="00BA6F0C">
      <w:pPr>
        <w:rPr>
          <w:rFonts w:ascii="Times New Roman" w:hAnsi="Times New Roman"/>
          <w:i/>
          <w:color w:val="FF0000"/>
        </w:rPr>
      </w:pPr>
    </w:p>
    <w:p w14:paraId="1A59B104" w14:textId="72577FB0" w:rsidR="00BA6F0C" w:rsidRPr="00BA6F0C" w:rsidRDefault="00BA6F0C" w:rsidP="00BA6F0C">
      <w:pPr>
        <w:rPr>
          <w:rFonts w:ascii="Times New Roman" w:hAnsi="Times New Roman"/>
        </w:rPr>
      </w:pPr>
      <w:r w:rsidRPr="00BA6F0C">
        <w:rPr>
          <w:rFonts w:ascii="Times New Roman" w:hAnsi="Times New Roman"/>
          <w:b/>
        </w:rPr>
        <w:t>Navn – (ID: xx)</w:t>
      </w:r>
      <w:r w:rsidR="003A159E">
        <w:rPr>
          <w:rFonts w:ascii="Times New Roman" w:hAnsi="Times New Roman"/>
          <w:b/>
        </w:rPr>
        <w:t>, master i, år, institusjon</w:t>
      </w:r>
      <w:r w:rsidR="003A159E">
        <w:rPr>
          <w:rFonts w:ascii="Times New Roman" w:hAnsi="Times New Roman"/>
          <w:b/>
        </w:rPr>
        <w:br/>
      </w:r>
      <w:r w:rsidRPr="00BA6F0C">
        <w:rPr>
          <w:rFonts w:ascii="Times New Roman" w:hAnsi="Times New Roman"/>
          <w:b/>
        </w:rPr>
        <w:br/>
      </w:r>
      <w:r w:rsidRPr="00BA6F0C">
        <w:rPr>
          <w:rFonts w:ascii="Times New Roman" w:hAnsi="Times New Roman"/>
        </w:rPr>
        <w:t>I. vurdering av vitenskapelige kvalifikasjoner</w:t>
      </w:r>
    </w:p>
    <w:p w14:paraId="7DE8B0C7" w14:textId="351394F4" w:rsidR="00BA6F0C" w:rsidRPr="00BA6F0C" w:rsidRDefault="003A159E" w:rsidP="00BA6F0C">
      <w:pPr>
        <w:rPr>
          <w:rFonts w:ascii="Times New Roman" w:hAnsi="Times New Roman"/>
        </w:rPr>
      </w:pPr>
      <w:r>
        <w:rPr>
          <w:rFonts w:ascii="Times New Roman" w:hAnsi="Times New Roman"/>
        </w:rPr>
        <w:t>II</w:t>
      </w:r>
      <w:r w:rsidR="00BA6F0C" w:rsidRPr="00BA6F0C">
        <w:rPr>
          <w:rFonts w:ascii="Times New Roman" w:hAnsi="Times New Roman"/>
        </w:rPr>
        <w:t>.  Vurdering av yrkeserfaring og annen kvalifiserende virksomhet</w:t>
      </w:r>
    </w:p>
    <w:p w14:paraId="62D2C9B0" w14:textId="61E99D43" w:rsidR="00BA6F0C" w:rsidRPr="00BA6F0C" w:rsidRDefault="003A159E" w:rsidP="00BA6F0C">
      <w:pPr>
        <w:rPr>
          <w:rFonts w:ascii="Times New Roman" w:hAnsi="Times New Roman"/>
        </w:rPr>
      </w:pPr>
      <w:r>
        <w:rPr>
          <w:rFonts w:ascii="Times New Roman" w:hAnsi="Times New Roman"/>
        </w:rPr>
        <w:t>III</w:t>
      </w:r>
      <w:r w:rsidR="00BA6F0C" w:rsidRPr="00BA6F0C">
        <w:rPr>
          <w:rFonts w:ascii="Times New Roman" w:hAnsi="Times New Roman"/>
        </w:rPr>
        <w:t>. Referat fra intervju</w:t>
      </w:r>
    </w:p>
    <w:p w14:paraId="4B904778" w14:textId="0BC97475" w:rsidR="00BA6F0C" w:rsidRPr="00BA6F0C" w:rsidRDefault="003A159E" w:rsidP="00BA6F0C">
      <w:pPr>
        <w:rPr>
          <w:rFonts w:ascii="Times New Roman" w:hAnsi="Times New Roman"/>
        </w:rPr>
      </w:pPr>
      <w:r>
        <w:rPr>
          <w:rFonts w:ascii="Times New Roman" w:hAnsi="Times New Roman"/>
        </w:rPr>
        <w:t>I</w:t>
      </w:r>
      <w:r w:rsidR="00BA6F0C" w:rsidRPr="00BA6F0C">
        <w:rPr>
          <w:rFonts w:ascii="Times New Roman" w:hAnsi="Times New Roman"/>
        </w:rPr>
        <w:t>V. Referanseintervju</w:t>
      </w:r>
      <w:r w:rsidR="00355BB9">
        <w:rPr>
          <w:rFonts w:ascii="Times New Roman" w:hAnsi="Times New Roman"/>
        </w:rPr>
        <w:t xml:space="preserve"> </w:t>
      </w:r>
      <w:r w:rsidR="00355BB9" w:rsidRPr="00355BB9">
        <w:rPr>
          <w:rFonts w:ascii="Times New Roman" w:hAnsi="Times New Roman"/>
          <w:i/>
          <w:iCs/>
          <w:color w:val="FF0000"/>
        </w:rPr>
        <w:t>(kort oppsummering fra intervju, 2-3 linjer)</w:t>
      </w:r>
    </w:p>
    <w:p w14:paraId="5C5FEF2D" w14:textId="13D59B9A" w:rsidR="00BA6F0C" w:rsidRDefault="003A159E" w:rsidP="003A159E">
      <w:pPr>
        <w:rPr>
          <w:rFonts w:ascii="Times New Roman" w:hAnsi="Times New Roman"/>
          <w:b/>
        </w:rPr>
      </w:pPr>
      <w:r>
        <w:rPr>
          <w:rFonts w:ascii="Times New Roman" w:hAnsi="Times New Roman"/>
        </w:rPr>
        <w:t>V</w:t>
      </w:r>
      <w:r w:rsidR="00BA6F0C" w:rsidRPr="00BA6F0C">
        <w:rPr>
          <w:rFonts w:ascii="Times New Roman" w:hAnsi="Times New Roman"/>
        </w:rPr>
        <w:t>. Konklusjon</w:t>
      </w:r>
      <w:r w:rsidR="00355BB9">
        <w:rPr>
          <w:rFonts w:ascii="Times New Roman" w:hAnsi="Times New Roman"/>
        </w:rPr>
        <w:t xml:space="preserve"> </w:t>
      </w:r>
      <w:r w:rsidR="00355BB9" w:rsidRPr="00355BB9">
        <w:rPr>
          <w:rFonts w:ascii="Times New Roman" w:hAnsi="Times New Roman"/>
          <w:i/>
          <w:iCs/>
          <w:color w:val="FF0000"/>
        </w:rPr>
        <w:t>(kort oppsummering om de er kvalifisert for stillingen og om de innstilles)</w:t>
      </w:r>
      <w:r w:rsidR="00BA6F0C" w:rsidRPr="00355BB9">
        <w:rPr>
          <w:rFonts w:ascii="Times New Roman" w:hAnsi="Times New Roman"/>
          <w:i/>
          <w:iCs/>
          <w:color w:val="FF0000"/>
        </w:rPr>
        <w:br/>
      </w:r>
      <w:r w:rsidR="00BA6F0C" w:rsidRPr="00BA6F0C">
        <w:rPr>
          <w:rFonts w:ascii="Times New Roman" w:hAnsi="Times New Roman"/>
        </w:rPr>
        <w:br/>
      </w:r>
    </w:p>
    <w:p w14:paraId="0B48CA72" w14:textId="1ACC7AAD" w:rsidR="003A159E" w:rsidRDefault="003A159E" w:rsidP="003A159E">
      <w:pPr>
        <w:rPr>
          <w:rFonts w:ascii="Times New Roman" w:hAnsi="Times New Roman"/>
          <w:b/>
        </w:rPr>
      </w:pPr>
    </w:p>
    <w:p w14:paraId="318B0DF9" w14:textId="1FA53E73" w:rsidR="003A159E" w:rsidRDefault="003A159E" w:rsidP="003A159E">
      <w:pPr>
        <w:rPr>
          <w:rFonts w:ascii="Times New Roman" w:hAnsi="Times New Roman"/>
        </w:rPr>
      </w:pPr>
    </w:p>
    <w:p w14:paraId="2159964C" w14:textId="77777777" w:rsidR="006B44D4" w:rsidRPr="004A1286" w:rsidRDefault="006B44D4" w:rsidP="003A159E">
      <w:pPr>
        <w:rPr>
          <w:rFonts w:ascii="Times New Roman" w:hAnsi="Times New Roman"/>
        </w:rPr>
      </w:pPr>
    </w:p>
    <w:p w14:paraId="67678B07" w14:textId="0A67E3EB" w:rsidR="00BA6F0C" w:rsidRPr="00BA6F0C" w:rsidRDefault="00C260B6" w:rsidP="00BA6F0C">
      <w:pPr>
        <w:rPr>
          <w:rFonts w:ascii="Times New Roman" w:hAnsi="Times New Roman"/>
          <w:b/>
        </w:rPr>
      </w:pPr>
      <w:r>
        <w:rPr>
          <w:rFonts w:ascii="Times New Roman" w:hAnsi="Times New Roman"/>
          <w:b/>
        </w:rPr>
        <w:t>5.0 Innstilling og rangering</w:t>
      </w:r>
    </w:p>
    <w:p w14:paraId="0A4D8B26" w14:textId="3BD1279F" w:rsidR="00BA6F0C" w:rsidRPr="00BA6F0C" w:rsidRDefault="00BA6F0C" w:rsidP="00BA6F0C">
      <w:pPr>
        <w:rPr>
          <w:rFonts w:ascii="Times New Roman" w:hAnsi="Times New Roman"/>
          <w:i/>
          <w:color w:val="FF0000"/>
        </w:rPr>
      </w:pPr>
      <w:r w:rsidRPr="00BA6F0C">
        <w:rPr>
          <w:rFonts w:ascii="Times New Roman" w:hAnsi="Times New Roman"/>
          <w:i/>
          <w:color w:val="FF0000"/>
        </w:rPr>
        <w:t>Sammenlignende vurdering av kvalifiserte kandidater og begrunnelse for den innbyrdes rangeringen. Vanligvis skal</w:t>
      </w:r>
      <w:r w:rsidR="00C14E1F">
        <w:rPr>
          <w:rFonts w:ascii="Times New Roman" w:hAnsi="Times New Roman"/>
          <w:i/>
          <w:color w:val="FF0000"/>
        </w:rPr>
        <w:t xml:space="preserve"> minimum</w:t>
      </w:r>
      <w:r w:rsidRPr="00BA6F0C">
        <w:rPr>
          <w:rFonts w:ascii="Times New Roman" w:hAnsi="Times New Roman"/>
          <w:i/>
          <w:color w:val="FF0000"/>
        </w:rPr>
        <w:t xml:space="preserve"> tre søkere innstilles og rangeres når det er flere kvalifiserte søkere til en stilling. Det skal gis en begrunnelse for rekkefølgen de innstilte søkerne er satt opp i. Hvis man kun finner å kunne innstille en kandidat, må dette begrunnes særskilt.</w:t>
      </w:r>
    </w:p>
    <w:p w14:paraId="473683AE" w14:textId="636DEE1A" w:rsidR="00BA6F0C" w:rsidRDefault="00BA6F0C" w:rsidP="00BA6F0C">
      <w:pPr>
        <w:rPr>
          <w:rFonts w:ascii="Times New Roman" w:hAnsi="Times New Roman"/>
          <w:i/>
          <w:color w:val="FF0000"/>
        </w:rPr>
      </w:pPr>
      <w:r w:rsidRPr="00BA6F0C">
        <w:rPr>
          <w:rFonts w:ascii="Times New Roman" w:hAnsi="Times New Roman"/>
          <w:i/>
          <w:color w:val="FF0000"/>
        </w:rPr>
        <w:t xml:space="preserve">Er det dissens i innstillingsorganet, skal de forskjellige standpunkter begrunnes </w:t>
      </w:r>
      <w:r w:rsidR="003A159E">
        <w:rPr>
          <w:rFonts w:ascii="Times New Roman" w:hAnsi="Times New Roman"/>
          <w:i/>
          <w:color w:val="FF0000"/>
        </w:rPr>
        <w:t>skriftlig.</w:t>
      </w:r>
    </w:p>
    <w:p w14:paraId="1606BB9A" w14:textId="0EE4DEFB" w:rsidR="003A159E" w:rsidRPr="00355BB9" w:rsidRDefault="003A159E" w:rsidP="00355BB9">
      <w:pPr>
        <w:pStyle w:val="ListParagraph"/>
        <w:numPr>
          <w:ilvl w:val="0"/>
          <w:numId w:val="4"/>
        </w:numPr>
        <w:rPr>
          <w:rFonts w:ascii="Times New Roman" w:hAnsi="Times New Roman"/>
          <w:iCs/>
        </w:rPr>
      </w:pPr>
    </w:p>
    <w:p w14:paraId="3DA8EE6A" w14:textId="7D40BE82" w:rsidR="00355BB9" w:rsidRPr="00355BB9" w:rsidRDefault="00355BB9" w:rsidP="00355BB9">
      <w:pPr>
        <w:pStyle w:val="ListParagraph"/>
        <w:numPr>
          <w:ilvl w:val="0"/>
          <w:numId w:val="4"/>
        </w:numPr>
        <w:rPr>
          <w:rFonts w:ascii="Times New Roman" w:hAnsi="Times New Roman"/>
          <w:iCs/>
        </w:rPr>
      </w:pPr>
    </w:p>
    <w:p w14:paraId="3A162242" w14:textId="6AB0DFE2" w:rsidR="00355BB9" w:rsidRPr="00355BB9" w:rsidRDefault="00355BB9" w:rsidP="00355BB9">
      <w:pPr>
        <w:pStyle w:val="ListParagraph"/>
        <w:numPr>
          <w:ilvl w:val="0"/>
          <w:numId w:val="4"/>
        </w:numPr>
        <w:rPr>
          <w:rFonts w:ascii="Times New Roman" w:hAnsi="Times New Roman"/>
          <w:iCs/>
        </w:rPr>
      </w:pPr>
    </w:p>
    <w:p w14:paraId="348F1F18" w14:textId="77777777" w:rsidR="00355BB9" w:rsidRDefault="00355BB9" w:rsidP="00BA6F0C">
      <w:pPr>
        <w:rPr>
          <w:rFonts w:ascii="Times New Roman" w:hAnsi="Times New Roman"/>
          <w:i/>
          <w:color w:val="FF0000"/>
        </w:rPr>
      </w:pPr>
    </w:p>
    <w:p w14:paraId="6DC61D96" w14:textId="77777777" w:rsidR="00355BB9" w:rsidRDefault="00355BB9" w:rsidP="00BA6F0C">
      <w:pPr>
        <w:rPr>
          <w:rFonts w:ascii="Times New Roman" w:hAnsi="Times New Roman"/>
          <w:i/>
          <w:color w:val="FF0000"/>
        </w:rPr>
      </w:pPr>
    </w:p>
    <w:p w14:paraId="526D11CA" w14:textId="77777777" w:rsidR="00355BB9" w:rsidRPr="00BA6F0C" w:rsidRDefault="00355BB9" w:rsidP="00BA6F0C">
      <w:pPr>
        <w:rPr>
          <w:rFonts w:ascii="Times New Roman" w:hAnsi="Times New Roman"/>
          <w:i/>
          <w:color w:val="FF0000"/>
        </w:rPr>
      </w:pPr>
    </w:p>
    <w:p w14:paraId="11668195" w14:textId="77777777" w:rsidR="00BA6F0C" w:rsidRPr="00BA6F0C" w:rsidRDefault="00BA6F0C" w:rsidP="00BA6F0C">
      <w:pPr>
        <w:rPr>
          <w:rFonts w:ascii="Times New Roman" w:hAnsi="Times New Roman"/>
        </w:rPr>
      </w:pPr>
      <w:r w:rsidRPr="00BA6F0C">
        <w:rPr>
          <w:rFonts w:ascii="Times New Roman" w:hAnsi="Times New Roman"/>
        </w:rPr>
        <w:t xml:space="preserve">Sted /dato: </w:t>
      </w:r>
    </w:p>
    <w:p w14:paraId="3E6F2DB0" w14:textId="7C286A0E" w:rsidR="00BA6F0C" w:rsidRPr="00BA6F0C" w:rsidRDefault="00BA6F0C" w:rsidP="00BA6F0C">
      <w:pPr>
        <w:rPr>
          <w:rFonts w:ascii="Times New Roman" w:hAnsi="Times New Roman"/>
        </w:rPr>
      </w:pPr>
    </w:p>
    <w:p w14:paraId="4A38A12A" w14:textId="6BFE3394" w:rsidR="00BA6F0C" w:rsidRPr="00BA6F0C" w:rsidRDefault="00BA6F0C" w:rsidP="00BA6F0C">
      <w:pPr>
        <w:rPr>
          <w:rFonts w:ascii="Times New Roman" w:hAnsi="Times New Roman"/>
        </w:rPr>
      </w:pPr>
      <w:r w:rsidRPr="00BA6F0C">
        <w:rPr>
          <w:rFonts w:ascii="Times New Roman" w:hAnsi="Times New Roman"/>
        </w:rPr>
        <w:t>________________</w:t>
      </w:r>
      <w:r w:rsidRPr="00BA6F0C">
        <w:rPr>
          <w:rFonts w:ascii="Times New Roman" w:hAnsi="Times New Roman"/>
        </w:rPr>
        <w:tab/>
      </w:r>
      <w:r w:rsidR="003A159E">
        <w:rPr>
          <w:rFonts w:ascii="Times New Roman" w:hAnsi="Times New Roman"/>
        </w:rPr>
        <w:tab/>
      </w:r>
      <w:r w:rsidRPr="00BA6F0C">
        <w:rPr>
          <w:rFonts w:ascii="Times New Roman" w:hAnsi="Times New Roman"/>
        </w:rPr>
        <w:t>________________</w:t>
      </w:r>
      <w:r w:rsidRPr="00BA6F0C">
        <w:rPr>
          <w:rFonts w:ascii="Times New Roman" w:hAnsi="Times New Roman"/>
        </w:rPr>
        <w:tab/>
      </w:r>
      <w:r w:rsidR="003A159E">
        <w:rPr>
          <w:rFonts w:ascii="Times New Roman" w:hAnsi="Times New Roman"/>
        </w:rPr>
        <w:tab/>
      </w:r>
      <w:r w:rsidRPr="00BA6F0C">
        <w:rPr>
          <w:rFonts w:ascii="Times New Roman" w:hAnsi="Times New Roman"/>
        </w:rPr>
        <w:t>__________________</w:t>
      </w:r>
    </w:p>
    <w:p w14:paraId="798B9522" w14:textId="77777777" w:rsidR="00BA6F0C" w:rsidRPr="00BA6F0C" w:rsidRDefault="00BA6F0C" w:rsidP="00BA6F0C">
      <w:pPr>
        <w:rPr>
          <w:rFonts w:ascii="Times New Roman" w:hAnsi="Times New Roman"/>
        </w:rPr>
      </w:pPr>
      <w:r w:rsidRPr="00BA6F0C">
        <w:rPr>
          <w:rFonts w:ascii="Times New Roman" w:hAnsi="Times New Roman"/>
        </w:rPr>
        <w:t>Navn</w:t>
      </w:r>
      <w:r w:rsidRPr="00BA6F0C">
        <w:rPr>
          <w:rFonts w:ascii="Times New Roman" w:hAnsi="Times New Roman"/>
        </w:rPr>
        <w:tab/>
      </w:r>
      <w:r w:rsidRPr="00BA6F0C">
        <w:rPr>
          <w:rFonts w:ascii="Times New Roman" w:hAnsi="Times New Roman"/>
        </w:rPr>
        <w:tab/>
      </w:r>
      <w:r w:rsidRPr="00BA6F0C">
        <w:rPr>
          <w:rFonts w:ascii="Times New Roman" w:hAnsi="Times New Roman"/>
        </w:rPr>
        <w:tab/>
      </w:r>
      <w:r w:rsidRPr="00BA6F0C">
        <w:rPr>
          <w:rFonts w:ascii="Times New Roman" w:hAnsi="Times New Roman"/>
        </w:rPr>
        <w:tab/>
      </w:r>
      <w:proofErr w:type="spellStart"/>
      <w:r w:rsidRPr="00BA6F0C">
        <w:rPr>
          <w:rFonts w:ascii="Times New Roman" w:hAnsi="Times New Roman"/>
        </w:rPr>
        <w:t>Navn</w:t>
      </w:r>
      <w:proofErr w:type="spellEnd"/>
      <w:r w:rsidRPr="00BA6F0C">
        <w:rPr>
          <w:rFonts w:ascii="Times New Roman" w:hAnsi="Times New Roman"/>
        </w:rPr>
        <w:tab/>
      </w:r>
      <w:r w:rsidRPr="00BA6F0C">
        <w:rPr>
          <w:rFonts w:ascii="Times New Roman" w:hAnsi="Times New Roman"/>
        </w:rPr>
        <w:tab/>
      </w:r>
      <w:r w:rsidRPr="00BA6F0C">
        <w:rPr>
          <w:rFonts w:ascii="Times New Roman" w:hAnsi="Times New Roman"/>
        </w:rPr>
        <w:tab/>
      </w:r>
      <w:r w:rsidRPr="00BA6F0C">
        <w:rPr>
          <w:rFonts w:ascii="Times New Roman" w:hAnsi="Times New Roman"/>
        </w:rPr>
        <w:tab/>
      </w:r>
      <w:proofErr w:type="spellStart"/>
      <w:r w:rsidRPr="00BA6F0C">
        <w:rPr>
          <w:rFonts w:ascii="Times New Roman" w:hAnsi="Times New Roman"/>
        </w:rPr>
        <w:t>Navn</w:t>
      </w:r>
      <w:proofErr w:type="spellEnd"/>
    </w:p>
    <w:p w14:paraId="7AE52120" w14:textId="77777777" w:rsidR="00BA6F0C" w:rsidRPr="00BA6F0C" w:rsidRDefault="00BA6F0C" w:rsidP="00BA6F0C">
      <w:pPr>
        <w:rPr>
          <w:rFonts w:ascii="Times New Roman" w:hAnsi="Times New Roman"/>
        </w:rPr>
      </w:pPr>
    </w:p>
    <w:p w14:paraId="4334B87E" w14:textId="77777777" w:rsidR="00BA6F0C" w:rsidRPr="00BA6F0C" w:rsidRDefault="00BA6F0C" w:rsidP="00BA6F0C">
      <w:pPr>
        <w:rPr>
          <w:rFonts w:ascii="Times New Roman" w:hAnsi="Times New Roman"/>
        </w:rPr>
      </w:pPr>
    </w:p>
    <w:p w14:paraId="155BE38D" w14:textId="77777777" w:rsidR="001A201C" w:rsidRPr="00BA6F0C" w:rsidRDefault="001A201C" w:rsidP="00125560">
      <w:pPr>
        <w:spacing w:after="0" w:line="240" w:lineRule="auto"/>
        <w:rPr>
          <w:rFonts w:ascii="Times New Roman" w:hAnsi="Times New Roman"/>
          <w:bCs/>
          <w:iCs/>
        </w:rPr>
      </w:pPr>
    </w:p>
    <w:sectPr w:rsidR="001A201C" w:rsidRPr="00BA6F0C" w:rsidSect="00C14E1F">
      <w:headerReference w:type="default" r:id="rId10"/>
      <w:footerReference w:type="default" r:id="rId11"/>
      <w:headerReference w:type="first" r:id="rId12"/>
      <w:footerReference w:type="first" r:id="rId13"/>
      <w:pgSz w:w="11906" w:h="16838" w:code="9"/>
      <w:pgMar w:top="2552" w:right="1134" w:bottom="2268" w:left="113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F6DD" w14:textId="77777777" w:rsidR="00F63929" w:rsidRDefault="00F63929" w:rsidP="006F2626">
      <w:pPr>
        <w:spacing w:after="0" w:line="240" w:lineRule="auto"/>
      </w:pPr>
      <w:r>
        <w:separator/>
      </w:r>
    </w:p>
  </w:endnote>
  <w:endnote w:type="continuationSeparator" w:id="0">
    <w:p w14:paraId="7ADC27DB" w14:textId="77777777" w:rsidR="00F63929" w:rsidRDefault="00F63929"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20D2" w14:textId="77777777"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639A" w14:textId="77777777" w:rsidR="00B544F4" w:rsidRPr="000D5C8A" w:rsidRDefault="00B544F4">
    <w:pPr>
      <w:pBdr>
        <w:bottom w:val="single" w:sz="6" w:space="1" w:color="auto"/>
      </w:pBdr>
      <w:rPr>
        <w:rFonts w:ascii="Arial" w:hAnsi="Arial" w:cs="Arial"/>
      </w:rPr>
    </w:pPr>
  </w:p>
  <w:tbl>
    <w:tblPr>
      <w:tblW w:w="9639" w:type="dxa"/>
      <w:tblInd w:w="-5" w:type="dxa"/>
      <w:tblLayout w:type="fixed"/>
      <w:tblCellMar>
        <w:left w:w="0" w:type="dxa"/>
        <w:right w:w="57" w:type="dxa"/>
      </w:tblCellMar>
      <w:tblLook w:val="04A0" w:firstRow="1" w:lastRow="0" w:firstColumn="1" w:lastColumn="0" w:noHBand="0" w:noVBand="1"/>
    </w:tblPr>
    <w:tblGrid>
      <w:gridCol w:w="2966"/>
      <w:gridCol w:w="2061"/>
      <w:gridCol w:w="2061"/>
      <w:gridCol w:w="2551"/>
    </w:tblGrid>
    <w:tr w:rsidR="00B544F4" w:rsidRPr="00CF38EE" w14:paraId="401CED10" w14:textId="77777777" w:rsidTr="00704DD2">
      <w:trPr>
        <w:trHeight w:hRule="exact" w:val="1201"/>
      </w:trPr>
      <w:tc>
        <w:tcPr>
          <w:tcW w:w="2966" w:type="dxa"/>
        </w:tcPr>
        <w:p w14:paraId="7E0BFB8F" w14:textId="77777777" w:rsidR="00B544F4" w:rsidRPr="000D5C8A" w:rsidRDefault="0072644A" w:rsidP="00966C18">
          <w:pPr>
            <w:pStyle w:val="Georgia9BoldBunntekst"/>
            <w:rPr>
              <w:rFonts w:ascii="Arial" w:hAnsi="Arial" w:cs="Arial"/>
            </w:rPr>
          </w:pPr>
          <w:bookmarkStart w:id="2" w:name="ADMBETEGNELSE_2R"/>
          <w:r>
            <w:rPr>
              <w:rFonts w:ascii="Arial" w:hAnsi="Arial" w:cs="Arial"/>
            </w:rPr>
            <w:t>Det samfunnsvitenskapelige fakultet</w:t>
          </w:r>
          <w:bookmarkEnd w:id="2"/>
        </w:p>
        <w:p w14:paraId="2CBE9D74" w14:textId="77777777" w:rsidR="00B53A03" w:rsidRPr="000D5C8A" w:rsidRDefault="0072644A" w:rsidP="00B53A03">
          <w:pPr>
            <w:pStyle w:val="Georigia9Bunntekst"/>
            <w:rPr>
              <w:rFonts w:ascii="Arial" w:hAnsi="Arial" w:cs="Arial"/>
            </w:rPr>
          </w:pPr>
          <w:bookmarkStart w:id="3" w:name="ADMBETEGNELSE_3R"/>
          <w:r>
            <w:rPr>
              <w:rFonts w:ascii="Arial" w:hAnsi="Arial" w:cs="Arial"/>
            </w:rPr>
            <w:t>Psykologisk institutt</w:t>
          </w:r>
          <w:bookmarkEnd w:id="3"/>
        </w:p>
        <w:p w14:paraId="27AB3266" w14:textId="77777777" w:rsidR="00B53A03" w:rsidRPr="000D5C8A" w:rsidRDefault="00314749" w:rsidP="00314749">
          <w:pPr>
            <w:pStyle w:val="Georigia9Bunntekst"/>
            <w:tabs>
              <w:tab w:val="clear" w:pos="1021"/>
              <w:tab w:val="left" w:pos="1935"/>
            </w:tabs>
            <w:rPr>
              <w:rFonts w:ascii="Arial" w:hAnsi="Arial" w:cs="Arial"/>
            </w:rPr>
          </w:pPr>
          <w:bookmarkStart w:id="4" w:name="ADMBETEGNELSE_4R"/>
          <w:bookmarkEnd w:id="4"/>
          <w:r>
            <w:rPr>
              <w:rFonts w:ascii="Arial" w:hAnsi="Arial" w:cs="Arial"/>
            </w:rPr>
            <w:tab/>
          </w:r>
        </w:p>
      </w:tc>
      <w:tc>
        <w:tcPr>
          <w:tcW w:w="2061" w:type="dxa"/>
        </w:tcPr>
        <w:p w14:paraId="6DB942ED" w14:textId="77777777" w:rsidR="00B53A03" w:rsidRPr="000D5C8A" w:rsidRDefault="001A201C" w:rsidP="001A201C">
          <w:pPr>
            <w:pStyle w:val="Georigia9Bunntekst"/>
            <w:rPr>
              <w:rFonts w:ascii="Times New Roman" w:eastAsia="Times New Roman" w:hAnsi="Times New Roman"/>
              <w:color w:val="000000"/>
            </w:rPr>
          </w:pPr>
          <w:r w:rsidRPr="000D5C8A">
            <w:rPr>
              <w:rFonts w:ascii="Times New Roman" w:eastAsia="Times New Roman" w:hAnsi="Times New Roman"/>
              <w:color w:val="000000"/>
            </w:rPr>
            <w:t>Postad</w:t>
          </w:r>
          <w:r w:rsidR="00D871A6" w:rsidRPr="000D5C8A">
            <w:rPr>
              <w:rFonts w:ascii="Times New Roman" w:eastAsia="Times New Roman" w:hAnsi="Times New Roman"/>
              <w:color w:val="000000"/>
            </w:rPr>
            <w:t>resse</w:t>
          </w:r>
          <w:r w:rsidRPr="000D5C8A">
            <w:rPr>
              <w:rFonts w:ascii="Times New Roman" w:eastAsia="Times New Roman" w:hAnsi="Times New Roman"/>
              <w:color w:val="000000"/>
            </w:rPr>
            <w:t>:</w:t>
          </w:r>
        </w:p>
        <w:p w14:paraId="7749700F" w14:textId="77777777" w:rsidR="00662E82" w:rsidRPr="000D5C8A" w:rsidRDefault="0072644A" w:rsidP="001A201C">
          <w:pPr>
            <w:pStyle w:val="Georigia9Bunntekst"/>
            <w:rPr>
              <w:rFonts w:ascii="Times New Roman" w:eastAsia="Times New Roman" w:hAnsi="Times New Roman"/>
              <w:color w:val="000000"/>
            </w:rPr>
          </w:pPr>
          <w:bookmarkStart w:id="5" w:name="ADMPOSTADRESSE"/>
          <w:r>
            <w:rPr>
              <w:rFonts w:ascii="Times New Roman" w:eastAsia="Times New Roman" w:hAnsi="Times New Roman"/>
              <w:color w:val="000000"/>
            </w:rPr>
            <w:t>Postboks 1094 Blindern</w:t>
          </w:r>
          <w:bookmarkEnd w:id="5"/>
        </w:p>
        <w:p w14:paraId="575CFA4A" w14:textId="77777777" w:rsidR="00662E82" w:rsidRPr="000D5C8A" w:rsidRDefault="0072644A" w:rsidP="001A201C">
          <w:pPr>
            <w:pStyle w:val="Georigia9Bunntekst"/>
            <w:rPr>
              <w:rFonts w:ascii="Times New Roman" w:eastAsia="Times New Roman" w:hAnsi="Times New Roman"/>
              <w:color w:val="000000"/>
            </w:rPr>
          </w:pPr>
          <w:bookmarkStart w:id="6" w:name="ADMPOSTNR"/>
          <w:r>
            <w:rPr>
              <w:rFonts w:ascii="Times New Roman" w:eastAsia="Times New Roman" w:hAnsi="Times New Roman"/>
              <w:color w:val="000000"/>
            </w:rPr>
            <w:t>0317</w:t>
          </w:r>
          <w:bookmarkEnd w:id="6"/>
          <w:r w:rsidR="00B922D3">
            <w:rPr>
              <w:rFonts w:ascii="Times New Roman" w:eastAsia="Times New Roman" w:hAnsi="Times New Roman"/>
              <w:color w:val="000000"/>
            </w:rPr>
            <w:t xml:space="preserve">  </w:t>
          </w:r>
          <w:bookmarkStart w:id="7" w:name="ADMPOSTSTED"/>
          <w:r>
            <w:rPr>
              <w:rFonts w:ascii="Times New Roman" w:eastAsia="Times New Roman" w:hAnsi="Times New Roman"/>
              <w:color w:val="000000"/>
            </w:rPr>
            <w:t>Oslo</w:t>
          </w:r>
          <w:bookmarkEnd w:id="7"/>
        </w:p>
        <w:p w14:paraId="24FAD90D" w14:textId="77777777" w:rsidR="00423C58" w:rsidRPr="000D5C8A" w:rsidRDefault="00423C58" w:rsidP="001A201C">
          <w:pPr>
            <w:pStyle w:val="Georigia9Bunntekst"/>
            <w:rPr>
              <w:rFonts w:ascii="Times New Roman" w:eastAsia="Times New Roman" w:hAnsi="Times New Roman"/>
              <w:color w:val="000000"/>
            </w:rPr>
          </w:pPr>
        </w:p>
        <w:p w14:paraId="46659E57" w14:textId="77777777" w:rsidR="00423C58" w:rsidRPr="00C13D98" w:rsidRDefault="00423C58" w:rsidP="001A201C">
          <w:pPr>
            <w:pStyle w:val="Georigia9Bunntekst"/>
            <w:rPr>
              <w:rFonts w:ascii="Times New Roman" w:eastAsia="Times New Roman" w:hAnsi="Times New Roman"/>
              <w:caps/>
              <w:color w:val="000000"/>
            </w:rPr>
          </w:pPr>
        </w:p>
        <w:p w14:paraId="4378488C" w14:textId="77777777" w:rsidR="001A201C" w:rsidRPr="000D5C8A" w:rsidRDefault="00884E52" w:rsidP="001A201C">
          <w:pPr>
            <w:pStyle w:val="Georigia9Bunntekst"/>
            <w:rPr>
              <w:rFonts w:ascii="Times New Roman" w:hAnsi="Times New Roman"/>
            </w:rPr>
          </w:pPr>
          <w:r w:rsidRPr="000D5C8A">
            <w:rPr>
              <w:rFonts w:ascii="Times New Roman" w:eastAsia="Times New Roman" w:hAnsi="Times New Roman"/>
              <w:color w:val="000000"/>
            </w:rPr>
            <w:t xml:space="preserve"> </w:t>
          </w:r>
        </w:p>
        <w:p w14:paraId="7883EDA2" w14:textId="77777777" w:rsidR="00B544F4" w:rsidRPr="000D5C8A" w:rsidRDefault="00B544F4" w:rsidP="00966C18">
          <w:pPr>
            <w:pStyle w:val="Georgia9BoldBunntekst"/>
            <w:rPr>
              <w:rFonts w:ascii="Times New Roman" w:hAnsi="Times New Roman"/>
            </w:rPr>
          </w:pPr>
        </w:p>
      </w:tc>
      <w:tc>
        <w:tcPr>
          <w:tcW w:w="2061" w:type="dxa"/>
        </w:tcPr>
        <w:p w14:paraId="78406AB1" w14:textId="77777777" w:rsidR="00B53A03" w:rsidRPr="000D5C8A" w:rsidRDefault="00D871A6" w:rsidP="00FB462F">
          <w:pPr>
            <w:pStyle w:val="Georigia9Bunntekst"/>
            <w:rPr>
              <w:rFonts w:ascii="Times New Roman" w:hAnsi="Times New Roman"/>
            </w:rPr>
          </w:pPr>
          <w:r w:rsidRPr="000D5C8A">
            <w:rPr>
              <w:rFonts w:ascii="Times New Roman" w:hAnsi="Times New Roman"/>
            </w:rPr>
            <w:t>Besøksadresse</w:t>
          </w:r>
          <w:r w:rsidR="00B544F4" w:rsidRPr="000D5C8A">
            <w:rPr>
              <w:rFonts w:ascii="Times New Roman" w:hAnsi="Times New Roman"/>
            </w:rPr>
            <w:t>:</w:t>
          </w:r>
        </w:p>
        <w:p w14:paraId="5A49F878" w14:textId="77777777" w:rsidR="00B544F4" w:rsidRDefault="0072644A" w:rsidP="00FB462F">
          <w:pPr>
            <w:pStyle w:val="Georigia9Bunntekst"/>
            <w:rPr>
              <w:rFonts w:ascii="Times New Roman" w:hAnsi="Times New Roman"/>
            </w:rPr>
          </w:pPr>
          <w:bookmarkStart w:id="8" w:name="ADMBESØKSADRESSE"/>
          <w:r>
            <w:rPr>
              <w:rFonts w:ascii="Times New Roman" w:hAnsi="Times New Roman"/>
            </w:rPr>
            <w:t>Harald Schjelderups hus, Forskningsveien 3 A - inng. 1, 0373 Oslo</w:t>
          </w:r>
          <w:bookmarkEnd w:id="8"/>
        </w:p>
        <w:p w14:paraId="62CDEA49" w14:textId="77777777" w:rsidR="00EA27E3" w:rsidRPr="000D5C8A" w:rsidRDefault="00EA27E3" w:rsidP="00FB462F">
          <w:pPr>
            <w:pStyle w:val="Georigia9Bunntekst"/>
            <w:rPr>
              <w:rFonts w:ascii="Times New Roman" w:hAnsi="Times New Roman"/>
            </w:rPr>
          </w:pPr>
        </w:p>
      </w:tc>
      <w:tc>
        <w:tcPr>
          <w:tcW w:w="2551" w:type="dxa"/>
          <w:tcMar>
            <w:left w:w="85" w:type="dxa"/>
          </w:tcMar>
        </w:tcPr>
        <w:p w14:paraId="10A1D26E" w14:textId="77777777" w:rsidR="00B544F4" w:rsidRPr="003D1FDB" w:rsidRDefault="00B544F4" w:rsidP="00FB462F">
          <w:pPr>
            <w:pStyle w:val="Georigia9Bunntekst"/>
            <w:rPr>
              <w:rFonts w:ascii="Times New Roman" w:hAnsi="Times New Roman"/>
              <w:lang w:val="en-US"/>
            </w:rPr>
          </w:pPr>
          <w:r w:rsidRPr="003D1FDB">
            <w:rPr>
              <w:rFonts w:ascii="Times New Roman" w:hAnsi="Times New Roman"/>
              <w:lang w:val="en-US"/>
            </w:rPr>
            <w:t>T</w:t>
          </w:r>
          <w:r w:rsidR="00D871A6" w:rsidRPr="003D1FDB">
            <w:rPr>
              <w:rFonts w:ascii="Times New Roman" w:hAnsi="Times New Roman"/>
              <w:lang w:val="en-US"/>
            </w:rPr>
            <w:t>lf</w:t>
          </w:r>
          <w:r w:rsidRPr="003D1FDB">
            <w:rPr>
              <w:rFonts w:ascii="Times New Roman" w:hAnsi="Times New Roman"/>
              <w:lang w:val="en-US"/>
            </w:rPr>
            <w:t xml:space="preserve">: </w:t>
          </w:r>
          <w:bookmarkStart w:id="9" w:name="ADMTELEFON"/>
          <w:r w:rsidR="0072644A" w:rsidRPr="003D1FDB">
            <w:rPr>
              <w:rFonts w:ascii="Times New Roman" w:hAnsi="Times New Roman"/>
              <w:lang w:val="en-US"/>
            </w:rPr>
            <w:t>22 84 50 00</w:t>
          </w:r>
          <w:bookmarkEnd w:id="9"/>
        </w:p>
        <w:p w14:paraId="2B128C9F" w14:textId="77777777" w:rsidR="00176DD8" w:rsidRPr="003D1FDB" w:rsidRDefault="00D871A6" w:rsidP="00176DD8">
          <w:pPr>
            <w:pStyle w:val="Georigia9Bunntekst"/>
            <w:tabs>
              <w:tab w:val="left" w:pos="915"/>
              <w:tab w:val="center" w:pos="1204"/>
            </w:tabs>
            <w:rPr>
              <w:rFonts w:ascii="Times New Roman" w:hAnsi="Times New Roman"/>
              <w:lang w:val="en-US"/>
            </w:rPr>
          </w:pPr>
          <w:r w:rsidRPr="003D1FDB">
            <w:rPr>
              <w:rFonts w:ascii="Times New Roman" w:hAnsi="Times New Roman"/>
              <w:lang w:val="en-US"/>
            </w:rPr>
            <w:t>Faks</w:t>
          </w:r>
          <w:r w:rsidR="00B544F4" w:rsidRPr="003D1FDB">
            <w:rPr>
              <w:rFonts w:ascii="Times New Roman" w:hAnsi="Times New Roman"/>
              <w:lang w:val="en-US"/>
            </w:rPr>
            <w:t xml:space="preserve">: </w:t>
          </w:r>
          <w:bookmarkStart w:id="10" w:name="ADMTELEFAKS"/>
          <w:r w:rsidR="0072644A" w:rsidRPr="003D1FDB">
            <w:rPr>
              <w:rFonts w:ascii="Times New Roman" w:hAnsi="Times New Roman"/>
              <w:lang w:val="en-US"/>
            </w:rPr>
            <w:t>22 84 50 01</w:t>
          </w:r>
          <w:bookmarkEnd w:id="10"/>
          <w:r w:rsidRPr="003D1FDB">
            <w:rPr>
              <w:rFonts w:ascii="Times New Roman" w:hAnsi="Times New Roman"/>
              <w:lang w:val="en-US"/>
            </w:rPr>
            <w:t xml:space="preserve"> </w:t>
          </w:r>
        </w:p>
        <w:p w14:paraId="01A96E42" w14:textId="77777777" w:rsidR="00B544F4" w:rsidRPr="003D1FDB" w:rsidRDefault="00D871A6" w:rsidP="00176DD8">
          <w:pPr>
            <w:pStyle w:val="Georigia9Bunntekst"/>
            <w:tabs>
              <w:tab w:val="left" w:pos="915"/>
              <w:tab w:val="center" w:pos="1204"/>
            </w:tabs>
            <w:rPr>
              <w:rFonts w:ascii="Times New Roman" w:hAnsi="Times New Roman"/>
              <w:lang w:val="en-US"/>
            </w:rPr>
          </w:pPr>
          <w:r w:rsidRPr="003D1FDB">
            <w:rPr>
              <w:rFonts w:ascii="Times New Roman" w:hAnsi="Times New Roman"/>
              <w:lang w:val="en-US"/>
            </w:rPr>
            <w:t xml:space="preserve">E-post: </w:t>
          </w:r>
          <w:bookmarkStart w:id="11" w:name="ADMEMAILADRESSE"/>
          <w:r w:rsidR="0072644A" w:rsidRPr="003D1FDB">
            <w:rPr>
              <w:rFonts w:ascii="Times New Roman" w:hAnsi="Times New Roman"/>
              <w:lang w:val="en-US"/>
            </w:rPr>
            <w:t>postmottak@sv.uio.no</w:t>
          </w:r>
          <w:bookmarkEnd w:id="11"/>
        </w:p>
        <w:p w14:paraId="5BF779D2" w14:textId="77777777" w:rsidR="00DE786E" w:rsidRPr="003D1FDB" w:rsidRDefault="0072644A" w:rsidP="00FB462F">
          <w:pPr>
            <w:pStyle w:val="Georigia9Bunntekst"/>
            <w:rPr>
              <w:rFonts w:ascii="Times New Roman" w:hAnsi="Times New Roman"/>
              <w:lang w:val="en-US"/>
            </w:rPr>
          </w:pPr>
          <w:bookmarkStart w:id="12" w:name="ADMPOSTGIRO"/>
          <w:r w:rsidRPr="003D1FDB">
            <w:rPr>
              <w:rFonts w:ascii="Times New Roman" w:hAnsi="Times New Roman"/>
              <w:lang w:val="en-US"/>
            </w:rPr>
            <w:t>www.sv.uio.no</w:t>
          </w:r>
          <w:bookmarkEnd w:id="12"/>
        </w:p>
        <w:p w14:paraId="40094EB3" w14:textId="77777777" w:rsidR="00B544F4" w:rsidRPr="003D1FDB" w:rsidRDefault="00B544F4" w:rsidP="00FB462F">
          <w:pPr>
            <w:pStyle w:val="Georigia9Bunntekst"/>
            <w:rPr>
              <w:rFonts w:ascii="Times New Roman" w:hAnsi="Times New Roman"/>
              <w:lang w:val="en-US"/>
            </w:rPr>
          </w:pPr>
          <w:r w:rsidRPr="003D1FDB">
            <w:rPr>
              <w:rFonts w:ascii="Times New Roman" w:hAnsi="Times New Roman"/>
              <w:lang w:val="en-US"/>
            </w:rPr>
            <w:t>Org.nr.: 971 035 854</w:t>
          </w:r>
        </w:p>
      </w:tc>
    </w:tr>
  </w:tbl>
  <w:p w14:paraId="30BF55F5" w14:textId="77777777" w:rsidR="000711C4" w:rsidRPr="003D1FDB" w:rsidRDefault="000711C4" w:rsidP="00F848BB">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53AE" w14:textId="77777777" w:rsidR="00F63929" w:rsidRDefault="00F63929" w:rsidP="006F2626">
      <w:pPr>
        <w:spacing w:after="0" w:line="240" w:lineRule="auto"/>
      </w:pPr>
      <w:r>
        <w:separator/>
      </w:r>
    </w:p>
  </w:footnote>
  <w:footnote w:type="continuationSeparator" w:id="0">
    <w:p w14:paraId="08DBBED4" w14:textId="77777777" w:rsidR="00F63929" w:rsidRDefault="00F63929"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357"/>
    </w:tblGrid>
    <w:tr w:rsidR="00125560" w:rsidRPr="00125560" w14:paraId="262F622F" w14:textId="77777777" w:rsidTr="005A00AF">
      <w:trPr>
        <w:trHeight w:val="1231"/>
      </w:trPr>
      <w:tc>
        <w:tcPr>
          <w:tcW w:w="9838" w:type="dxa"/>
          <w:tcMar>
            <w:top w:w="57" w:type="dxa"/>
            <w:left w:w="57" w:type="dxa"/>
            <w:bottom w:w="57" w:type="dxa"/>
            <w:right w:w="57" w:type="dxa"/>
          </w:tcMar>
          <w:vAlign w:val="center"/>
        </w:tcPr>
        <w:p w14:paraId="5E193201" w14:textId="77777777" w:rsidR="00125560" w:rsidRPr="00125560" w:rsidRDefault="00125560" w:rsidP="00125560">
          <w:pPr>
            <w:pStyle w:val="Header"/>
          </w:pPr>
          <w:bookmarkStart w:id="0" w:name="Logo2"/>
          <w:r w:rsidRPr="00125560">
            <w:rPr>
              <w:noProof/>
              <w:lang w:eastAsia="nb-NO"/>
            </w:rPr>
            <w:drawing>
              <wp:inline distT="0" distB="0" distL="0" distR="0" wp14:anchorId="36162790" wp14:editId="0AF896C2">
                <wp:extent cx="2839812" cy="722934"/>
                <wp:effectExtent l="0" t="0" r="0" b="127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39812" cy="722934"/>
                        </a:xfrm>
                        <a:prstGeom prst="rect">
                          <a:avLst/>
                        </a:prstGeom>
                      </pic:spPr>
                    </pic:pic>
                  </a:graphicData>
                </a:graphic>
              </wp:inline>
            </w:drawing>
          </w:r>
          <w:bookmarkEnd w:id="0"/>
        </w:p>
      </w:tc>
      <w:tc>
        <w:tcPr>
          <w:tcW w:w="357" w:type="dxa"/>
          <w:tcMar>
            <w:top w:w="57" w:type="dxa"/>
            <w:left w:w="57" w:type="dxa"/>
            <w:bottom w:w="57" w:type="dxa"/>
            <w:right w:w="57" w:type="dxa"/>
          </w:tcMar>
          <w:vAlign w:val="bottom"/>
        </w:tcPr>
        <w:p w14:paraId="07A0281C" w14:textId="46B62434" w:rsidR="00125560" w:rsidRPr="00125560" w:rsidRDefault="00125560" w:rsidP="00125560">
          <w:pPr>
            <w:pStyle w:val="Header"/>
          </w:pPr>
          <w:r w:rsidRPr="00125560">
            <w:fldChar w:fldCharType="begin"/>
          </w:r>
          <w:r w:rsidRPr="00125560">
            <w:instrText>PAGE   \* MERGEFORMAT</w:instrText>
          </w:r>
          <w:r w:rsidRPr="00125560">
            <w:fldChar w:fldCharType="separate"/>
          </w:r>
          <w:r w:rsidR="00A3633B">
            <w:rPr>
              <w:noProof/>
            </w:rPr>
            <w:t>1</w:t>
          </w:r>
          <w:r w:rsidRPr="00125560">
            <w:fldChar w:fldCharType="end"/>
          </w:r>
        </w:p>
      </w:tc>
    </w:tr>
  </w:tbl>
  <w:p w14:paraId="02D67EC4" w14:textId="77777777" w:rsidR="00125560" w:rsidRPr="00125560" w:rsidRDefault="00125560" w:rsidP="00125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C6DD9" w14:paraId="1FD03B1D" w14:textId="77777777" w:rsidTr="00D92748">
      <w:trPr>
        <w:trHeight w:val="1253"/>
      </w:trPr>
      <w:tc>
        <w:tcPr>
          <w:tcW w:w="5097" w:type="dxa"/>
          <w:tcMar>
            <w:top w:w="57" w:type="dxa"/>
            <w:left w:w="57" w:type="dxa"/>
            <w:bottom w:w="57" w:type="dxa"/>
            <w:right w:w="57" w:type="dxa"/>
          </w:tcMar>
          <w:vAlign w:val="center"/>
        </w:tcPr>
        <w:p w14:paraId="76F2DB4B" w14:textId="77777777" w:rsidR="003C6DD9" w:rsidRDefault="00034AAB" w:rsidP="00552107">
          <w:pPr>
            <w:pStyle w:val="Header"/>
          </w:pPr>
          <w:bookmarkStart w:id="1" w:name="Logo"/>
          <w:r>
            <w:rPr>
              <w:noProof/>
              <w:lang w:eastAsia="nb-NO"/>
            </w:rPr>
            <w:drawing>
              <wp:inline distT="0" distB="0" distL="0" distR="0" wp14:anchorId="7DBC42FA" wp14:editId="3A625AFF">
                <wp:extent cx="2839812" cy="722934"/>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39812" cy="722934"/>
                        </a:xfrm>
                        <a:prstGeom prst="rect">
                          <a:avLst/>
                        </a:prstGeom>
                      </pic:spPr>
                    </pic:pic>
                  </a:graphicData>
                </a:graphic>
              </wp:inline>
            </w:drawing>
          </w:r>
          <w:bookmarkEnd w:id="1"/>
        </w:p>
      </w:tc>
      <w:tc>
        <w:tcPr>
          <w:tcW w:w="5098" w:type="dxa"/>
          <w:tcMar>
            <w:top w:w="57" w:type="dxa"/>
            <w:left w:w="57" w:type="dxa"/>
            <w:bottom w:w="57" w:type="dxa"/>
            <w:right w:w="57" w:type="dxa"/>
          </w:tcMar>
          <w:vAlign w:val="center"/>
        </w:tcPr>
        <w:p w14:paraId="5DD3C242" w14:textId="77777777" w:rsidR="003C6DD9" w:rsidRDefault="003C6DD9" w:rsidP="00552107">
          <w:pPr>
            <w:pStyle w:val="Header"/>
          </w:pPr>
        </w:p>
      </w:tc>
    </w:tr>
  </w:tbl>
  <w:p w14:paraId="127898E9" w14:textId="77777777" w:rsidR="00B544F4" w:rsidRPr="00552107" w:rsidRDefault="00B544F4" w:rsidP="0055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671"/>
    <w:multiLevelType w:val="hybridMultilevel"/>
    <w:tmpl w:val="D8FCD3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E31A79"/>
    <w:multiLevelType w:val="hybridMultilevel"/>
    <w:tmpl w:val="78388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C45C2C"/>
    <w:multiLevelType w:val="hybridMultilevel"/>
    <w:tmpl w:val="76286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45781D"/>
    <w:multiLevelType w:val="hybridMultilevel"/>
    <w:tmpl w:val="29F05E7A"/>
    <w:lvl w:ilvl="0" w:tplc="7C7AE468">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9356814">
    <w:abstractNumId w:val="1"/>
  </w:num>
  <w:num w:numId="2" w16cid:durableId="646780866">
    <w:abstractNumId w:val="3"/>
  </w:num>
  <w:num w:numId="3" w16cid:durableId="1382054451">
    <w:abstractNumId w:val="2"/>
  </w:num>
  <w:num w:numId="4" w16cid:durableId="111078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29"/>
    <w:rsid w:val="0000593B"/>
    <w:rsid w:val="00025304"/>
    <w:rsid w:val="00032347"/>
    <w:rsid w:val="00033D70"/>
    <w:rsid w:val="00034AAB"/>
    <w:rsid w:val="00040733"/>
    <w:rsid w:val="00043622"/>
    <w:rsid w:val="000532F9"/>
    <w:rsid w:val="000711C4"/>
    <w:rsid w:val="000838D4"/>
    <w:rsid w:val="000C5ED5"/>
    <w:rsid w:val="000D1DE6"/>
    <w:rsid w:val="000D5C8A"/>
    <w:rsid w:val="000E3F46"/>
    <w:rsid w:val="000E66F6"/>
    <w:rsid w:val="00121A68"/>
    <w:rsid w:val="00125560"/>
    <w:rsid w:val="00147EC9"/>
    <w:rsid w:val="0016202B"/>
    <w:rsid w:val="00176DD8"/>
    <w:rsid w:val="00195FF2"/>
    <w:rsid w:val="001A201C"/>
    <w:rsid w:val="001A43FF"/>
    <w:rsid w:val="001A63F3"/>
    <w:rsid w:val="001C3144"/>
    <w:rsid w:val="001C53D1"/>
    <w:rsid w:val="001E1FD6"/>
    <w:rsid w:val="001E661D"/>
    <w:rsid w:val="001F2CDA"/>
    <w:rsid w:val="00202A26"/>
    <w:rsid w:val="0020706A"/>
    <w:rsid w:val="00213061"/>
    <w:rsid w:val="00215E51"/>
    <w:rsid w:val="00222752"/>
    <w:rsid w:val="002308E6"/>
    <w:rsid w:val="00232745"/>
    <w:rsid w:val="00245C77"/>
    <w:rsid w:val="00245F23"/>
    <w:rsid w:val="00252941"/>
    <w:rsid w:val="002535E6"/>
    <w:rsid w:val="00255D15"/>
    <w:rsid w:val="00262EDB"/>
    <w:rsid w:val="00291796"/>
    <w:rsid w:val="00296BD0"/>
    <w:rsid w:val="002A4945"/>
    <w:rsid w:val="002A664E"/>
    <w:rsid w:val="002C0398"/>
    <w:rsid w:val="002C1BB8"/>
    <w:rsid w:val="002C5696"/>
    <w:rsid w:val="002E52AC"/>
    <w:rsid w:val="002F4F99"/>
    <w:rsid w:val="00314749"/>
    <w:rsid w:val="003157B3"/>
    <w:rsid w:val="0031741E"/>
    <w:rsid w:val="00325B49"/>
    <w:rsid w:val="0032641E"/>
    <w:rsid w:val="00326DE7"/>
    <w:rsid w:val="00332A21"/>
    <w:rsid w:val="00340EA5"/>
    <w:rsid w:val="00355BB9"/>
    <w:rsid w:val="00381B02"/>
    <w:rsid w:val="0038581E"/>
    <w:rsid w:val="00385FD5"/>
    <w:rsid w:val="0038680F"/>
    <w:rsid w:val="003A0EC7"/>
    <w:rsid w:val="003A159E"/>
    <w:rsid w:val="003A733F"/>
    <w:rsid w:val="003B4B8A"/>
    <w:rsid w:val="003B6677"/>
    <w:rsid w:val="003C218C"/>
    <w:rsid w:val="003C6DD9"/>
    <w:rsid w:val="003D1FDB"/>
    <w:rsid w:val="003D217B"/>
    <w:rsid w:val="00412561"/>
    <w:rsid w:val="00414C83"/>
    <w:rsid w:val="004213D6"/>
    <w:rsid w:val="00423C58"/>
    <w:rsid w:val="004253AE"/>
    <w:rsid w:val="00432910"/>
    <w:rsid w:val="004416D1"/>
    <w:rsid w:val="00442127"/>
    <w:rsid w:val="00442F10"/>
    <w:rsid w:val="004531A4"/>
    <w:rsid w:val="00471DAC"/>
    <w:rsid w:val="00472B98"/>
    <w:rsid w:val="00473D98"/>
    <w:rsid w:val="00483FE9"/>
    <w:rsid w:val="00494E41"/>
    <w:rsid w:val="004A1052"/>
    <w:rsid w:val="004A1286"/>
    <w:rsid w:val="004B5BB9"/>
    <w:rsid w:val="004B6046"/>
    <w:rsid w:val="004D63A6"/>
    <w:rsid w:val="004E10D2"/>
    <w:rsid w:val="004E69B4"/>
    <w:rsid w:val="004F44DB"/>
    <w:rsid w:val="00503DE0"/>
    <w:rsid w:val="00504875"/>
    <w:rsid w:val="00507BAE"/>
    <w:rsid w:val="0051239B"/>
    <w:rsid w:val="00524E5E"/>
    <w:rsid w:val="0053482F"/>
    <w:rsid w:val="00542E12"/>
    <w:rsid w:val="00552107"/>
    <w:rsid w:val="00555487"/>
    <w:rsid w:val="005669BB"/>
    <w:rsid w:val="005747FB"/>
    <w:rsid w:val="005775EB"/>
    <w:rsid w:val="00582B29"/>
    <w:rsid w:val="005A1AEB"/>
    <w:rsid w:val="005B3657"/>
    <w:rsid w:val="005E0D18"/>
    <w:rsid w:val="005F6C42"/>
    <w:rsid w:val="00601F3F"/>
    <w:rsid w:val="0061288B"/>
    <w:rsid w:val="00624A1D"/>
    <w:rsid w:val="00630C2C"/>
    <w:rsid w:val="00637134"/>
    <w:rsid w:val="00646C8D"/>
    <w:rsid w:val="006513AB"/>
    <w:rsid w:val="00662E82"/>
    <w:rsid w:val="00686FA6"/>
    <w:rsid w:val="0068763C"/>
    <w:rsid w:val="0069792F"/>
    <w:rsid w:val="006B2A25"/>
    <w:rsid w:val="006B44D4"/>
    <w:rsid w:val="006C4552"/>
    <w:rsid w:val="006F2626"/>
    <w:rsid w:val="00704DD2"/>
    <w:rsid w:val="00707411"/>
    <w:rsid w:val="007165D3"/>
    <w:rsid w:val="0072108B"/>
    <w:rsid w:val="0072644A"/>
    <w:rsid w:val="007322A0"/>
    <w:rsid w:val="00737E2C"/>
    <w:rsid w:val="00743A36"/>
    <w:rsid w:val="00751529"/>
    <w:rsid w:val="0076588D"/>
    <w:rsid w:val="00783959"/>
    <w:rsid w:val="00783D0C"/>
    <w:rsid w:val="007A1956"/>
    <w:rsid w:val="007A5E67"/>
    <w:rsid w:val="007E22AF"/>
    <w:rsid w:val="007E4DBD"/>
    <w:rsid w:val="007E5442"/>
    <w:rsid w:val="007F1A02"/>
    <w:rsid w:val="007F240E"/>
    <w:rsid w:val="0083098D"/>
    <w:rsid w:val="00856A20"/>
    <w:rsid w:val="008766DC"/>
    <w:rsid w:val="00883A2A"/>
    <w:rsid w:val="00884E52"/>
    <w:rsid w:val="008959B5"/>
    <w:rsid w:val="008A044C"/>
    <w:rsid w:val="008B0A03"/>
    <w:rsid w:val="008C43B7"/>
    <w:rsid w:val="008D4F3B"/>
    <w:rsid w:val="008D547F"/>
    <w:rsid w:val="008E6CCC"/>
    <w:rsid w:val="008F0CEF"/>
    <w:rsid w:val="008F104F"/>
    <w:rsid w:val="00900188"/>
    <w:rsid w:val="00907583"/>
    <w:rsid w:val="00921DBC"/>
    <w:rsid w:val="00932FA4"/>
    <w:rsid w:val="0095053A"/>
    <w:rsid w:val="0096155B"/>
    <w:rsid w:val="00966C18"/>
    <w:rsid w:val="00982A88"/>
    <w:rsid w:val="00985D89"/>
    <w:rsid w:val="00985D9C"/>
    <w:rsid w:val="00993457"/>
    <w:rsid w:val="00993C2C"/>
    <w:rsid w:val="009A2881"/>
    <w:rsid w:val="009D0EB9"/>
    <w:rsid w:val="009D4C81"/>
    <w:rsid w:val="009E7795"/>
    <w:rsid w:val="009F2505"/>
    <w:rsid w:val="00A3633B"/>
    <w:rsid w:val="00A40D47"/>
    <w:rsid w:val="00A4466F"/>
    <w:rsid w:val="00A46423"/>
    <w:rsid w:val="00A62B82"/>
    <w:rsid w:val="00A71DFC"/>
    <w:rsid w:val="00A7494C"/>
    <w:rsid w:val="00A83BEE"/>
    <w:rsid w:val="00A8658A"/>
    <w:rsid w:val="00A93757"/>
    <w:rsid w:val="00AA7420"/>
    <w:rsid w:val="00AB4890"/>
    <w:rsid w:val="00AC1464"/>
    <w:rsid w:val="00AC4272"/>
    <w:rsid w:val="00AE46FF"/>
    <w:rsid w:val="00AE6604"/>
    <w:rsid w:val="00AF3A0A"/>
    <w:rsid w:val="00B43027"/>
    <w:rsid w:val="00B44A1C"/>
    <w:rsid w:val="00B53A03"/>
    <w:rsid w:val="00B544F4"/>
    <w:rsid w:val="00B70BDC"/>
    <w:rsid w:val="00B74C8D"/>
    <w:rsid w:val="00B922D3"/>
    <w:rsid w:val="00B93ADD"/>
    <w:rsid w:val="00BA6F0C"/>
    <w:rsid w:val="00BB5CDD"/>
    <w:rsid w:val="00BE0A40"/>
    <w:rsid w:val="00BE2551"/>
    <w:rsid w:val="00BF546E"/>
    <w:rsid w:val="00C03A5F"/>
    <w:rsid w:val="00C13D98"/>
    <w:rsid w:val="00C14E1F"/>
    <w:rsid w:val="00C1524A"/>
    <w:rsid w:val="00C23CF2"/>
    <w:rsid w:val="00C247D6"/>
    <w:rsid w:val="00C260B6"/>
    <w:rsid w:val="00C37D1F"/>
    <w:rsid w:val="00C67B1A"/>
    <w:rsid w:val="00C80F67"/>
    <w:rsid w:val="00C814FE"/>
    <w:rsid w:val="00C820B6"/>
    <w:rsid w:val="00C86543"/>
    <w:rsid w:val="00C91389"/>
    <w:rsid w:val="00CD16CE"/>
    <w:rsid w:val="00CD188B"/>
    <w:rsid w:val="00CE25BF"/>
    <w:rsid w:val="00CE644C"/>
    <w:rsid w:val="00CF38EE"/>
    <w:rsid w:val="00CF7E2A"/>
    <w:rsid w:val="00D60ECA"/>
    <w:rsid w:val="00D6207B"/>
    <w:rsid w:val="00D73E6D"/>
    <w:rsid w:val="00D871A6"/>
    <w:rsid w:val="00D92748"/>
    <w:rsid w:val="00DA527E"/>
    <w:rsid w:val="00DB5AB2"/>
    <w:rsid w:val="00DC1458"/>
    <w:rsid w:val="00DC6F17"/>
    <w:rsid w:val="00DD1C40"/>
    <w:rsid w:val="00DD2378"/>
    <w:rsid w:val="00DE0893"/>
    <w:rsid w:val="00DE181B"/>
    <w:rsid w:val="00DE293E"/>
    <w:rsid w:val="00DE786E"/>
    <w:rsid w:val="00DF0301"/>
    <w:rsid w:val="00DF097B"/>
    <w:rsid w:val="00E40E26"/>
    <w:rsid w:val="00E46E46"/>
    <w:rsid w:val="00E63149"/>
    <w:rsid w:val="00E712B3"/>
    <w:rsid w:val="00E726BF"/>
    <w:rsid w:val="00E77FDC"/>
    <w:rsid w:val="00E95EBD"/>
    <w:rsid w:val="00EA1493"/>
    <w:rsid w:val="00EA27E3"/>
    <w:rsid w:val="00EC503D"/>
    <w:rsid w:val="00ED02CA"/>
    <w:rsid w:val="00ED345C"/>
    <w:rsid w:val="00EE6F9C"/>
    <w:rsid w:val="00EF290E"/>
    <w:rsid w:val="00EF541D"/>
    <w:rsid w:val="00F00100"/>
    <w:rsid w:val="00F26702"/>
    <w:rsid w:val="00F37F7C"/>
    <w:rsid w:val="00F54A1E"/>
    <w:rsid w:val="00F61E56"/>
    <w:rsid w:val="00F63929"/>
    <w:rsid w:val="00F848BB"/>
    <w:rsid w:val="00F90080"/>
    <w:rsid w:val="00FA06C0"/>
    <w:rsid w:val="00FA544E"/>
    <w:rsid w:val="00FB3822"/>
    <w:rsid w:val="00FB462F"/>
    <w:rsid w:val="00FB7445"/>
    <w:rsid w:val="00FC1FDF"/>
    <w:rsid w:val="00FD4641"/>
    <w:rsid w:val="00FE4166"/>
    <w:rsid w:val="00FE7BC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72FFC9A"/>
  <w14:defaultImageDpi w14:val="32767"/>
  <w15:docId w15:val="{5DF02522-D8D5-4F8D-8DBD-C515C63B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BA6F0C"/>
    <w:pPr>
      <w:ind w:left="720"/>
      <w:contextualSpacing/>
    </w:pPr>
  </w:style>
  <w:style w:type="character" w:styleId="Hyperlink">
    <w:name w:val="Hyperlink"/>
    <w:basedOn w:val="DefaultParagraphFont"/>
    <w:uiPriority w:val="99"/>
    <w:unhideWhenUsed/>
    <w:rsid w:val="00BA6F0C"/>
    <w:rPr>
      <w:color w:val="0000FF" w:themeColor="hyperlink"/>
      <w:u w:val="single"/>
    </w:rPr>
  </w:style>
  <w:style w:type="character" w:styleId="FollowedHyperlink">
    <w:name w:val="FollowedHyperlink"/>
    <w:basedOn w:val="DefaultParagraphFont"/>
    <w:uiPriority w:val="99"/>
    <w:semiHidden/>
    <w:unhideWhenUsed/>
    <w:rsid w:val="008F0CEF"/>
    <w:rPr>
      <w:color w:val="800080" w:themeColor="followedHyperlink"/>
      <w:u w:val="single"/>
    </w:rPr>
  </w:style>
  <w:style w:type="character" w:styleId="CommentReference">
    <w:name w:val="annotation reference"/>
    <w:basedOn w:val="DefaultParagraphFont"/>
    <w:uiPriority w:val="99"/>
    <w:semiHidden/>
    <w:unhideWhenUsed/>
    <w:rsid w:val="00E46E46"/>
    <w:rPr>
      <w:sz w:val="16"/>
      <w:szCs w:val="16"/>
    </w:rPr>
  </w:style>
  <w:style w:type="paragraph" w:styleId="CommentText">
    <w:name w:val="annotation text"/>
    <w:basedOn w:val="Normal"/>
    <w:link w:val="CommentTextChar"/>
    <w:uiPriority w:val="99"/>
    <w:semiHidden/>
    <w:unhideWhenUsed/>
    <w:rsid w:val="00E46E46"/>
    <w:pPr>
      <w:spacing w:line="240" w:lineRule="auto"/>
    </w:pPr>
    <w:rPr>
      <w:sz w:val="20"/>
      <w:szCs w:val="20"/>
    </w:rPr>
  </w:style>
  <w:style w:type="character" w:customStyle="1" w:styleId="CommentTextChar">
    <w:name w:val="Comment Text Char"/>
    <w:basedOn w:val="DefaultParagraphFont"/>
    <w:link w:val="CommentText"/>
    <w:uiPriority w:val="99"/>
    <w:semiHidden/>
    <w:rsid w:val="00E46E46"/>
    <w:rPr>
      <w:lang w:eastAsia="en-US"/>
    </w:rPr>
  </w:style>
  <w:style w:type="paragraph" w:styleId="CommentSubject">
    <w:name w:val="annotation subject"/>
    <w:basedOn w:val="CommentText"/>
    <w:next w:val="CommentText"/>
    <w:link w:val="CommentSubjectChar"/>
    <w:uiPriority w:val="99"/>
    <w:semiHidden/>
    <w:unhideWhenUsed/>
    <w:rsid w:val="00E46E46"/>
    <w:rPr>
      <w:b/>
      <w:bCs/>
    </w:rPr>
  </w:style>
  <w:style w:type="character" w:customStyle="1" w:styleId="CommentSubjectChar">
    <w:name w:val="Comment Subject Char"/>
    <w:basedOn w:val="CommentTextChar"/>
    <w:link w:val="CommentSubject"/>
    <w:uiPriority w:val="99"/>
    <w:semiHidden/>
    <w:rsid w:val="00E46E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o.no/om/regelverk/personal/vitenskapelig/retningslinjer-ansettelse-postdoktor-stipendia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vdata.no/dokument/SF/forskrift/2006-01-31-102?q=forskrift%20om%20ansettel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137C-739C-4485-BBC7-E15B02A3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3424</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Jacobsen</dc:creator>
  <cp:lastModifiedBy>Torunn Standal Guttormsen</cp:lastModifiedBy>
  <cp:revision>3</cp:revision>
  <cp:lastPrinted>2022-04-08T09:25:00Z</cp:lastPrinted>
  <dcterms:created xsi:type="dcterms:W3CDTF">2024-02-12T14:39:00Z</dcterms:created>
  <dcterms:modified xsi:type="dcterms:W3CDTF">2024-02-12T14:42:00Z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C:\Users\krijac\AppData\Local\Temp\eph-uio.uhad.no\EPHORTE-UIO\432_EphTranslate_2022.dotm</vt:lpwstr>
  </property>
  <property fmtid="{D5CDD505-2E9C-101B-9397-08002B2CF9AE}" pid="3" name="ephAutoText">
    <vt:lpwstr/>
  </property>
  <property fmtid="{D5CDD505-2E9C-101B-9397-08002B2CF9AE}" pid="4" name="MergeDataFile">
    <vt:lpwstr>C:\Users\krijac\AppData\Local\Temp\3594098_DOCX.XML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2619878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https%3a%2f%2feph-uio.uhad.no%2fephorte%2fshared%2faspx%2fDefault%2fdetails.aspx%3ff%3dViewJP%26JP_ID%3d1658984%26LoadDocHandling%3dtrue</vt:lpwstr>
  </property>
  <property fmtid="{D5CDD505-2E9C-101B-9397-08002B2CF9AE}" pid="13" name="WindowName">
    <vt:lpwstr>rbottom</vt:lpwstr>
  </property>
  <property fmtid="{D5CDD505-2E9C-101B-9397-08002B2CF9AE}" pid="14" name="FileName">
    <vt:lpwstr>C%3a%5cUsers%5ckrijac%5cAppData%5cLocal%5cTemp%5c3594098.DOCX</vt:lpwstr>
  </property>
  <property fmtid="{D5CDD505-2E9C-101B-9397-08002B2CF9AE}" pid="15" name="LinkId">
    <vt:i4>1658984</vt:i4>
  </property>
</Properties>
</file>