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/>
      </w:tblPr>
      <w:tblGrid>
        <w:gridCol w:w="6096"/>
        <w:gridCol w:w="3074"/>
        <w:gridCol w:w="469"/>
      </w:tblGrid>
      <w:tr w:rsidR="00F5222E" w:rsidRPr="004224B0">
        <w:trPr>
          <w:gridAfter w:val="1"/>
          <w:wAfter w:w="469" w:type="dxa"/>
          <w:trHeight w:val="499"/>
        </w:trPr>
        <w:tc>
          <w:tcPr>
            <w:tcW w:w="6096" w:type="dxa"/>
          </w:tcPr>
          <w:p w:rsidR="00F5222E" w:rsidRPr="004224B0" w:rsidRDefault="00F5222E">
            <w:pPr>
              <w:rPr>
                <w:b/>
                <w:sz w:val="32"/>
              </w:rPr>
            </w:pPr>
          </w:p>
        </w:tc>
        <w:tc>
          <w:tcPr>
            <w:tcW w:w="3074" w:type="dxa"/>
          </w:tcPr>
          <w:p w:rsidR="00F5222E" w:rsidRPr="004224B0" w:rsidRDefault="00F5222E">
            <w:pPr>
              <w:ind w:right="-738"/>
              <w:rPr>
                <w:b/>
                <w:sz w:val="32"/>
              </w:rPr>
            </w:pPr>
            <w:r w:rsidRPr="004224B0">
              <w:rPr>
                <w:b/>
                <w:sz w:val="32"/>
              </w:rPr>
              <w:t>Møtereferat</w:t>
            </w:r>
          </w:p>
        </w:tc>
      </w:tr>
      <w:tr w:rsidR="00F5222E" w:rsidRPr="004224B0">
        <w:tc>
          <w:tcPr>
            <w:tcW w:w="6096" w:type="dxa"/>
          </w:tcPr>
          <w:p w:rsidR="00F5222E" w:rsidRPr="004224B0" w:rsidRDefault="00F5222E">
            <w:pPr>
              <w:rPr>
                <w:b/>
                <w:sz w:val="32"/>
              </w:rPr>
            </w:pPr>
          </w:p>
        </w:tc>
        <w:tc>
          <w:tcPr>
            <w:tcW w:w="3543" w:type="dxa"/>
            <w:gridSpan w:val="2"/>
            <w:tcBorders>
              <w:top w:val="single" w:sz="48" w:space="0" w:color="auto"/>
            </w:tcBorders>
          </w:tcPr>
          <w:p w:rsidR="00F5222E" w:rsidRPr="004224B0" w:rsidRDefault="00F5222E">
            <w:pPr>
              <w:rPr>
                <w:b/>
                <w:sz w:val="28"/>
              </w:rPr>
            </w:pPr>
            <w:bookmarkStart w:id="0" w:name="Uoff1"/>
            <w:bookmarkEnd w:id="0"/>
          </w:p>
          <w:p w:rsidR="00F5222E" w:rsidRPr="004224B0" w:rsidRDefault="00F5222E">
            <w:pPr>
              <w:rPr>
                <w:sz w:val="16"/>
              </w:rPr>
            </w:pPr>
            <w:bookmarkStart w:id="1" w:name="Uoff2"/>
            <w:bookmarkEnd w:id="1"/>
          </w:p>
        </w:tc>
      </w:tr>
    </w:tbl>
    <w:p w:rsidR="00F5222E" w:rsidRPr="004224B0" w:rsidRDefault="00F5222E">
      <w:pPr>
        <w:ind w:right="-397"/>
        <w:rPr>
          <w:sz w:val="8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1488"/>
        <w:gridCol w:w="7796"/>
      </w:tblGrid>
      <w:tr w:rsidR="00F5222E" w:rsidRPr="004224B0">
        <w:tc>
          <w:tcPr>
            <w:tcW w:w="1488" w:type="dxa"/>
            <w:tcBorders>
              <w:top w:val="single" w:sz="6" w:space="0" w:color="auto"/>
            </w:tcBorders>
          </w:tcPr>
          <w:p w:rsidR="00F5222E" w:rsidRPr="004224B0" w:rsidRDefault="00F5222E">
            <w:pPr>
              <w:rPr>
                <w:b/>
              </w:rPr>
            </w:pPr>
          </w:p>
          <w:p w:rsidR="00F5222E" w:rsidRPr="004224B0" w:rsidRDefault="00F5222E">
            <w:pPr>
              <w:rPr>
                <w:b/>
              </w:rPr>
            </w:pPr>
            <w:r w:rsidRPr="004224B0">
              <w:rPr>
                <w:b/>
              </w:rPr>
              <w:t>Går til:</w:t>
            </w:r>
          </w:p>
        </w:tc>
        <w:tc>
          <w:tcPr>
            <w:tcW w:w="7796" w:type="dxa"/>
            <w:tcBorders>
              <w:top w:val="single" w:sz="6" w:space="0" w:color="auto"/>
            </w:tcBorders>
          </w:tcPr>
          <w:p w:rsidR="00F5222E" w:rsidRPr="004224B0" w:rsidRDefault="00F5222E"/>
          <w:p w:rsidR="00F5222E" w:rsidRPr="004224B0" w:rsidRDefault="00F5222E">
            <w:r w:rsidRPr="004224B0">
              <w:t>Gruppedeltakerne</w:t>
            </w:r>
            <w:r w:rsidR="00A12641" w:rsidRPr="004224B0">
              <w:t xml:space="preserve"> (se under)</w:t>
            </w:r>
          </w:p>
        </w:tc>
      </w:tr>
      <w:tr w:rsidR="00F5222E" w:rsidRPr="004224B0">
        <w:tc>
          <w:tcPr>
            <w:tcW w:w="1488" w:type="dxa"/>
          </w:tcPr>
          <w:p w:rsidR="00F5222E" w:rsidRPr="004224B0" w:rsidRDefault="00F5222E">
            <w:r w:rsidRPr="004224B0">
              <w:rPr>
                <w:b/>
              </w:rPr>
              <w:t>Møtegruppe:</w:t>
            </w:r>
          </w:p>
        </w:tc>
        <w:tc>
          <w:tcPr>
            <w:tcW w:w="7796" w:type="dxa"/>
          </w:tcPr>
          <w:p w:rsidR="00F5222E" w:rsidRPr="004224B0" w:rsidRDefault="00A12641">
            <w:bookmarkStart w:id="2" w:name="Møtegruppe"/>
            <w:bookmarkEnd w:id="2"/>
            <w:r w:rsidRPr="004224B0">
              <w:t>IHR: Plangruppe for IT</w:t>
            </w:r>
          </w:p>
        </w:tc>
      </w:tr>
      <w:tr w:rsidR="00F5222E" w:rsidRPr="004224B0">
        <w:tc>
          <w:tcPr>
            <w:tcW w:w="1488" w:type="dxa"/>
          </w:tcPr>
          <w:p w:rsidR="00F5222E" w:rsidRPr="004224B0" w:rsidRDefault="00F5222E">
            <w:r w:rsidRPr="004224B0">
              <w:rPr>
                <w:b/>
              </w:rPr>
              <w:t>Møtested:</w:t>
            </w:r>
          </w:p>
        </w:tc>
        <w:tc>
          <w:tcPr>
            <w:tcW w:w="7796" w:type="dxa"/>
          </w:tcPr>
          <w:p w:rsidR="00F5222E" w:rsidRPr="004224B0" w:rsidRDefault="00DA203D" w:rsidP="00A12641">
            <w:bookmarkStart w:id="3" w:name="Møtested"/>
            <w:bookmarkEnd w:id="3"/>
            <w:proofErr w:type="spellStart"/>
            <w:r w:rsidRPr="004224B0">
              <w:t>Seminarrom</w:t>
            </w:r>
            <w:proofErr w:type="spellEnd"/>
            <w:r w:rsidRPr="004224B0">
              <w:t xml:space="preserve"> 3B, Kristen Nygaards hus</w:t>
            </w:r>
          </w:p>
        </w:tc>
      </w:tr>
      <w:tr w:rsidR="00F5222E" w:rsidRPr="004224B0">
        <w:tc>
          <w:tcPr>
            <w:tcW w:w="1488" w:type="dxa"/>
          </w:tcPr>
          <w:p w:rsidR="00F5222E" w:rsidRPr="004224B0" w:rsidRDefault="00F5222E">
            <w:r w:rsidRPr="004224B0">
              <w:rPr>
                <w:b/>
              </w:rPr>
              <w:t>Referent:</w:t>
            </w:r>
          </w:p>
        </w:tc>
        <w:tc>
          <w:tcPr>
            <w:tcW w:w="7796" w:type="dxa"/>
          </w:tcPr>
          <w:p w:rsidR="00F5222E" w:rsidRPr="004224B0" w:rsidRDefault="00F5222E">
            <w:bookmarkStart w:id="4" w:name="Referent"/>
            <w:bookmarkEnd w:id="4"/>
            <w:r w:rsidRPr="004224B0">
              <w:t>Kjetil Johnsen</w:t>
            </w:r>
          </w:p>
        </w:tc>
      </w:tr>
      <w:tr w:rsidR="00F5222E" w:rsidRPr="004224B0">
        <w:tc>
          <w:tcPr>
            <w:tcW w:w="1488" w:type="dxa"/>
          </w:tcPr>
          <w:p w:rsidR="00F5222E" w:rsidRPr="004224B0" w:rsidRDefault="00F5222E">
            <w:pPr>
              <w:rPr>
                <w:b/>
              </w:rPr>
            </w:pPr>
            <w:r w:rsidRPr="004224B0">
              <w:rPr>
                <w:b/>
              </w:rPr>
              <w:t>Dato:</w:t>
            </w:r>
          </w:p>
        </w:tc>
        <w:tc>
          <w:tcPr>
            <w:tcW w:w="7796" w:type="dxa"/>
          </w:tcPr>
          <w:p w:rsidR="00F5222E" w:rsidRPr="004224B0" w:rsidRDefault="00394E6B" w:rsidP="00A12641">
            <w:bookmarkStart w:id="5" w:name="Dato"/>
            <w:bookmarkEnd w:id="5"/>
            <w:r>
              <w:t>30.1.2012</w:t>
            </w:r>
          </w:p>
        </w:tc>
      </w:tr>
      <w:tr w:rsidR="00F5222E" w:rsidRPr="004224B0">
        <w:tc>
          <w:tcPr>
            <w:tcW w:w="1488" w:type="dxa"/>
          </w:tcPr>
          <w:p w:rsidR="00F5222E" w:rsidRPr="004224B0" w:rsidRDefault="00F5222E">
            <w:r w:rsidRPr="004224B0">
              <w:rPr>
                <w:b/>
              </w:rPr>
              <w:t>Neste møte:</w:t>
            </w:r>
            <w:r w:rsidRPr="004224B0">
              <w:t xml:space="preserve"> </w:t>
            </w:r>
          </w:p>
        </w:tc>
        <w:tc>
          <w:tcPr>
            <w:tcW w:w="7796" w:type="dxa"/>
          </w:tcPr>
          <w:p w:rsidR="00F5222E" w:rsidRPr="004224B0" w:rsidRDefault="00394E6B" w:rsidP="00783B80">
            <w:bookmarkStart w:id="6" w:name="Nestemøte"/>
            <w:bookmarkEnd w:id="6"/>
            <w:r>
              <w:t>6.2</w:t>
            </w:r>
            <w:r w:rsidR="006F22B8" w:rsidRPr="004224B0">
              <w:t>.201</w:t>
            </w:r>
            <w:r w:rsidR="00975CAB">
              <w:t>2</w:t>
            </w:r>
            <w:r w:rsidR="00F1416C" w:rsidRPr="004224B0">
              <w:t xml:space="preserve"> kl </w:t>
            </w:r>
            <w:r w:rsidR="00783B80" w:rsidRPr="004224B0">
              <w:t xml:space="preserve">1400 </w:t>
            </w:r>
            <w:r w:rsidR="00F1416C" w:rsidRPr="004224B0">
              <w:t>– 1</w:t>
            </w:r>
            <w:r w:rsidR="008E072E">
              <w:t>6</w:t>
            </w:r>
            <w:r w:rsidR="00F5222E" w:rsidRPr="004224B0">
              <w:t xml:space="preserve">00 </w:t>
            </w:r>
            <w:r w:rsidR="00DA203D" w:rsidRPr="004224B0">
              <w:t>(samme sted)</w:t>
            </w:r>
          </w:p>
        </w:tc>
      </w:tr>
      <w:tr w:rsidR="00F5222E" w:rsidRPr="004224B0">
        <w:tc>
          <w:tcPr>
            <w:tcW w:w="1488" w:type="dxa"/>
            <w:tcBorders>
              <w:bottom w:val="single" w:sz="6" w:space="0" w:color="auto"/>
            </w:tcBorders>
          </w:tcPr>
          <w:p w:rsidR="00F5222E" w:rsidRPr="004224B0" w:rsidRDefault="00F5222E">
            <w:pPr>
              <w:rPr>
                <w:b/>
              </w:rPr>
            </w:pPr>
          </w:p>
        </w:tc>
        <w:tc>
          <w:tcPr>
            <w:tcW w:w="7796" w:type="dxa"/>
            <w:tcBorders>
              <w:bottom w:val="single" w:sz="6" w:space="0" w:color="auto"/>
            </w:tcBorders>
          </w:tcPr>
          <w:p w:rsidR="00F5222E" w:rsidRPr="004224B0" w:rsidRDefault="00F5222E"/>
        </w:tc>
      </w:tr>
    </w:tbl>
    <w:p w:rsidR="00F5222E" w:rsidRPr="004224B0" w:rsidRDefault="00F5222E">
      <w:pPr>
        <w:pStyle w:val="Normal-innrykk"/>
      </w:pPr>
    </w:p>
    <w:p w:rsidR="00F5222E" w:rsidRPr="004224B0" w:rsidRDefault="00645E44" w:rsidP="00AF42EB">
      <w:pPr>
        <w:pStyle w:val="Overskrift"/>
        <w:ind w:left="0"/>
        <w:jc w:val="center"/>
      </w:pPr>
      <w:bookmarkStart w:id="7" w:name="Overskrift"/>
      <w:bookmarkEnd w:id="7"/>
      <w:r>
        <w:t xml:space="preserve">Referat </w:t>
      </w:r>
      <w:r w:rsidR="00394E6B">
        <w:t>11</w:t>
      </w:r>
      <w:r w:rsidR="00F5222E" w:rsidRPr="004224B0">
        <w:t xml:space="preserve">. møte </w:t>
      </w:r>
      <w:r w:rsidR="00F1416C" w:rsidRPr="004224B0">
        <w:t>Plangruppe IT</w:t>
      </w:r>
      <w:r w:rsidR="005F1072" w:rsidRPr="004224B0">
        <w:t xml:space="preserve"> </w:t>
      </w:r>
      <w:r w:rsidR="00E34C3E">
        <w:t>(utkast)</w:t>
      </w:r>
    </w:p>
    <w:p w:rsidR="00F5222E" w:rsidRPr="004224B0" w:rsidRDefault="00F5222E">
      <w:pPr>
        <w:pStyle w:val="Normal-innrykk"/>
      </w:pPr>
    </w:p>
    <w:p w:rsidR="00F5222E" w:rsidRPr="004224B0" w:rsidRDefault="00F5222E">
      <w:pPr>
        <w:pStyle w:val="Normal-innrykk"/>
        <w:jc w:val="center"/>
        <w:outlineLvl w:val="0"/>
      </w:pPr>
    </w:p>
    <w:tbl>
      <w:tblPr>
        <w:tblW w:w="0" w:type="auto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CellMar>
          <w:left w:w="70" w:type="dxa"/>
          <w:right w:w="70" w:type="dxa"/>
        </w:tblCellMar>
        <w:tblLook w:val="00BF"/>
      </w:tblPr>
      <w:tblGrid>
        <w:gridCol w:w="779"/>
        <w:gridCol w:w="3260"/>
        <w:gridCol w:w="4962"/>
      </w:tblGrid>
      <w:tr w:rsidR="0044405A" w:rsidRPr="004224B0" w:rsidTr="003120E1">
        <w:tc>
          <w:tcPr>
            <w:tcW w:w="779" w:type="dxa"/>
            <w:shd w:val="solid" w:color="000080" w:fill="FFFFFF"/>
          </w:tcPr>
          <w:p w:rsidR="0044405A" w:rsidRPr="004224B0" w:rsidRDefault="0044405A">
            <w:pPr>
              <w:pStyle w:val="Normal-innrykk"/>
              <w:ind w:left="0"/>
              <w:jc w:val="center"/>
              <w:outlineLvl w:val="0"/>
              <w:rPr>
                <w:b/>
                <w:color w:val="FFFFFF"/>
              </w:rPr>
            </w:pPr>
            <w:r w:rsidRPr="004224B0">
              <w:rPr>
                <w:b/>
                <w:color w:val="FFFFFF"/>
              </w:rPr>
              <w:t>Til</w:t>
            </w:r>
          </w:p>
          <w:p w:rsidR="0044405A" w:rsidRPr="004224B0" w:rsidRDefault="0044405A">
            <w:pPr>
              <w:pStyle w:val="Normal-innrykk"/>
              <w:ind w:left="0"/>
              <w:jc w:val="center"/>
              <w:outlineLvl w:val="0"/>
              <w:rPr>
                <w:b/>
                <w:color w:val="FFFFFF"/>
              </w:rPr>
            </w:pPr>
            <w:r w:rsidRPr="004224B0">
              <w:rPr>
                <w:b/>
                <w:color w:val="FFFFFF"/>
              </w:rPr>
              <w:t>stede</w:t>
            </w:r>
          </w:p>
        </w:tc>
        <w:tc>
          <w:tcPr>
            <w:tcW w:w="3260" w:type="dxa"/>
            <w:shd w:val="solid" w:color="000080" w:fill="FFFFFF"/>
          </w:tcPr>
          <w:p w:rsidR="0044405A" w:rsidRPr="004224B0" w:rsidRDefault="0044405A">
            <w:pPr>
              <w:pStyle w:val="Normal-innrykk"/>
              <w:ind w:left="0"/>
              <w:jc w:val="center"/>
              <w:outlineLvl w:val="0"/>
              <w:rPr>
                <w:b/>
                <w:color w:val="FFFFFF"/>
              </w:rPr>
            </w:pPr>
            <w:r w:rsidRPr="004224B0">
              <w:rPr>
                <w:b/>
                <w:color w:val="FFFFFF"/>
              </w:rPr>
              <w:t>Navn</w:t>
            </w:r>
          </w:p>
        </w:tc>
        <w:tc>
          <w:tcPr>
            <w:tcW w:w="4962" w:type="dxa"/>
            <w:shd w:val="solid" w:color="000080" w:fill="FFFFFF"/>
          </w:tcPr>
          <w:p w:rsidR="0044405A" w:rsidRPr="004224B0" w:rsidRDefault="0044405A">
            <w:pPr>
              <w:pStyle w:val="Normal-innrykk"/>
              <w:ind w:left="0"/>
              <w:jc w:val="center"/>
              <w:outlineLvl w:val="0"/>
              <w:rPr>
                <w:b/>
                <w:color w:val="FFFFFF"/>
              </w:rPr>
            </w:pPr>
            <w:r w:rsidRPr="004224B0">
              <w:rPr>
                <w:b/>
                <w:color w:val="FFFFFF"/>
              </w:rPr>
              <w:t>Funksjon</w:t>
            </w:r>
          </w:p>
        </w:tc>
      </w:tr>
      <w:tr w:rsidR="0044405A" w:rsidRPr="004224B0" w:rsidTr="003120E1">
        <w:tc>
          <w:tcPr>
            <w:tcW w:w="779" w:type="dxa"/>
          </w:tcPr>
          <w:p w:rsidR="0044405A" w:rsidRPr="004224B0" w:rsidRDefault="0080324E">
            <w:pPr>
              <w:pStyle w:val="Normal-innrykk"/>
              <w:ind w:left="0"/>
              <w:jc w:val="center"/>
              <w:outlineLvl w:val="0"/>
            </w:pPr>
            <w:r w:rsidRPr="004224B0">
              <w:t>X</w:t>
            </w:r>
          </w:p>
        </w:tc>
        <w:tc>
          <w:tcPr>
            <w:tcW w:w="3260" w:type="dxa"/>
          </w:tcPr>
          <w:p w:rsidR="0044405A" w:rsidRPr="004224B0" w:rsidRDefault="0044405A">
            <w:pPr>
              <w:pStyle w:val="Normal-innrykk"/>
              <w:ind w:left="0"/>
              <w:outlineLvl w:val="0"/>
            </w:pPr>
            <w:r w:rsidRPr="004224B0">
              <w:t>Ingar Pettersen</w:t>
            </w:r>
          </w:p>
        </w:tc>
        <w:tc>
          <w:tcPr>
            <w:tcW w:w="4962" w:type="dxa"/>
          </w:tcPr>
          <w:p w:rsidR="0044405A" w:rsidRPr="004224B0" w:rsidRDefault="0044405A">
            <w:pPr>
              <w:pStyle w:val="Normal-innrykk"/>
              <w:ind w:left="0"/>
              <w:outlineLvl w:val="0"/>
            </w:pPr>
            <w:r w:rsidRPr="004224B0">
              <w:t>Innleid rådgiver</w:t>
            </w:r>
          </w:p>
        </w:tc>
      </w:tr>
      <w:tr w:rsidR="0044405A" w:rsidRPr="004224B0" w:rsidTr="003120E1">
        <w:tc>
          <w:tcPr>
            <w:tcW w:w="779" w:type="dxa"/>
          </w:tcPr>
          <w:p w:rsidR="0044405A" w:rsidRPr="004224B0" w:rsidRDefault="00783B80">
            <w:pPr>
              <w:pStyle w:val="Normal-innrykk"/>
              <w:ind w:left="0"/>
              <w:jc w:val="center"/>
              <w:outlineLvl w:val="0"/>
            </w:pPr>
            <w:r w:rsidRPr="004224B0">
              <w:t>X</w:t>
            </w:r>
          </w:p>
        </w:tc>
        <w:tc>
          <w:tcPr>
            <w:tcW w:w="3260" w:type="dxa"/>
          </w:tcPr>
          <w:p w:rsidR="0044405A" w:rsidRPr="004224B0" w:rsidRDefault="0044405A">
            <w:pPr>
              <w:pStyle w:val="Normal-innrykk"/>
              <w:ind w:left="0"/>
              <w:outlineLvl w:val="0"/>
            </w:pPr>
            <w:r w:rsidRPr="004224B0">
              <w:t>Odd Erik Pedersen</w:t>
            </w:r>
          </w:p>
        </w:tc>
        <w:tc>
          <w:tcPr>
            <w:tcW w:w="4962" w:type="dxa"/>
          </w:tcPr>
          <w:p w:rsidR="0044405A" w:rsidRPr="004224B0" w:rsidRDefault="0044405A">
            <w:pPr>
              <w:pStyle w:val="Normal-innrykk"/>
              <w:ind w:left="0"/>
              <w:outlineLvl w:val="0"/>
            </w:pPr>
            <w:r w:rsidRPr="004224B0">
              <w:t>IT-seksjon Juridisk fakultet</w:t>
            </w:r>
          </w:p>
        </w:tc>
      </w:tr>
      <w:tr w:rsidR="0044405A" w:rsidRPr="004224B0" w:rsidTr="003120E1">
        <w:tc>
          <w:tcPr>
            <w:tcW w:w="779" w:type="dxa"/>
          </w:tcPr>
          <w:p w:rsidR="0044405A" w:rsidRPr="004224B0" w:rsidRDefault="0044405A" w:rsidP="00C77B67">
            <w:pPr>
              <w:pStyle w:val="Normal-innrykk"/>
              <w:ind w:left="0"/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44405A" w:rsidRPr="004224B0" w:rsidRDefault="0044405A">
            <w:pPr>
              <w:pStyle w:val="Normal-innrykk"/>
              <w:ind w:left="0"/>
              <w:outlineLvl w:val="0"/>
            </w:pPr>
            <w:r w:rsidRPr="004224B0">
              <w:t>Morthen Dæhlen</w:t>
            </w:r>
            <w:r w:rsidR="00645E44">
              <w:t xml:space="preserve"> </w:t>
            </w:r>
          </w:p>
        </w:tc>
        <w:tc>
          <w:tcPr>
            <w:tcW w:w="4962" w:type="dxa"/>
          </w:tcPr>
          <w:p w:rsidR="0044405A" w:rsidRPr="004224B0" w:rsidRDefault="002911BA">
            <w:pPr>
              <w:pStyle w:val="Normal-innrykk"/>
              <w:ind w:left="0"/>
              <w:outlineLvl w:val="0"/>
            </w:pPr>
            <w:r>
              <w:t xml:space="preserve">Instituttleder, </w:t>
            </w:r>
            <w:proofErr w:type="spellStart"/>
            <w:r>
              <w:t>Inst</w:t>
            </w:r>
            <w:proofErr w:type="spellEnd"/>
            <w:r>
              <w:t>. f</w:t>
            </w:r>
            <w:r w:rsidR="0044405A" w:rsidRPr="004224B0">
              <w:t>or Informatikk</w:t>
            </w:r>
          </w:p>
        </w:tc>
      </w:tr>
      <w:tr w:rsidR="0044405A" w:rsidRPr="004224B0" w:rsidTr="003120E1">
        <w:tc>
          <w:tcPr>
            <w:tcW w:w="779" w:type="dxa"/>
          </w:tcPr>
          <w:p w:rsidR="0044405A" w:rsidRPr="004224B0" w:rsidRDefault="00A7757F" w:rsidP="00A7757F">
            <w:pPr>
              <w:pStyle w:val="Normal-innrykk"/>
              <w:ind w:left="0"/>
              <w:jc w:val="center"/>
              <w:outlineLvl w:val="0"/>
            </w:pPr>
            <w:r w:rsidRPr="004224B0">
              <w:t>X</w:t>
            </w:r>
          </w:p>
        </w:tc>
        <w:tc>
          <w:tcPr>
            <w:tcW w:w="3260" w:type="dxa"/>
          </w:tcPr>
          <w:p w:rsidR="0044405A" w:rsidRPr="004224B0" w:rsidRDefault="0044405A">
            <w:pPr>
              <w:pStyle w:val="Normal-innrykk"/>
              <w:ind w:left="0"/>
              <w:outlineLvl w:val="0"/>
            </w:pPr>
            <w:r w:rsidRPr="004224B0">
              <w:t>Lars Oftedal</w:t>
            </w:r>
          </w:p>
        </w:tc>
        <w:tc>
          <w:tcPr>
            <w:tcW w:w="4962" w:type="dxa"/>
          </w:tcPr>
          <w:p w:rsidR="0044405A" w:rsidRPr="004224B0" w:rsidRDefault="0044405A">
            <w:pPr>
              <w:pStyle w:val="Normal-innrykk"/>
              <w:ind w:left="0"/>
              <w:outlineLvl w:val="0"/>
            </w:pPr>
            <w:r w:rsidRPr="004224B0">
              <w:t>IT-direktør (USIT)</w:t>
            </w:r>
          </w:p>
        </w:tc>
      </w:tr>
      <w:tr w:rsidR="0044405A" w:rsidRPr="004224B0" w:rsidTr="003120E1">
        <w:tc>
          <w:tcPr>
            <w:tcW w:w="779" w:type="dxa"/>
          </w:tcPr>
          <w:p w:rsidR="0044405A" w:rsidRPr="004224B0" w:rsidRDefault="0044405A">
            <w:pPr>
              <w:pStyle w:val="Normal-innrykk"/>
              <w:ind w:left="0"/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44405A" w:rsidRPr="004224B0" w:rsidRDefault="00783B80">
            <w:pPr>
              <w:pStyle w:val="Normal-innrykk"/>
              <w:ind w:left="0"/>
              <w:outlineLvl w:val="0"/>
            </w:pPr>
            <w:r w:rsidRPr="004224B0">
              <w:t>Torkil Vederhus</w:t>
            </w:r>
          </w:p>
        </w:tc>
        <w:tc>
          <w:tcPr>
            <w:tcW w:w="4962" w:type="dxa"/>
          </w:tcPr>
          <w:p w:rsidR="0044405A" w:rsidRPr="004224B0" w:rsidRDefault="0044405A">
            <w:pPr>
              <w:pStyle w:val="Normal-innrykk"/>
              <w:ind w:left="0"/>
              <w:outlineLvl w:val="0"/>
            </w:pPr>
            <w:r w:rsidRPr="004224B0">
              <w:t>Studentrepresentant</w:t>
            </w:r>
          </w:p>
        </w:tc>
      </w:tr>
      <w:tr w:rsidR="0044405A" w:rsidRPr="004224B0" w:rsidTr="003120E1">
        <w:tc>
          <w:tcPr>
            <w:tcW w:w="779" w:type="dxa"/>
          </w:tcPr>
          <w:p w:rsidR="0044405A" w:rsidRPr="004224B0" w:rsidRDefault="0044405A">
            <w:pPr>
              <w:pStyle w:val="Normal-innrykk"/>
              <w:ind w:left="0"/>
              <w:jc w:val="center"/>
              <w:outlineLvl w:val="0"/>
            </w:pPr>
          </w:p>
        </w:tc>
        <w:tc>
          <w:tcPr>
            <w:tcW w:w="3260" w:type="dxa"/>
          </w:tcPr>
          <w:p w:rsidR="0044405A" w:rsidRPr="004224B0" w:rsidRDefault="0044405A">
            <w:pPr>
              <w:pStyle w:val="Normal-innrykk"/>
              <w:ind w:left="0"/>
              <w:outlineLvl w:val="0"/>
            </w:pPr>
            <w:r w:rsidRPr="004224B0">
              <w:t>Adelheid Huuse</w:t>
            </w:r>
          </w:p>
        </w:tc>
        <w:tc>
          <w:tcPr>
            <w:tcW w:w="4962" w:type="dxa"/>
          </w:tcPr>
          <w:p w:rsidR="0044405A" w:rsidRPr="004224B0" w:rsidRDefault="0044405A" w:rsidP="00A12641">
            <w:pPr>
              <w:pStyle w:val="Normal-innrykk"/>
              <w:ind w:left="0"/>
              <w:outlineLvl w:val="0"/>
            </w:pPr>
            <w:r w:rsidRPr="004224B0">
              <w:t>Representant for tjenestemannsorg.</w:t>
            </w:r>
          </w:p>
        </w:tc>
      </w:tr>
      <w:tr w:rsidR="0044405A" w:rsidRPr="004224B0" w:rsidTr="003120E1">
        <w:tc>
          <w:tcPr>
            <w:tcW w:w="779" w:type="dxa"/>
          </w:tcPr>
          <w:p w:rsidR="0044405A" w:rsidRPr="004224B0" w:rsidRDefault="0080324E">
            <w:pPr>
              <w:pStyle w:val="Normal-innrykk"/>
              <w:ind w:left="0"/>
              <w:jc w:val="center"/>
              <w:outlineLvl w:val="0"/>
            </w:pPr>
            <w:r w:rsidRPr="004224B0">
              <w:t>X</w:t>
            </w:r>
          </w:p>
        </w:tc>
        <w:tc>
          <w:tcPr>
            <w:tcW w:w="3260" w:type="dxa"/>
          </w:tcPr>
          <w:p w:rsidR="0044405A" w:rsidRPr="004224B0" w:rsidRDefault="0044405A" w:rsidP="00297D11">
            <w:pPr>
              <w:pStyle w:val="Normal-innrykk"/>
              <w:ind w:left="0"/>
              <w:outlineLvl w:val="0"/>
            </w:pPr>
            <w:r w:rsidRPr="004224B0">
              <w:t>Kjetil Johnsen</w:t>
            </w:r>
          </w:p>
        </w:tc>
        <w:tc>
          <w:tcPr>
            <w:tcW w:w="4962" w:type="dxa"/>
          </w:tcPr>
          <w:p w:rsidR="0044405A" w:rsidRPr="004224B0" w:rsidRDefault="0044405A">
            <w:pPr>
              <w:pStyle w:val="Normal-innrykk"/>
              <w:ind w:left="0"/>
              <w:outlineLvl w:val="0"/>
            </w:pPr>
            <w:r w:rsidRPr="004224B0">
              <w:t>Innleid rådgiver</w:t>
            </w:r>
          </w:p>
        </w:tc>
      </w:tr>
      <w:tr w:rsidR="0044405A" w:rsidRPr="004224B0" w:rsidTr="003120E1">
        <w:tc>
          <w:tcPr>
            <w:tcW w:w="779" w:type="dxa"/>
          </w:tcPr>
          <w:p w:rsidR="0044405A" w:rsidRPr="004224B0" w:rsidRDefault="00394E6B">
            <w:pPr>
              <w:pStyle w:val="Normal-innrykk"/>
              <w:ind w:left="0"/>
              <w:jc w:val="center"/>
              <w:outlineLvl w:val="0"/>
            </w:pPr>
            <w:r>
              <w:t>X</w:t>
            </w:r>
          </w:p>
        </w:tc>
        <w:tc>
          <w:tcPr>
            <w:tcW w:w="3260" w:type="dxa"/>
          </w:tcPr>
          <w:p w:rsidR="0044405A" w:rsidRPr="004224B0" w:rsidRDefault="0044405A">
            <w:pPr>
              <w:pStyle w:val="Normal-innrykk"/>
              <w:ind w:left="0"/>
              <w:outlineLvl w:val="0"/>
            </w:pPr>
            <w:r w:rsidRPr="004224B0">
              <w:t xml:space="preserve">Jan Gunnar </w:t>
            </w:r>
            <w:proofErr w:type="spellStart"/>
            <w:r w:rsidRPr="004224B0">
              <w:t>Bjålie</w:t>
            </w:r>
            <w:proofErr w:type="spellEnd"/>
          </w:p>
        </w:tc>
        <w:tc>
          <w:tcPr>
            <w:tcW w:w="4962" w:type="dxa"/>
          </w:tcPr>
          <w:p w:rsidR="0044405A" w:rsidRPr="004224B0" w:rsidRDefault="00870E22">
            <w:pPr>
              <w:pStyle w:val="Normal-innrykk"/>
              <w:ind w:left="0"/>
              <w:outlineLvl w:val="0"/>
            </w:pPr>
            <w:r w:rsidRPr="004224B0">
              <w:t>Instituttleder, Institutt for medisinske basalfag</w:t>
            </w:r>
          </w:p>
        </w:tc>
      </w:tr>
      <w:tr w:rsidR="00975CAB" w:rsidRPr="004224B0" w:rsidTr="003120E1">
        <w:tc>
          <w:tcPr>
            <w:tcW w:w="779" w:type="dxa"/>
          </w:tcPr>
          <w:p w:rsidR="00975CAB" w:rsidRPr="004224B0" w:rsidDel="00975CAB" w:rsidRDefault="00975CAB">
            <w:pPr>
              <w:pStyle w:val="Normal-innrykk"/>
              <w:ind w:left="0"/>
              <w:jc w:val="center"/>
              <w:outlineLvl w:val="0"/>
            </w:pPr>
            <w:r>
              <w:t>X</w:t>
            </w:r>
          </w:p>
        </w:tc>
        <w:tc>
          <w:tcPr>
            <w:tcW w:w="3260" w:type="dxa"/>
          </w:tcPr>
          <w:p w:rsidR="00975CAB" w:rsidRPr="004224B0" w:rsidRDefault="00975CAB">
            <w:pPr>
              <w:pStyle w:val="Normal-innrykk"/>
              <w:ind w:left="0"/>
              <w:outlineLvl w:val="0"/>
            </w:pPr>
            <w:r>
              <w:t>Ellen J. Caesar</w:t>
            </w:r>
          </w:p>
        </w:tc>
        <w:tc>
          <w:tcPr>
            <w:tcW w:w="4962" w:type="dxa"/>
          </w:tcPr>
          <w:p w:rsidR="00975CAB" w:rsidRPr="004224B0" w:rsidRDefault="00975CAB">
            <w:pPr>
              <w:pStyle w:val="Normal-innrykk"/>
              <w:ind w:left="0"/>
              <w:outlineLvl w:val="0"/>
            </w:pPr>
            <w:r>
              <w:t>Ass. Økonomi og Plandirektør</w:t>
            </w:r>
          </w:p>
        </w:tc>
      </w:tr>
      <w:tr w:rsidR="00975CAB" w:rsidRPr="004224B0" w:rsidTr="003120E1">
        <w:tc>
          <w:tcPr>
            <w:tcW w:w="779" w:type="dxa"/>
          </w:tcPr>
          <w:p w:rsidR="00975CAB" w:rsidRDefault="00975CAB">
            <w:pPr>
              <w:pStyle w:val="Normal-innrykk"/>
              <w:ind w:left="0"/>
              <w:jc w:val="center"/>
              <w:outlineLvl w:val="0"/>
            </w:pPr>
            <w:r>
              <w:t>X</w:t>
            </w:r>
          </w:p>
        </w:tc>
        <w:tc>
          <w:tcPr>
            <w:tcW w:w="3260" w:type="dxa"/>
          </w:tcPr>
          <w:p w:rsidR="00975CAB" w:rsidRDefault="00394E6B">
            <w:pPr>
              <w:pStyle w:val="Normal-innrykk"/>
              <w:ind w:left="0"/>
              <w:outlineLvl w:val="0"/>
            </w:pPr>
            <w:r>
              <w:t>Linda</w:t>
            </w:r>
            <w:r w:rsidR="008E3934">
              <w:t xml:space="preserve"> </w:t>
            </w:r>
            <w:r>
              <w:t>Therese Johnsen</w:t>
            </w:r>
            <w:r w:rsidR="00975CAB">
              <w:t>*</w:t>
            </w:r>
          </w:p>
        </w:tc>
        <w:tc>
          <w:tcPr>
            <w:tcW w:w="4962" w:type="dxa"/>
          </w:tcPr>
          <w:p w:rsidR="00975CAB" w:rsidRDefault="00394E6B">
            <w:pPr>
              <w:pStyle w:val="Normal-innrykk"/>
              <w:ind w:left="0"/>
              <w:outlineLvl w:val="0"/>
            </w:pPr>
            <w:r>
              <w:t>Prosjektleder Lokal/sentral</w:t>
            </w:r>
          </w:p>
        </w:tc>
      </w:tr>
    </w:tbl>
    <w:p w:rsidR="00C4047B" w:rsidRPr="004224B0" w:rsidRDefault="00C4047B">
      <w:pPr>
        <w:pStyle w:val="Normal-innrykk"/>
      </w:pPr>
    </w:p>
    <w:p w:rsidR="00F5222E" w:rsidRPr="004224B0" w:rsidRDefault="00F5222E">
      <w:pPr>
        <w:pStyle w:val="Normal-innrykk"/>
        <w:outlineLvl w:val="0"/>
      </w:pPr>
      <w:bookmarkStart w:id="8" w:name="Start"/>
      <w:bookmarkEnd w:id="8"/>
    </w:p>
    <w:tbl>
      <w:tblPr>
        <w:tblW w:w="0" w:type="auto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CellMar>
          <w:left w:w="70" w:type="dxa"/>
          <w:right w:w="70" w:type="dxa"/>
        </w:tblCellMar>
        <w:tblLook w:val="00BF"/>
      </w:tblPr>
      <w:tblGrid>
        <w:gridCol w:w="620"/>
        <w:gridCol w:w="7105"/>
        <w:gridCol w:w="1244"/>
      </w:tblGrid>
      <w:tr w:rsidR="00F5222E" w:rsidRPr="004224B0">
        <w:tc>
          <w:tcPr>
            <w:tcW w:w="620" w:type="dxa"/>
            <w:shd w:val="solid" w:color="000080" w:fill="FFFFFF"/>
          </w:tcPr>
          <w:p w:rsidR="00F5222E" w:rsidRPr="004224B0" w:rsidRDefault="00F5222E">
            <w:pPr>
              <w:pStyle w:val="Normal-innrykk"/>
              <w:ind w:left="0"/>
              <w:outlineLvl w:val="0"/>
              <w:rPr>
                <w:b/>
                <w:color w:val="FFFFFF"/>
              </w:rPr>
            </w:pPr>
            <w:r w:rsidRPr="004224B0">
              <w:rPr>
                <w:b/>
                <w:color w:val="FFFFFF"/>
              </w:rPr>
              <w:t>Pkt</w:t>
            </w:r>
          </w:p>
        </w:tc>
        <w:tc>
          <w:tcPr>
            <w:tcW w:w="7105" w:type="dxa"/>
            <w:shd w:val="solid" w:color="000080" w:fill="FFFFFF"/>
          </w:tcPr>
          <w:p w:rsidR="00F5222E" w:rsidRPr="004224B0" w:rsidRDefault="00F5222E">
            <w:pPr>
              <w:pStyle w:val="Normal-innrykk"/>
              <w:ind w:left="0"/>
              <w:outlineLvl w:val="0"/>
              <w:rPr>
                <w:b/>
                <w:color w:val="FFFFFF"/>
              </w:rPr>
            </w:pPr>
            <w:r w:rsidRPr="004224B0">
              <w:rPr>
                <w:b/>
                <w:color w:val="FFFFFF"/>
              </w:rPr>
              <w:t>Tekst</w:t>
            </w:r>
          </w:p>
        </w:tc>
        <w:tc>
          <w:tcPr>
            <w:tcW w:w="1244" w:type="dxa"/>
            <w:shd w:val="solid" w:color="000080" w:fill="FFFFFF"/>
          </w:tcPr>
          <w:p w:rsidR="00F5222E" w:rsidRPr="004224B0" w:rsidRDefault="00F5222E">
            <w:pPr>
              <w:pStyle w:val="Normal-innrykk"/>
              <w:ind w:left="0"/>
              <w:outlineLvl w:val="0"/>
              <w:rPr>
                <w:b/>
                <w:color w:val="FFFFFF"/>
              </w:rPr>
            </w:pPr>
            <w:proofErr w:type="spellStart"/>
            <w:r w:rsidRPr="004224B0">
              <w:rPr>
                <w:b/>
                <w:color w:val="FFFFFF"/>
              </w:rPr>
              <w:t>Ansv</w:t>
            </w:r>
            <w:proofErr w:type="spellEnd"/>
            <w:r w:rsidRPr="004224B0">
              <w:rPr>
                <w:b/>
                <w:color w:val="FFFFFF"/>
              </w:rPr>
              <w:t>.</w:t>
            </w:r>
          </w:p>
        </w:tc>
      </w:tr>
      <w:tr w:rsidR="00C4047B" w:rsidRPr="004224B0">
        <w:tc>
          <w:tcPr>
            <w:tcW w:w="620" w:type="dxa"/>
          </w:tcPr>
          <w:p w:rsidR="00C4047B" w:rsidRPr="004224B0" w:rsidRDefault="00C4047B">
            <w:pPr>
              <w:pStyle w:val="Normal-innrykk"/>
              <w:ind w:left="0"/>
              <w:outlineLvl w:val="0"/>
            </w:pPr>
            <w:r w:rsidRPr="004224B0">
              <w:t>*</w:t>
            </w:r>
          </w:p>
        </w:tc>
        <w:tc>
          <w:tcPr>
            <w:tcW w:w="7105" w:type="dxa"/>
          </w:tcPr>
          <w:p w:rsidR="00C4047B" w:rsidRPr="004224B0" w:rsidRDefault="00394E6B" w:rsidP="00645E44">
            <w:pPr>
              <w:pStyle w:val="Normal-innrykk"/>
              <w:ind w:left="0"/>
              <w:outlineLvl w:val="0"/>
            </w:pPr>
            <w:r>
              <w:t>Linda T</w:t>
            </w:r>
            <w:r w:rsidR="00C06B49">
              <w:t>.</w:t>
            </w:r>
            <w:r w:rsidR="00975CAB">
              <w:t xml:space="preserve"> </w:t>
            </w:r>
            <w:r>
              <w:t xml:space="preserve">Johnsen </w:t>
            </w:r>
            <w:r w:rsidR="00975CAB">
              <w:t>var til stede under sak 1 og 2</w:t>
            </w:r>
          </w:p>
        </w:tc>
        <w:tc>
          <w:tcPr>
            <w:tcW w:w="1244" w:type="dxa"/>
          </w:tcPr>
          <w:p w:rsidR="00C4047B" w:rsidRPr="004224B0" w:rsidRDefault="00C4047B">
            <w:pPr>
              <w:pStyle w:val="Normal-innrykk"/>
              <w:ind w:left="0"/>
              <w:outlineLvl w:val="0"/>
            </w:pPr>
          </w:p>
        </w:tc>
      </w:tr>
      <w:tr w:rsidR="00394E6B" w:rsidRPr="004224B0">
        <w:tc>
          <w:tcPr>
            <w:tcW w:w="620" w:type="dxa"/>
          </w:tcPr>
          <w:p w:rsidR="00394E6B" w:rsidRPr="004224B0" w:rsidRDefault="00394E6B">
            <w:pPr>
              <w:pStyle w:val="Normal-innrykk"/>
              <w:ind w:left="0"/>
              <w:outlineLvl w:val="0"/>
            </w:pPr>
          </w:p>
        </w:tc>
        <w:tc>
          <w:tcPr>
            <w:tcW w:w="7105" w:type="dxa"/>
          </w:tcPr>
          <w:p w:rsidR="00394E6B" w:rsidRPr="00394E6B" w:rsidRDefault="00394E6B">
            <w:pPr>
              <w:pStyle w:val="Normal-innrykk"/>
              <w:ind w:left="0"/>
              <w:outlineLvl w:val="0"/>
            </w:pPr>
            <w:r>
              <w:t>Referat fra</w:t>
            </w:r>
            <w:r w:rsidR="00C06B49">
              <w:t xml:space="preserve"> </w:t>
            </w:r>
            <w:r>
              <w:t>møtet 9.1.2012</w:t>
            </w:r>
            <w:r w:rsidR="00C06B49">
              <w:t xml:space="preserve"> </w:t>
            </w:r>
            <w:r>
              <w:t>ble</w:t>
            </w:r>
            <w:r w:rsidR="00C06B49">
              <w:t xml:space="preserve"> </w:t>
            </w:r>
            <w:r>
              <w:t>godkjent uten endringer</w:t>
            </w:r>
          </w:p>
        </w:tc>
        <w:tc>
          <w:tcPr>
            <w:tcW w:w="1244" w:type="dxa"/>
          </w:tcPr>
          <w:p w:rsidR="00394E6B" w:rsidRPr="004224B0" w:rsidRDefault="00394E6B">
            <w:pPr>
              <w:pStyle w:val="Normal-innrykk"/>
              <w:ind w:left="0"/>
              <w:outlineLvl w:val="0"/>
            </w:pPr>
          </w:p>
        </w:tc>
      </w:tr>
      <w:tr w:rsidR="00F5222E" w:rsidRPr="004224B0">
        <w:tc>
          <w:tcPr>
            <w:tcW w:w="620" w:type="dxa"/>
          </w:tcPr>
          <w:p w:rsidR="00F5222E" w:rsidRPr="004224B0" w:rsidRDefault="00A12641">
            <w:pPr>
              <w:pStyle w:val="Normal-innrykk"/>
              <w:ind w:left="0"/>
              <w:outlineLvl w:val="0"/>
            </w:pPr>
            <w:r w:rsidRPr="004224B0">
              <w:t>1.</w:t>
            </w:r>
          </w:p>
        </w:tc>
        <w:tc>
          <w:tcPr>
            <w:tcW w:w="7105" w:type="dxa"/>
          </w:tcPr>
          <w:p w:rsidR="00366691" w:rsidRDefault="00394E6B">
            <w:pPr>
              <w:pStyle w:val="Normal-innrykk"/>
              <w:ind w:left="0"/>
              <w:outlineLvl w:val="0"/>
              <w:rPr>
                <w:b/>
                <w:bCs/>
              </w:rPr>
            </w:pPr>
            <w:r>
              <w:rPr>
                <w:b/>
                <w:bCs/>
              </w:rPr>
              <w:t>Systemeierskap. Styrebehandling og videre aktiviteter.</w:t>
            </w:r>
          </w:p>
          <w:p w:rsidR="00366691" w:rsidRDefault="00366691">
            <w:pPr>
              <w:pStyle w:val="Normal-innrykk"/>
              <w:ind w:left="0"/>
              <w:outlineLvl w:val="0"/>
            </w:pPr>
          </w:p>
          <w:p w:rsidR="00C75255" w:rsidRPr="00C75255" w:rsidRDefault="00C75255" w:rsidP="00C75255">
            <w:pPr>
              <w:pStyle w:val="Normal-innrykk"/>
              <w:ind w:left="0"/>
              <w:outlineLvl w:val="0"/>
              <w:rPr>
                <w:b/>
                <w:bCs/>
              </w:rPr>
            </w:pPr>
            <w:r>
              <w:rPr>
                <w:b/>
                <w:bCs/>
              </w:rPr>
              <w:t>Styrebehandling</w:t>
            </w:r>
            <w:r w:rsidR="00EF24BE">
              <w:rPr>
                <w:b/>
                <w:bCs/>
              </w:rPr>
              <w:t>:</w:t>
            </w:r>
          </w:p>
          <w:p w:rsidR="00875D4A" w:rsidRDefault="00C17852" w:rsidP="00C06B49">
            <w:pPr>
              <w:pStyle w:val="Normal-innrykk"/>
              <w:ind w:left="0"/>
              <w:outlineLvl w:val="0"/>
            </w:pPr>
            <w:r>
              <w:t>Gruppens forslag til nytt regime for systemeierskap ble behandlet av Univers</w:t>
            </w:r>
            <w:r w:rsidR="00C06B49">
              <w:t>itetets styre i møte 27. januar</w:t>
            </w:r>
            <w:r>
              <w:t>. Ingar P refererte fra møtet. Styret sluttet seg til forslaget</w:t>
            </w:r>
            <w:r w:rsidR="00C06B49">
              <w:t xml:space="preserve"> og </w:t>
            </w:r>
            <w:r w:rsidR="00C75255">
              <w:t xml:space="preserve">besluttet at de nye rutinene for systemeierskap skal iverksettes så raskt som praktisk mulig. </w:t>
            </w:r>
          </w:p>
          <w:p w:rsidR="00C75255" w:rsidRDefault="00C75255" w:rsidP="00C75255">
            <w:pPr>
              <w:pStyle w:val="Normal-innrykk"/>
              <w:ind w:left="0"/>
              <w:outlineLvl w:val="0"/>
            </w:pPr>
          </w:p>
          <w:p w:rsidR="00C75255" w:rsidRPr="00C75255" w:rsidRDefault="00C75255" w:rsidP="00C75255">
            <w:pPr>
              <w:pStyle w:val="Normal-innrykk"/>
              <w:ind w:left="0"/>
              <w:outlineLvl w:val="0"/>
              <w:rPr>
                <w:b/>
                <w:bCs/>
              </w:rPr>
            </w:pPr>
            <w:r w:rsidRPr="00C75255">
              <w:rPr>
                <w:b/>
                <w:bCs/>
              </w:rPr>
              <w:t>Gjennomføring</w:t>
            </w:r>
            <w:r w:rsidR="00EF24BE">
              <w:rPr>
                <w:b/>
                <w:bCs/>
              </w:rPr>
              <w:t>:</w:t>
            </w:r>
          </w:p>
          <w:p w:rsidR="00875D4A" w:rsidRDefault="00EF24BE">
            <w:pPr>
              <w:pStyle w:val="Normal-innrykk"/>
              <w:ind w:left="0"/>
              <w:outlineLvl w:val="0"/>
            </w:pPr>
            <w:r>
              <w:t>USIT har fått i oppgave å omarbeide vår modell til et direktiv.</w:t>
            </w:r>
          </w:p>
          <w:p w:rsidR="00EF24BE" w:rsidRDefault="00EF24BE" w:rsidP="00EF24BE">
            <w:pPr>
              <w:pStyle w:val="Normal-innrykk"/>
              <w:ind w:left="0"/>
              <w:outlineLvl w:val="0"/>
            </w:pPr>
          </w:p>
          <w:p w:rsidR="00EF24BE" w:rsidRDefault="00EF24BE" w:rsidP="00EF24BE">
            <w:pPr>
              <w:pStyle w:val="Normal-innrykk"/>
              <w:ind w:left="0"/>
              <w:outlineLvl w:val="0"/>
            </w:pPr>
            <w:r>
              <w:t>Det etableres så raskt som praktisk mulig en strategigsk koordineringsgruppe og en rådgivnings- og sekretariat</w:t>
            </w:r>
            <w:r w:rsidR="00C06B49">
              <w:t>s</w:t>
            </w:r>
            <w:r>
              <w:t>funksjon. Inntil videre fungerer Lars O, Ingar P og Arne L som koordineringsgruppe (Jf forrige referat).</w:t>
            </w:r>
          </w:p>
          <w:p w:rsidR="00EF24BE" w:rsidRDefault="00EF24BE" w:rsidP="00EF24BE">
            <w:pPr>
              <w:pStyle w:val="Normal-innrykk"/>
              <w:ind w:left="0"/>
              <w:outlineLvl w:val="0"/>
            </w:pPr>
          </w:p>
          <w:p w:rsidR="00EF24BE" w:rsidRDefault="00EF24BE" w:rsidP="00EF24BE">
            <w:pPr>
              <w:pStyle w:val="Normal-innrykk"/>
              <w:ind w:left="0"/>
              <w:outlineLvl w:val="0"/>
            </w:pPr>
            <w:r>
              <w:t>Det forutsettes at nyordningen må evalueres etter å ha fungert noe tid.</w:t>
            </w:r>
          </w:p>
          <w:p w:rsidR="00875D4A" w:rsidRDefault="00875D4A">
            <w:pPr>
              <w:pStyle w:val="Normal-innrykk"/>
              <w:ind w:left="0"/>
              <w:outlineLvl w:val="0"/>
            </w:pPr>
          </w:p>
          <w:p w:rsidR="00EF24BE" w:rsidRDefault="00EF24BE">
            <w:pPr>
              <w:pStyle w:val="Normal-innrykk"/>
              <w:ind w:left="0"/>
              <w:outlineLvl w:val="0"/>
              <w:rPr>
                <w:b/>
                <w:bCs/>
              </w:rPr>
            </w:pPr>
            <w:r>
              <w:rPr>
                <w:b/>
                <w:bCs/>
              </w:rPr>
              <w:t>Synspunkter:</w:t>
            </w:r>
          </w:p>
          <w:p w:rsidR="00EF24BE" w:rsidRDefault="00EF24BE">
            <w:pPr>
              <w:pStyle w:val="Normal-innrykk"/>
              <w:ind w:left="0"/>
              <w:outlineLvl w:val="0"/>
            </w:pPr>
            <w:r w:rsidRPr="00EF24BE">
              <w:t xml:space="preserve">Gruppen </w:t>
            </w:r>
            <w:r>
              <w:t xml:space="preserve">sluttet seg til foreslått gjennomføringsplan. </w:t>
            </w:r>
          </w:p>
          <w:p w:rsidR="00EF24BE" w:rsidRDefault="00EF24BE">
            <w:pPr>
              <w:pStyle w:val="Normal-innrykk"/>
              <w:ind w:left="0"/>
              <w:outlineLvl w:val="0"/>
            </w:pPr>
          </w:p>
          <w:p w:rsidR="00EF24BE" w:rsidRDefault="00EF24BE">
            <w:pPr>
              <w:pStyle w:val="Normal-innrykk"/>
              <w:ind w:left="0"/>
              <w:outlineLvl w:val="0"/>
            </w:pPr>
            <w:r>
              <w:t>Ellen J C: ØPA har noen synspunkter på detaljnivå, konkret til myndighetsmatrisene</w:t>
            </w:r>
            <w:r w:rsidR="00C06B49">
              <w:t xml:space="preserve"> mm</w:t>
            </w:r>
            <w:r>
              <w:t>. Forutsetter at det er rom for å justere.</w:t>
            </w:r>
          </w:p>
          <w:p w:rsidR="00EF24BE" w:rsidRDefault="00EF24BE">
            <w:pPr>
              <w:pStyle w:val="Normal-innrykk"/>
              <w:ind w:left="0"/>
              <w:outlineLvl w:val="0"/>
            </w:pPr>
          </w:p>
          <w:p w:rsidR="00EF24BE" w:rsidRDefault="00EF24BE">
            <w:pPr>
              <w:pStyle w:val="Normal-innrykk"/>
              <w:ind w:left="0"/>
              <w:outlineLvl w:val="0"/>
              <w:rPr>
                <w:b/>
                <w:bCs/>
              </w:rPr>
            </w:pPr>
            <w:r>
              <w:rPr>
                <w:b/>
                <w:bCs/>
              </w:rPr>
              <w:t>Konklusjon:</w:t>
            </w:r>
          </w:p>
          <w:p w:rsidR="00EF24BE" w:rsidRPr="00EF24BE" w:rsidRDefault="00EF24BE" w:rsidP="0069739B">
            <w:pPr>
              <w:pStyle w:val="Normal-innrykk"/>
              <w:ind w:left="0"/>
              <w:outlineLvl w:val="0"/>
            </w:pPr>
            <w:r w:rsidRPr="00EF24BE">
              <w:t xml:space="preserve">Forslag </w:t>
            </w:r>
            <w:r>
              <w:t>til mandat for gjennomføring legges frem for gruppen i møtet 27</w:t>
            </w:r>
            <w:r w:rsidR="0069739B">
              <w:t>.</w:t>
            </w:r>
            <w:r>
              <w:t xml:space="preserve"> februar</w:t>
            </w:r>
          </w:p>
        </w:tc>
        <w:tc>
          <w:tcPr>
            <w:tcW w:w="1244" w:type="dxa"/>
          </w:tcPr>
          <w:p w:rsidR="00F5222E" w:rsidRDefault="00F5222E">
            <w:pPr>
              <w:pStyle w:val="Normal-innrykk"/>
              <w:ind w:left="0"/>
              <w:outlineLvl w:val="0"/>
            </w:pPr>
          </w:p>
          <w:p w:rsidR="00EF24BE" w:rsidRDefault="00EF24BE">
            <w:pPr>
              <w:pStyle w:val="Normal-innrykk"/>
              <w:ind w:left="0"/>
              <w:outlineLvl w:val="0"/>
            </w:pPr>
          </w:p>
          <w:p w:rsidR="00EF24BE" w:rsidRDefault="00EF24BE">
            <w:pPr>
              <w:pStyle w:val="Normal-innrykk"/>
              <w:ind w:left="0"/>
              <w:outlineLvl w:val="0"/>
            </w:pPr>
          </w:p>
          <w:p w:rsidR="00EF24BE" w:rsidRDefault="00EF24BE">
            <w:pPr>
              <w:pStyle w:val="Normal-innrykk"/>
              <w:ind w:left="0"/>
              <w:outlineLvl w:val="0"/>
            </w:pPr>
          </w:p>
          <w:p w:rsidR="00EF24BE" w:rsidRDefault="00EF24BE">
            <w:pPr>
              <w:pStyle w:val="Normal-innrykk"/>
              <w:ind w:left="0"/>
              <w:outlineLvl w:val="0"/>
            </w:pPr>
          </w:p>
          <w:p w:rsidR="00EF24BE" w:rsidRDefault="00EF24BE">
            <w:pPr>
              <w:pStyle w:val="Normal-innrykk"/>
              <w:ind w:left="0"/>
              <w:outlineLvl w:val="0"/>
            </w:pPr>
          </w:p>
          <w:p w:rsidR="00EF24BE" w:rsidRDefault="00EF24BE">
            <w:pPr>
              <w:pStyle w:val="Normal-innrykk"/>
              <w:ind w:left="0"/>
              <w:outlineLvl w:val="0"/>
            </w:pPr>
          </w:p>
          <w:p w:rsidR="00EF24BE" w:rsidRDefault="00EF24BE">
            <w:pPr>
              <w:pStyle w:val="Normal-innrykk"/>
              <w:ind w:left="0"/>
              <w:outlineLvl w:val="0"/>
            </w:pPr>
          </w:p>
          <w:p w:rsidR="00EF24BE" w:rsidRDefault="00EF24BE">
            <w:pPr>
              <w:pStyle w:val="Normal-innrykk"/>
              <w:ind w:left="0"/>
              <w:outlineLvl w:val="0"/>
            </w:pPr>
          </w:p>
          <w:p w:rsidR="00EF24BE" w:rsidRDefault="00EF24BE">
            <w:pPr>
              <w:pStyle w:val="Normal-innrykk"/>
              <w:ind w:left="0"/>
              <w:outlineLvl w:val="0"/>
            </w:pPr>
          </w:p>
          <w:p w:rsidR="00EF24BE" w:rsidRDefault="00EF24BE">
            <w:pPr>
              <w:pStyle w:val="Normal-innrykk"/>
              <w:ind w:left="0"/>
              <w:outlineLvl w:val="0"/>
            </w:pPr>
          </w:p>
          <w:p w:rsidR="00EF24BE" w:rsidRDefault="00EF24BE">
            <w:pPr>
              <w:pStyle w:val="Normal-innrykk"/>
              <w:ind w:left="0"/>
              <w:outlineLvl w:val="0"/>
            </w:pPr>
          </w:p>
          <w:p w:rsidR="00EF24BE" w:rsidRDefault="00EF24BE">
            <w:pPr>
              <w:pStyle w:val="Normal-innrykk"/>
              <w:ind w:left="0"/>
              <w:outlineLvl w:val="0"/>
            </w:pPr>
          </w:p>
          <w:p w:rsidR="00EF24BE" w:rsidRDefault="00EF24BE">
            <w:pPr>
              <w:pStyle w:val="Normal-innrykk"/>
              <w:ind w:left="0"/>
              <w:outlineLvl w:val="0"/>
            </w:pPr>
          </w:p>
          <w:p w:rsidR="00EF24BE" w:rsidRDefault="00EF24BE">
            <w:pPr>
              <w:pStyle w:val="Normal-innrykk"/>
              <w:ind w:left="0"/>
              <w:outlineLvl w:val="0"/>
            </w:pPr>
          </w:p>
          <w:p w:rsidR="00EF24BE" w:rsidRDefault="00EF24BE">
            <w:pPr>
              <w:pStyle w:val="Normal-innrykk"/>
              <w:ind w:left="0"/>
              <w:outlineLvl w:val="0"/>
            </w:pPr>
          </w:p>
          <w:p w:rsidR="00EF24BE" w:rsidRDefault="00EF24BE">
            <w:pPr>
              <w:pStyle w:val="Normal-innrykk"/>
              <w:ind w:left="0"/>
              <w:outlineLvl w:val="0"/>
            </w:pPr>
          </w:p>
          <w:p w:rsidR="00EF24BE" w:rsidRDefault="00EF24BE">
            <w:pPr>
              <w:pStyle w:val="Normal-innrykk"/>
              <w:ind w:left="0"/>
              <w:outlineLvl w:val="0"/>
            </w:pPr>
          </w:p>
          <w:p w:rsidR="00EF24BE" w:rsidRDefault="00EF24BE">
            <w:pPr>
              <w:pStyle w:val="Normal-innrykk"/>
              <w:ind w:left="0"/>
              <w:outlineLvl w:val="0"/>
            </w:pPr>
          </w:p>
          <w:p w:rsidR="00EF24BE" w:rsidRDefault="00EF24BE">
            <w:pPr>
              <w:pStyle w:val="Normal-innrykk"/>
              <w:ind w:left="0"/>
              <w:outlineLvl w:val="0"/>
            </w:pPr>
          </w:p>
          <w:p w:rsidR="00EF24BE" w:rsidRDefault="00EF24BE">
            <w:pPr>
              <w:pStyle w:val="Normal-innrykk"/>
              <w:ind w:left="0"/>
              <w:outlineLvl w:val="0"/>
            </w:pPr>
          </w:p>
          <w:p w:rsidR="00EF24BE" w:rsidRDefault="00EF24BE">
            <w:pPr>
              <w:pStyle w:val="Normal-innrykk"/>
              <w:ind w:left="0"/>
              <w:outlineLvl w:val="0"/>
            </w:pPr>
          </w:p>
          <w:p w:rsidR="00EF24BE" w:rsidRDefault="00EF24BE">
            <w:pPr>
              <w:pStyle w:val="Normal-innrykk"/>
              <w:ind w:left="0"/>
              <w:outlineLvl w:val="0"/>
            </w:pPr>
          </w:p>
          <w:p w:rsidR="00EF24BE" w:rsidRDefault="00EF24BE">
            <w:pPr>
              <w:pStyle w:val="Normal-innrykk"/>
              <w:ind w:left="0"/>
              <w:outlineLvl w:val="0"/>
            </w:pPr>
          </w:p>
          <w:p w:rsidR="00EF24BE" w:rsidRDefault="00EF24BE">
            <w:pPr>
              <w:pStyle w:val="Normal-innrykk"/>
              <w:ind w:left="0"/>
              <w:outlineLvl w:val="0"/>
            </w:pPr>
          </w:p>
          <w:p w:rsidR="00EF24BE" w:rsidRDefault="00EF24BE">
            <w:pPr>
              <w:pStyle w:val="Normal-innrykk"/>
              <w:ind w:left="0"/>
              <w:outlineLvl w:val="0"/>
            </w:pPr>
          </w:p>
          <w:p w:rsidR="0024241F" w:rsidRPr="004224B0" w:rsidRDefault="00EF24BE" w:rsidP="00EF24BE">
            <w:pPr>
              <w:pStyle w:val="Normal-innrykk"/>
              <w:ind w:left="0"/>
              <w:outlineLvl w:val="0"/>
            </w:pPr>
            <w:r>
              <w:t>Lars O</w:t>
            </w:r>
          </w:p>
        </w:tc>
      </w:tr>
      <w:tr w:rsidR="005F1072" w:rsidRPr="00FD666C">
        <w:tc>
          <w:tcPr>
            <w:tcW w:w="620" w:type="dxa"/>
          </w:tcPr>
          <w:p w:rsidR="005F1072" w:rsidRPr="004224B0" w:rsidRDefault="005F1072">
            <w:pPr>
              <w:pStyle w:val="Normal-innrykk"/>
              <w:ind w:left="0"/>
              <w:outlineLvl w:val="0"/>
            </w:pPr>
            <w:r w:rsidRPr="004224B0">
              <w:lastRenderedPageBreak/>
              <w:t>2</w:t>
            </w:r>
          </w:p>
        </w:tc>
        <w:tc>
          <w:tcPr>
            <w:tcW w:w="7105" w:type="dxa"/>
          </w:tcPr>
          <w:p w:rsidR="00645E44" w:rsidRPr="004224B0" w:rsidRDefault="00645E44" w:rsidP="00645E44">
            <w:pPr>
              <w:pStyle w:val="Normal-innrykk"/>
              <w:ind w:left="0"/>
              <w:outlineLvl w:val="0"/>
              <w:rPr>
                <w:b/>
                <w:bCs/>
              </w:rPr>
            </w:pPr>
            <w:r>
              <w:rPr>
                <w:b/>
                <w:bCs/>
              </w:rPr>
              <w:t>Lokal/Sentral</w:t>
            </w:r>
            <w:r w:rsidR="00FC6733">
              <w:rPr>
                <w:b/>
                <w:bCs/>
              </w:rPr>
              <w:t xml:space="preserve"> (L/S)</w:t>
            </w:r>
          </w:p>
          <w:p w:rsidR="002761F2" w:rsidRDefault="002761F2" w:rsidP="00400F1D">
            <w:pPr>
              <w:pStyle w:val="Normal-innrykk"/>
              <w:ind w:left="0"/>
              <w:outlineLvl w:val="0"/>
            </w:pPr>
            <w:r>
              <w:t xml:space="preserve">Linda T J og Ingar P </w:t>
            </w:r>
            <w:r w:rsidR="00C06B49">
              <w:t xml:space="preserve">redegjorde for </w:t>
            </w:r>
            <w:r>
              <w:t xml:space="preserve">status </w:t>
            </w:r>
            <w:r w:rsidR="00400F1D">
              <w:t>i prosjektet</w:t>
            </w:r>
            <w:r w:rsidR="007038CA">
              <w:t xml:space="preserve">. </w:t>
            </w:r>
            <w:r w:rsidR="00E54035">
              <w:t>Utkast til mandat for det videre arbeidet ble presentert.</w:t>
            </w:r>
          </w:p>
          <w:p w:rsidR="00781D49" w:rsidRDefault="00781D49" w:rsidP="00FC7437">
            <w:pPr>
              <w:pStyle w:val="Normal-innrykk"/>
              <w:ind w:left="0"/>
              <w:outlineLvl w:val="0"/>
            </w:pPr>
          </w:p>
          <w:p w:rsidR="00781D49" w:rsidRDefault="006D4F05" w:rsidP="00FC7437">
            <w:pPr>
              <w:pStyle w:val="Normal-innrykk"/>
              <w:ind w:left="0"/>
              <w:outlineLvl w:val="0"/>
              <w:rPr>
                <w:b/>
                <w:bCs/>
              </w:rPr>
            </w:pPr>
            <w:r w:rsidRPr="006D4F05">
              <w:rPr>
                <w:b/>
                <w:bCs/>
              </w:rPr>
              <w:t>Synspunkter:</w:t>
            </w:r>
          </w:p>
          <w:p w:rsidR="00781D49" w:rsidRDefault="00E54035" w:rsidP="00400F1D">
            <w:pPr>
              <w:pStyle w:val="Normal-innrykk"/>
              <w:ind w:left="0"/>
              <w:outlineLvl w:val="0"/>
            </w:pPr>
            <w:r>
              <w:t>Ellen J. C</w:t>
            </w:r>
            <w:r w:rsidR="00781D49">
              <w:t xml:space="preserve">: </w:t>
            </w:r>
            <w:r>
              <w:t>Det er viktig at arbeidet med L/S avklarer ansvarsdeling</w:t>
            </w:r>
            <w:r w:rsidR="00400F1D">
              <w:t xml:space="preserve"> </w:t>
            </w:r>
            <w:r>
              <w:t>/</w:t>
            </w:r>
            <w:r w:rsidR="00400F1D">
              <w:t xml:space="preserve"> </w:t>
            </w:r>
            <w:r>
              <w:t xml:space="preserve">myndighetsdeling mellom nivåene. Det bør åpnes for å håndtere store og små enheter (institutter) etter </w:t>
            </w:r>
            <w:r w:rsidR="00400F1D">
              <w:t xml:space="preserve">noe </w:t>
            </w:r>
            <w:r>
              <w:t xml:space="preserve">forskjellige </w:t>
            </w:r>
            <w:r w:rsidR="00400F1D">
              <w:t>maler.</w:t>
            </w:r>
          </w:p>
          <w:p w:rsidR="00E54035" w:rsidRDefault="00781D49" w:rsidP="00FC7437">
            <w:pPr>
              <w:pStyle w:val="Normal-innrykk"/>
              <w:ind w:left="0"/>
              <w:outlineLvl w:val="0"/>
            </w:pPr>
            <w:r>
              <w:br/>
            </w:r>
            <w:r w:rsidR="00E54035">
              <w:t>Lars O: Vi bør vurdere å kjøre pilotprosjekter på et</w:t>
            </w:r>
            <w:r w:rsidR="00400F1D">
              <w:t>t</w:t>
            </w:r>
            <w:r w:rsidR="00E54035">
              <w:t xml:space="preserve"> eller to institutter. </w:t>
            </w:r>
          </w:p>
          <w:p w:rsidR="00787F2D" w:rsidRDefault="00787F2D" w:rsidP="00FC7437">
            <w:pPr>
              <w:pStyle w:val="Normal-innrykk"/>
              <w:ind w:left="0"/>
              <w:outlineLvl w:val="0"/>
            </w:pPr>
          </w:p>
          <w:p w:rsidR="00787F2D" w:rsidRDefault="00787F2D" w:rsidP="00787F2D">
            <w:pPr>
              <w:pStyle w:val="Normal-innrykk"/>
              <w:ind w:left="0"/>
              <w:outlineLvl w:val="0"/>
            </w:pPr>
            <w:r>
              <w:t xml:space="preserve">Lars O: Har vært i kontakt med Univ. i Bergen og Univ. </w:t>
            </w:r>
            <w:r w:rsidR="00400F1D">
              <w:t xml:space="preserve">i </w:t>
            </w:r>
            <w:r>
              <w:t xml:space="preserve">Tromsø, men ingen av disse har gjennomført noen form for systematisk evaluering på området. </w:t>
            </w:r>
          </w:p>
          <w:p w:rsidR="00E54035" w:rsidRDefault="00E54035" w:rsidP="00FC7437">
            <w:pPr>
              <w:pStyle w:val="Normal-innrykk"/>
              <w:ind w:left="0"/>
              <w:outlineLvl w:val="0"/>
            </w:pPr>
          </w:p>
          <w:p w:rsidR="00781D49" w:rsidRDefault="00E54035" w:rsidP="00E54035">
            <w:pPr>
              <w:pStyle w:val="Normal-innrykk"/>
              <w:ind w:left="0"/>
              <w:outlineLvl w:val="0"/>
            </w:pPr>
            <w:proofErr w:type="spellStart"/>
            <w:r>
              <w:t>Linnda</w:t>
            </w:r>
            <w:proofErr w:type="spellEnd"/>
            <w:r>
              <w:t xml:space="preserve"> T. J: Påpekte at problematikk rundt ansv</w:t>
            </w:r>
            <w:r w:rsidR="00787F2D">
              <w:t>arsdeling er en del av arbeidet</w:t>
            </w:r>
            <w:r>
              <w:t xml:space="preserve">. </w:t>
            </w:r>
            <w:r w:rsidR="00787F2D">
              <w:t>Understreket videre at det er svært viktig at vi sikrer oss tilbakemeldinger på arbeidet</w:t>
            </w:r>
            <w:r w:rsidR="00400F1D">
              <w:t xml:space="preserve"> fra fakulteter / </w:t>
            </w:r>
            <w:r w:rsidR="00787F2D">
              <w:t>institutter. Antydet behov for en form for høring.</w:t>
            </w:r>
          </w:p>
          <w:p w:rsidR="00E54035" w:rsidRDefault="00E54035" w:rsidP="00E54035">
            <w:pPr>
              <w:pStyle w:val="Normal-innrykk"/>
              <w:ind w:left="0"/>
              <w:outlineLvl w:val="0"/>
            </w:pPr>
          </w:p>
          <w:p w:rsidR="00885519" w:rsidRDefault="00787F2D" w:rsidP="00400F1D">
            <w:pPr>
              <w:pStyle w:val="Normal-innrykk"/>
              <w:ind w:left="0"/>
              <w:outlineLvl w:val="0"/>
            </w:pPr>
            <w:r>
              <w:t>Ingar P: Uttrykte skepsis til en bred høringsrunde, og foreslo at vi alternativt kan bruke direktørnettverket</w:t>
            </w:r>
            <w:r w:rsidR="00400F1D">
              <w:t xml:space="preserve"> </w:t>
            </w:r>
            <w:r>
              <w:t>/</w:t>
            </w:r>
            <w:r w:rsidR="00400F1D">
              <w:t xml:space="preserve"> </w:t>
            </w:r>
            <w:r>
              <w:t>dekanatet for å sørge for tilbakemel</w:t>
            </w:r>
            <w:r w:rsidR="00400F1D">
              <w:t>d</w:t>
            </w:r>
            <w:r>
              <w:t xml:space="preserve">inger. </w:t>
            </w:r>
          </w:p>
          <w:p w:rsidR="00781D49" w:rsidRPr="00781D49" w:rsidRDefault="00781D49" w:rsidP="00FC7437">
            <w:pPr>
              <w:pStyle w:val="Normal-innrykk"/>
              <w:ind w:left="0"/>
              <w:outlineLvl w:val="0"/>
            </w:pPr>
          </w:p>
          <w:p w:rsidR="00A2339B" w:rsidRDefault="009C47C2">
            <w:pPr>
              <w:pStyle w:val="Normal-innrykk"/>
              <w:ind w:left="0"/>
              <w:outlineLvl w:val="0"/>
              <w:rPr>
                <w:b/>
                <w:bCs/>
              </w:rPr>
            </w:pPr>
            <w:r>
              <w:rPr>
                <w:b/>
                <w:bCs/>
              </w:rPr>
              <w:t>Konklusjoner:</w:t>
            </w:r>
          </w:p>
          <w:p w:rsidR="00787F2D" w:rsidRPr="00400F1D" w:rsidRDefault="00787F2D" w:rsidP="006D4F05">
            <w:pPr>
              <w:pStyle w:val="Normal-innrykk"/>
              <w:numPr>
                <w:ilvl w:val="0"/>
                <w:numId w:val="33"/>
              </w:numPr>
              <w:outlineLvl w:val="0"/>
            </w:pPr>
            <w:r w:rsidRPr="00400F1D">
              <w:t>Linda sender ut ny versjon av mandatet, der behovet for å avklare myndighet og ansvarsdeling tydeliggjøres og løftes opp i dokumentets avsnitt 2.</w:t>
            </w:r>
          </w:p>
          <w:p w:rsidR="00787F2D" w:rsidRPr="00400F1D" w:rsidRDefault="00FD666C" w:rsidP="006D4F05">
            <w:pPr>
              <w:pStyle w:val="Normal-innrykk"/>
              <w:numPr>
                <w:ilvl w:val="0"/>
                <w:numId w:val="33"/>
              </w:numPr>
              <w:outlineLvl w:val="0"/>
            </w:pPr>
            <w:r w:rsidRPr="00400F1D">
              <w:t xml:space="preserve">Linda </w:t>
            </w:r>
            <w:r w:rsidR="00400F1D">
              <w:t>sender ut rapporten ila torsdag</w:t>
            </w:r>
            <w:r w:rsidRPr="00400F1D">
              <w:t xml:space="preserve"> 2</w:t>
            </w:r>
            <w:r w:rsidR="00400F1D">
              <w:t>.</w:t>
            </w:r>
            <w:r w:rsidRPr="00400F1D">
              <w:t xml:space="preserve"> februar</w:t>
            </w:r>
          </w:p>
          <w:p w:rsidR="00FD666C" w:rsidRPr="00400F1D" w:rsidRDefault="00FD666C" w:rsidP="006D4F05">
            <w:pPr>
              <w:pStyle w:val="Normal-innrykk"/>
              <w:numPr>
                <w:ilvl w:val="0"/>
                <w:numId w:val="33"/>
              </w:numPr>
              <w:outlineLvl w:val="0"/>
            </w:pPr>
            <w:r w:rsidRPr="00400F1D">
              <w:t>Rapporten og mandatet gjennomgås i møtet 6. februar</w:t>
            </w:r>
          </w:p>
          <w:p w:rsidR="00FD666C" w:rsidRPr="00400F1D" w:rsidRDefault="00FD666C" w:rsidP="006D4F05">
            <w:pPr>
              <w:pStyle w:val="Normal-innrykk"/>
              <w:numPr>
                <w:ilvl w:val="0"/>
                <w:numId w:val="33"/>
              </w:numPr>
              <w:outlineLvl w:val="0"/>
            </w:pPr>
            <w:r w:rsidRPr="00400F1D">
              <w:t>Workshop med L/S som hovedtema avholdes 27. februar 1200 – 1600</w:t>
            </w:r>
          </w:p>
          <w:p w:rsidR="00A2339B" w:rsidRPr="00400F1D" w:rsidRDefault="00FD666C" w:rsidP="00FD666C">
            <w:pPr>
              <w:pStyle w:val="Normal-innrykk"/>
              <w:numPr>
                <w:ilvl w:val="0"/>
                <w:numId w:val="33"/>
              </w:numPr>
              <w:outlineLvl w:val="0"/>
            </w:pPr>
            <w:r w:rsidRPr="00400F1D">
              <w:t>Det inviteres representanter for institutter til Workshop. Alle i gruppen oppfordres til å komme med forslag til deltakere. Gudleik Grimstad og Inger Ann Faye ble nevnt som mulige kandidater i møtet. Lars, Linda og Ingar tar endelig beslutning mht deltagelse. Invitasjonen sirkuleres til plangruppen før den sendes ut</w:t>
            </w:r>
          </w:p>
          <w:p w:rsidR="006553F0" w:rsidRDefault="006553F0" w:rsidP="00400F1D">
            <w:pPr>
              <w:pStyle w:val="Normal-innrykk"/>
              <w:numPr>
                <w:ilvl w:val="0"/>
                <w:numId w:val="33"/>
              </w:numPr>
              <w:outlineLvl w:val="0"/>
            </w:pPr>
            <w:r w:rsidRPr="00400F1D">
              <w:t xml:space="preserve">Endelig ”høring” gjennomføres gjennom </w:t>
            </w:r>
            <w:r w:rsidR="00400F1D">
              <w:t>d</w:t>
            </w:r>
            <w:r w:rsidRPr="00400F1D">
              <w:t>irektørnettverket</w:t>
            </w:r>
            <w:r>
              <w:t xml:space="preserve"> </w:t>
            </w:r>
            <w:r w:rsidR="00400F1D">
              <w:lastRenderedPageBreak/>
              <w:t>og/eller d</w:t>
            </w:r>
            <w:r>
              <w:t>ekanatet.</w:t>
            </w:r>
          </w:p>
          <w:p w:rsidR="006553F0" w:rsidRDefault="006553F0" w:rsidP="00FD666C">
            <w:pPr>
              <w:pStyle w:val="Normal-innrykk"/>
              <w:numPr>
                <w:ilvl w:val="0"/>
                <w:numId w:val="33"/>
              </w:numPr>
              <w:outlineLvl w:val="0"/>
            </w:pPr>
            <w:r>
              <w:t>Sannsynlig at vi velger å innføre nytt regime i form av en pilot på ett eller et begrenset antall institutter/fakulteter</w:t>
            </w:r>
          </w:p>
        </w:tc>
        <w:tc>
          <w:tcPr>
            <w:tcW w:w="1244" w:type="dxa"/>
          </w:tcPr>
          <w:p w:rsidR="005F1072" w:rsidRPr="006553F0" w:rsidRDefault="005F1072">
            <w:pPr>
              <w:pStyle w:val="Normal-innrykk"/>
              <w:ind w:left="0"/>
              <w:outlineLvl w:val="0"/>
            </w:pPr>
          </w:p>
          <w:p w:rsidR="009E28EB" w:rsidRPr="006553F0" w:rsidRDefault="009E28EB">
            <w:pPr>
              <w:pStyle w:val="Normal-innrykk"/>
              <w:ind w:left="0"/>
              <w:outlineLvl w:val="0"/>
            </w:pPr>
          </w:p>
          <w:p w:rsidR="009E28EB" w:rsidRPr="006553F0" w:rsidRDefault="009E28EB">
            <w:pPr>
              <w:pStyle w:val="Normal-innrykk"/>
              <w:ind w:left="0"/>
              <w:outlineLvl w:val="0"/>
            </w:pPr>
          </w:p>
          <w:p w:rsidR="009E28EB" w:rsidRPr="006553F0" w:rsidRDefault="009E28EB">
            <w:pPr>
              <w:pStyle w:val="Normal-innrykk"/>
              <w:ind w:left="0"/>
              <w:outlineLvl w:val="0"/>
            </w:pPr>
          </w:p>
          <w:p w:rsidR="009E28EB" w:rsidRPr="006553F0" w:rsidRDefault="009E28EB">
            <w:pPr>
              <w:pStyle w:val="Normal-innrykk"/>
              <w:ind w:left="0"/>
              <w:outlineLvl w:val="0"/>
            </w:pPr>
          </w:p>
          <w:p w:rsidR="009E28EB" w:rsidRPr="006553F0" w:rsidRDefault="009E28EB">
            <w:pPr>
              <w:pStyle w:val="Normal-innrykk"/>
              <w:ind w:left="0"/>
              <w:outlineLvl w:val="0"/>
            </w:pPr>
          </w:p>
          <w:p w:rsidR="009E28EB" w:rsidRPr="006553F0" w:rsidRDefault="009E28EB">
            <w:pPr>
              <w:pStyle w:val="Normal-innrykk"/>
              <w:ind w:left="0"/>
              <w:outlineLvl w:val="0"/>
            </w:pPr>
          </w:p>
          <w:p w:rsidR="004224B0" w:rsidRPr="006553F0" w:rsidRDefault="004224B0" w:rsidP="00645E44">
            <w:pPr>
              <w:pStyle w:val="Normal-innrykk"/>
              <w:ind w:left="0"/>
              <w:outlineLvl w:val="0"/>
            </w:pPr>
          </w:p>
          <w:p w:rsidR="009C47C2" w:rsidRPr="006553F0" w:rsidRDefault="009C47C2" w:rsidP="00645E44">
            <w:pPr>
              <w:pStyle w:val="Normal-innrykk"/>
              <w:ind w:left="0"/>
              <w:outlineLvl w:val="0"/>
            </w:pPr>
          </w:p>
          <w:p w:rsidR="009C47C2" w:rsidRPr="006553F0" w:rsidRDefault="009C47C2" w:rsidP="00645E44">
            <w:pPr>
              <w:pStyle w:val="Normal-innrykk"/>
              <w:ind w:left="0"/>
              <w:outlineLvl w:val="0"/>
            </w:pPr>
          </w:p>
          <w:p w:rsidR="009C47C2" w:rsidRPr="006553F0" w:rsidRDefault="009C47C2" w:rsidP="00645E44">
            <w:pPr>
              <w:pStyle w:val="Normal-innrykk"/>
              <w:ind w:left="0"/>
              <w:outlineLvl w:val="0"/>
            </w:pPr>
          </w:p>
          <w:p w:rsidR="009C47C2" w:rsidRPr="006553F0" w:rsidRDefault="009C47C2" w:rsidP="00645E44">
            <w:pPr>
              <w:pStyle w:val="Normal-innrykk"/>
              <w:ind w:left="0"/>
              <w:outlineLvl w:val="0"/>
            </w:pPr>
          </w:p>
          <w:p w:rsidR="009C47C2" w:rsidRPr="006553F0" w:rsidRDefault="009C47C2" w:rsidP="00645E44">
            <w:pPr>
              <w:pStyle w:val="Normal-innrykk"/>
              <w:ind w:left="0"/>
              <w:outlineLvl w:val="0"/>
            </w:pPr>
          </w:p>
          <w:p w:rsidR="009C47C2" w:rsidRPr="006553F0" w:rsidRDefault="009C47C2" w:rsidP="00645E44">
            <w:pPr>
              <w:pStyle w:val="Normal-innrykk"/>
              <w:ind w:left="0"/>
              <w:outlineLvl w:val="0"/>
            </w:pPr>
          </w:p>
          <w:p w:rsidR="009C47C2" w:rsidRPr="006553F0" w:rsidRDefault="009C47C2" w:rsidP="00645E44">
            <w:pPr>
              <w:pStyle w:val="Normal-innrykk"/>
              <w:ind w:left="0"/>
              <w:outlineLvl w:val="0"/>
            </w:pPr>
          </w:p>
          <w:p w:rsidR="009C47C2" w:rsidRPr="006553F0" w:rsidRDefault="009C47C2" w:rsidP="00645E44">
            <w:pPr>
              <w:pStyle w:val="Normal-innrykk"/>
              <w:ind w:left="0"/>
              <w:outlineLvl w:val="0"/>
            </w:pPr>
          </w:p>
          <w:p w:rsidR="009C47C2" w:rsidRPr="006553F0" w:rsidRDefault="009C47C2" w:rsidP="00645E44">
            <w:pPr>
              <w:pStyle w:val="Normal-innrykk"/>
              <w:ind w:left="0"/>
              <w:outlineLvl w:val="0"/>
            </w:pPr>
          </w:p>
          <w:p w:rsidR="009C47C2" w:rsidRPr="006553F0" w:rsidRDefault="009C47C2" w:rsidP="00645E44">
            <w:pPr>
              <w:pStyle w:val="Normal-innrykk"/>
              <w:ind w:left="0"/>
              <w:outlineLvl w:val="0"/>
            </w:pPr>
          </w:p>
          <w:p w:rsidR="009C47C2" w:rsidRPr="006553F0" w:rsidRDefault="009C47C2" w:rsidP="00645E44">
            <w:pPr>
              <w:pStyle w:val="Normal-innrykk"/>
              <w:ind w:left="0"/>
              <w:outlineLvl w:val="0"/>
            </w:pPr>
          </w:p>
          <w:p w:rsidR="009C47C2" w:rsidRPr="006553F0" w:rsidRDefault="009C47C2" w:rsidP="00645E44">
            <w:pPr>
              <w:pStyle w:val="Normal-innrykk"/>
              <w:ind w:left="0"/>
              <w:outlineLvl w:val="0"/>
            </w:pPr>
          </w:p>
          <w:p w:rsidR="009C47C2" w:rsidRPr="006553F0" w:rsidRDefault="009C47C2" w:rsidP="00645E44">
            <w:pPr>
              <w:pStyle w:val="Normal-innrykk"/>
              <w:ind w:left="0"/>
              <w:outlineLvl w:val="0"/>
            </w:pPr>
          </w:p>
          <w:p w:rsidR="009C47C2" w:rsidRPr="006553F0" w:rsidRDefault="009C47C2" w:rsidP="00645E44">
            <w:pPr>
              <w:pStyle w:val="Normal-innrykk"/>
              <w:ind w:left="0"/>
              <w:outlineLvl w:val="0"/>
            </w:pPr>
          </w:p>
          <w:p w:rsidR="009C47C2" w:rsidRPr="006553F0" w:rsidRDefault="009C47C2" w:rsidP="00645E44">
            <w:pPr>
              <w:pStyle w:val="Normal-innrykk"/>
              <w:ind w:left="0"/>
              <w:outlineLvl w:val="0"/>
            </w:pPr>
          </w:p>
          <w:p w:rsidR="009C47C2" w:rsidRPr="006553F0" w:rsidRDefault="009C47C2" w:rsidP="00645E44">
            <w:pPr>
              <w:pStyle w:val="Normal-innrykk"/>
              <w:ind w:left="0"/>
              <w:outlineLvl w:val="0"/>
            </w:pPr>
          </w:p>
          <w:p w:rsidR="009C47C2" w:rsidRPr="006553F0" w:rsidRDefault="009C47C2" w:rsidP="00645E44">
            <w:pPr>
              <w:pStyle w:val="Normal-innrykk"/>
              <w:ind w:left="0"/>
              <w:outlineLvl w:val="0"/>
            </w:pPr>
          </w:p>
          <w:p w:rsidR="009C47C2" w:rsidRPr="006553F0" w:rsidRDefault="009C47C2" w:rsidP="00645E44">
            <w:pPr>
              <w:pStyle w:val="Normal-innrykk"/>
              <w:ind w:left="0"/>
              <w:outlineLvl w:val="0"/>
            </w:pPr>
          </w:p>
          <w:p w:rsidR="009C47C2" w:rsidRPr="006553F0" w:rsidRDefault="009C47C2" w:rsidP="00645E44">
            <w:pPr>
              <w:pStyle w:val="Normal-innrykk"/>
              <w:ind w:left="0"/>
              <w:outlineLvl w:val="0"/>
            </w:pPr>
          </w:p>
          <w:p w:rsidR="009C47C2" w:rsidRPr="00400F1D" w:rsidRDefault="00FD666C" w:rsidP="00645E44">
            <w:pPr>
              <w:pStyle w:val="Normal-innrykk"/>
              <w:ind w:left="0"/>
              <w:outlineLvl w:val="0"/>
              <w:rPr>
                <w:lang w:val="sv-SE"/>
              </w:rPr>
            </w:pPr>
            <w:r w:rsidRPr="00400F1D">
              <w:rPr>
                <w:lang w:val="sv-SE"/>
              </w:rPr>
              <w:t>Linda T J</w:t>
            </w:r>
          </w:p>
          <w:p w:rsidR="00FD666C" w:rsidRPr="00400F1D" w:rsidRDefault="00400F1D" w:rsidP="00645E44">
            <w:pPr>
              <w:pStyle w:val="Normal-innrykk"/>
              <w:ind w:left="0"/>
              <w:outlineLvl w:val="0"/>
              <w:rPr>
                <w:lang w:val="sv-SE"/>
              </w:rPr>
            </w:pPr>
            <w:r w:rsidRPr="00400F1D">
              <w:rPr>
                <w:lang w:val="sv-SE"/>
              </w:rPr>
              <w:t>Linda T J</w:t>
            </w:r>
          </w:p>
          <w:p w:rsidR="00FD666C" w:rsidRPr="00400F1D" w:rsidRDefault="00FD666C" w:rsidP="00645E44">
            <w:pPr>
              <w:pStyle w:val="Normal-innrykk"/>
              <w:ind w:left="0"/>
              <w:outlineLvl w:val="0"/>
              <w:rPr>
                <w:lang w:val="sv-SE"/>
              </w:rPr>
            </w:pPr>
          </w:p>
          <w:p w:rsidR="00FD666C" w:rsidRPr="00400F1D" w:rsidRDefault="00FD666C" w:rsidP="00645E44">
            <w:pPr>
              <w:pStyle w:val="Normal-innrykk"/>
              <w:ind w:left="0"/>
              <w:outlineLvl w:val="0"/>
              <w:rPr>
                <w:lang w:val="sv-SE"/>
              </w:rPr>
            </w:pPr>
          </w:p>
          <w:p w:rsidR="00FD666C" w:rsidRPr="00400F1D" w:rsidRDefault="00FD666C" w:rsidP="00645E44">
            <w:pPr>
              <w:pStyle w:val="Normal-innrykk"/>
              <w:ind w:left="0"/>
              <w:outlineLvl w:val="0"/>
              <w:rPr>
                <w:lang w:val="sv-SE"/>
              </w:rPr>
            </w:pPr>
          </w:p>
          <w:p w:rsidR="00FD666C" w:rsidRPr="00400F1D" w:rsidRDefault="00FD666C" w:rsidP="00645E44">
            <w:pPr>
              <w:pStyle w:val="Normal-innrykk"/>
              <w:ind w:left="0"/>
              <w:outlineLvl w:val="0"/>
              <w:rPr>
                <w:lang w:val="sv-SE"/>
              </w:rPr>
            </w:pPr>
          </w:p>
          <w:p w:rsidR="00FD666C" w:rsidRDefault="00FD666C" w:rsidP="00645E44">
            <w:pPr>
              <w:pStyle w:val="Normal-innrykk"/>
              <w:ind w:left="0"/>
              <w:outlineLvl w:val="0"/>
              <w:rPr>
                <w:lang w:val="nn-NO"/>
              </w:rPr>
            </w:pPr>
            <w:r>
              <w:rPr>
                <w:lang w:val="nn-NO"/>
              </w:rPr>
              <w:t>Alle</w:t>
            </w:r>
          </w:p>
          <w:p w:rsidR="00FD666C" w:rsidRDefault="00FD666C" w:rsidP="00645E44">
            <w:pPr>
              <w:pStyle w:val="Normal-innrykk"/>
              <w:ind w:left="0"/>
              <w:outlineLvl w:val="0"/>
              <w:rPr>
                <w:lang w:val="nn-NO"/>
              </w:rPr>
            </w:pPr>
          </w:p>
          <w:p w:rsidR="00FD666C" w:rsidRPr="00FD666C" w:rsidRDefault="00FD666C" w:rsidP="00645E44">
            <w:pPr>
              <w:pStyle w:val="Normal-innrykk"/>
              <w:ind w:left="0"/>
              <w:outlineLvl w:val="0"/>
              <w:rPr>
                <w:lang w:val="sv-SE"/>
              </w:rPr>
            </w:pPr>
            <w:r w:rsidRPr="00FD666C">
              <w:rPr>
                <w:lang w:val="sv-SE"/>
              </w:rPr>
              <w:t>Ingar P</w:t>
            </w:r>
          </w:p>
          <w:p w:rsidR="00FD666C" w:rsidRPr="00FD666C" w:rsidRDefault="00FD666C" w:rsidP="00645E44">
            <w:pPr>
              <w:pStyle w:val="Normal-innrykk"/>
              <w:ind w:left="0"/>
              <w:outlineLvl w:val="0"/>
              <w:rPr>
                <w:lang w:val="sv-SE"/>
              </w:rPr>
            </w:pPr>
            <w:r w:rsidRPr="00FD666C">
              <w:rPr>
                <w:lang w:val="sv-SE"/>
              </w:rPr>
              <w:t>Linda T</w:t>
            </w:r>
          </w:p>
          <w:p w:rsidR="00FD666C" w:rsidRPr="00FD666C" w:rsidRDefault="00FD666C" w:rsidP="00645E44">
            <w:pPr>
              <w:pStyle w:val="Normal-innrykk"/>
              <w:ind w:left="0"/>
              <w:outlineLvl w:val="0"/>
              <w:rPr>
                <w:lang w:val="sv-SE"/>
              </w:rPr>
            </w:pPr>
            <w:r w:rsidRPr="00FD666C">
              <w:rPr>
                <w:lang w:val="sv-SE"/>
              </w:rPr>
              <w:t>Lars O</w:t>
            </w:r>
          </w:p>
        </w:tc>
      </w:tr>
      <w:tr w:rsidR="008E3934" w:rsidRPr="004224B0">
        <w:tc>
          <w:tcPr>
            <w:tcW w:w="620" w:type="dxa"/>
          </w:tcPr>
          <w:p w:rsidR="008E3934" w:rsidRPr="004224B0" w:rsidRDefault="008E3934" w:rsidP="00A2339B">
            <w:pPr>
              <w:pStyle w:val="Normal-innrykk"/>
              <w:ind w:left="0"/>
              <w:outlineLvl w:val="0"/>
            </w:pPr>
            <w:r w:rsidRPr="004224B0">
              <w:lastRenderedPageBreak/>
              <w:t>3</w:t>
            </w:r>
          </w:p>
        </w:tc>
        <w:tc>
          <w:tcPr>
            <w:tcW w:w="7105" w:type="dxa"/>
          </w:tcPr>
          <w:p w:rsidR="008E3934" w:rsidRDefault="008E3934" w:rsidP="0031416E">
            <w:pPr>
              <w:pStyle w:val="Normal-innrykk"/>
              <w:ind w:left="0"/>
              <w:outlineLvl w:val="0"/>
              <w:rPr>
                <w:b/>
                <w:bCs/>
              </w:rPr>
            </w:pPr>
            <w:r>
              <w:rPr>
                <w:b/>
                <w:bCs/>
              </w:rPr>
              <w:t>FDVU</w:t>
            </w:r>
          </w:p>
          <w:p w:rsidR="008E3934" w:rsidRDefault="008E3934" w:rsidP="00400F1D">
            <w:pPr>
              <w:pStyle w:val="Normal-innrykk"/>
              <w:ind w:left="0"/>
              <w:outlineLvl w:val="0"/>
            </w:pPr>
            <w:r>
              <w:t>TA har frist til 15</w:t>
            </w:r>
            <w:r w:rsidR="00400F1D">
              <w:t>.</w:t>
            </w:r>
            <w:r>
              <w:t xml:space="preserve"> februar med å legge fra</w:t>
            </w:r>
            <w:r w:rsidR="00400F1D">
              <w:t>m</w:t>
            </w:r>
            <w:r>
              <w:t xml:space="preserve"> ønsket informasjon</w:t>
            </w:r>
            <w:r w:rsidR="00400F1D">
              <w:t xml:space="preserve"> knyttet til anskaffelse av</w:t>
            </w:r>
            <w:r>
              <w:t xml:space="preserve"> </w:t>
            </w:r>
            <w:proofErr w:type="spellStart"/>
            <w:r>
              <w:t>FDVU-system</w:t>
            </w:r>
            <w:proofErr w:type="spellEnd"/>
            <w:r>
              <w:t xml:space="preserve">. Det er presisert at det nye systemet i første omgang ikke skal ha noen grensesnitt mot andre </w:t>
            </w:r>
            <w:proofErr w:type="spellStart"/>
            <w:r>
              <w:t>IS-systemer</w:t>
            </w:r>
            <w:proofErr w:type="spellEnd"/>
            <w:r>
              <w:t xml:space="preserve">. </w:t>
            </w:r>
            <w:r w:rsidR="00400F1D">
              <w:t>”</w:t>
            </w:r>
            <w:proofErr w:type="spellStart"/>
            <w:r>
              <w:t>Interim-rådgivningsgruppe</w:t>
            </w:r>
            <w:proofErr w:type="spellEnd"/>
            <w:r w:rsidR="00400F1D">
              <w:t>”</w:t>
            </w:r>
            <w:r>
              <w:t xml:space="preserve"> (</w:t>
            </w:r>
            <w:r w:rsidR="00400F1D">
              <w:t xml:space="preserve">Se pkt 1) følger opp. Ingar holder </w:t>
            </w:r>
            <w:r>
              <w:t>gruppen orientert</w:t>
            </w:r>
          </w:p>
        </w:tc>
        <w:tc>
          <w:tcPr>
            <w:tcW w:w="1244" w:type="dxa"/>
          </w:tcPr>
          <w:p w:rsidR="008E3934" w:rsidRPr="004224B0" w:rsidRDefault="008E3934" w:rsidP="0031416E">
            <w:pPr>
              <w:pStyle w:val="Normal-innrykk"/>
              <w:ind w:left="0"/>
              <w:outlineLvl w:val="0"/>
            </w:pPr>
          </w:p>
          <w:p w:rsidR="008E3934" w:rsidRPr="004224B0" w:rsidRDefault="008E3934" w:rsidP="0031416E">
            <w:pPr>
              <w:pStyle w:val="Normal-innrykk"/>
              <w:ind w:left="0"/>
              <w:outlineLvl w:val="0"/>
            </w:pPr>
            <w:r w:rsidRPr="004224B0">
              <w:t xml:space="preserve"> </w:t>
            </w:r>
          </w:p>
          <w:p w:rsidR="008E3934" w:rsidRDefault="008E3934" w:rsidP="0031416E">
            <w:pPr>
              <w:pStyle w:val="Normal-innrykk"/>
              <w:ind w:left="0"/>
              <w:outlineLvl w:val="0"/>
            </w:pPr>
          </w:p>
          <w:p w:rsidR="008E3934" w:rsidRDefault="008E3934" w:rsidP="0031416E">
            <w:pPr>
              <w:pStyle w:val="Normal-innrykk"/>
              <w:ind w:left="0"/>
              <w:outlineLvl w:val="0"/>
            </w:pPr>
          </w:p>
          <w:p w:rsidR="008E3934" w:rsidRDefault="008E3934" w:rsidP="0031416E">
            <w:pPr>
              <w:pStyle w:val="Normal-innrykk"/>
              <w:ind w:left="0"/>
              <w:outlineLvl w:val="0"/>
            </w:pPr>
          </w:p>
          <w:p w:rsidR="008E3934" w:rsidRPr="004224B0" w:rsidRDefault="008E3934" w:rsidP="0031416E">
            <w:pPr>
              <w:pStyle w:val="Normal-innrykk"/>
              <w:ind w:left="0"/>
              <w:outlineLvl w:val="0"/>
            </w:pPr>
            <w:r>
              <w:t>Ingar P</w:t>
            </w:r>
          </w:p>
        </w:tc>
      </w:tr>
      <w:tr w:rsidR="005C3E9E" w:rsidRPr="004224B0">
        <w:tc>
          <w:tcPr>
            <w:tcW w:w="620" w:type="dxa"/>
          </w:tcPr>
          <w:p w:rsidR="005C3E9E" w:rsidRPr="004224B0" w:rsidRDefault="005C3E9E" w:rsidP="00A2339B">
            <w:pPr>
              <w:pStyle w:val="Normal-innrykk"/>
              <w:ind w:left="0"/>
              <w:outlineLvl w:val="0"/>
            </w:pPr>
            <w:r w:rsidRPr="004224B0">
              <w:t>4</w:t>
            </w:r>
          </w:p>
        </w:tc>
        <w:tc>
          <w:tcPr>
            <w:tcW w:w="7105" w:type="dxa"/>
          </w:tcPr>
          <w:p w:rsidR="005C3E9E" w:rsidRDefault="005C3E9E" w:rsidP="0031416E">
            <w:pPr>
              <w:pStyle w:val="Normal-innrykk"/>
              <w:ind w:left="0"/>
              <w:outlineLvl w:val="0"/>
              <w:rPr>
                <w:b/>
                <w:bCs/>
              </w:rPr>
            </w:pPr>
            <w:r>
              <w:rPr>
                <w:b/>
                <w:bCs/>
              </w:rPr>
              <w:t>Veikart</w:t>
            </w:r>
          </w:p>
          <w:p w:rsidR="005C3E9E" w:rsidRPr="001D305C" w:rsidRDefault="005C3E9E" w:rsidP="00400F1D">
            <w:pPr>
              <w:pStyle w:val="Normal-innrykk"/>
              <w:ind w:left="0"/>
              <w:outlineLvl w:val="0"/>
            </w:pPr>
            <w:r>
              <w:t>Lars O gjennomgikk status for arbeidet med Veikart for Lønn</w:t>
            </w:r>
            <w:r w:rsidR="00400F1D">
              <w:t xml:space="preserve"> </w:t>
            </w:r>
            <w:r>
              <w:t>/</w:t>
            </w:r>
            <w:r w:rsidR="00400F1D">
              <w:t xml:space="preserve"> </w:t>
            </w:r>
            <w:r>
              <w:t>Økonomi</w:t>
            </w:r>
            <w:r w:rsidR="00400F1D">
              <w:t xml:space="preserve"> </w:t>
            </w:r>
            <w:r>
              <w:t>/</w:t>
            </w:r>
            <w:r w:rsidR="00400F1D">
              <w:t xml:space="preserve"> </w:t>
            </w:r>
            <w:r>
              <w:t xml:space="preserve">Personal. (Se vedlagt </w:t>
            </w:r>
            <w:r w:rsidR="00400F1D">
              <w:t>presentasjon</w:t>
            </w:r>
            <w:r>
              <w:t xml:space="preserve">). </w:t>
            </w:r>
          </w:p>
          <w:p w:rsidR="005C3E9E" w:rsidRDefault="005C3E9E" w:rsidP="0031416E">
            <w:pPr>
              <w:pStyle w:val="Normal-innrykk"/>
              <w:ind w:left="0"/>
              <w:outlineLvl w:val="0"/>
              <w:rPr>
                <w:b/>
                <w:bCs/>
              </w:rPr>
            </w:pPr>
          </w:p>
          <w:p w:rsidR="005C3E9E" w:rsidRDefault="005C3E9E" w:rsidP="0031416E">
            <w:pPr>
              <w:pStyle w:val="Normal-innrykk"/>
              <w:ind w:left="0"/>
              <w:outlineLvl w:val="0"/>
              <w:rPr>
                <w:b/>
                <w:bCs/>
              </w:rPr>
            </w:pPr>
            <w:r>
              <w:rPr>
                <w:b/>
                <w:bCs/>
              </w:rPr>
              <w:t>Synspunkter:</w:t>
            </w:r>
          </w:p>
          <w:p w:rsidR="005C3E9E" w:rsidRDefault="005C3E9E" w:rsidP="0031416E">
            <w:pPr>
              <w:pStyle w:val="Normal-innrykk"/>
              <w:ind w:left="0"/>
              <w:outlineLvl w:val="0"/>
            </w:pPr>
            <w:r>
              <w:t xml:space="preserve">Gruppen gav sin fulle tilslutning til det arbeidet som er utført. </w:t>
            </w:r>
          </w:p>
          <w:p w:rsidR="005C3E9E" w:rsidRDefault="005C3E9E" w:rsidP="0031416E">
            <w:pPr>
              <w:pStyle w:val="Normal-innrykk"/>
              <w:ind w:left="0"/>
              <w:outlineLvl w:val="0"/>
            </w:pPr>
          </w:p>
          <w:p w:rsidR="005C3E9E" w:rsidRDefault="005C3E9E" w:rsidP="0031416E">
            <w:pPr>
              <w:pStyle w:val="Normal-innrykk"/>
              <w:ind w:left="0"/>
              <w:outlineLvl w:val="0"/>
              <w:rPr>
                <w:b/>
                <w:bCs/>
              </w:rPr>
            </w:pPr>
            <w:r>
              <w:rPr>
                <w:b/>
                <w:bCs/>
              </w:rPr>
              <w:t>Konklusjon:</w:t>
            </w:r>
          </w:p>
          <w:p w:rsidR="005C3E9E" w:rsidRDefault="005C3E9E" w:rsidP="0031416E">
            <w:pPr>
              <w:pStyle w:val="Normal-innrykk"/>
              <w:numPr>
                <w:ilvl w:val="0"/>
                <w:numId w:val="34"/>
              </w:numPr>
              <w:outlineLvl w:val="0"/>
            </w:pPr>
            <w:r>
              <w:t>Lars O er ansvarlig for videre fremdrift</w:t>
            </w:r>
          </w:p>
          <w:p w:rsidR="005C3E9E" w:rsidRDefault="005C3E9E" w:rsidP="0031416E">
            <w:pPr>
              <w:pStyle w:val="Normal-innrykk"/>
              <w:numPr>
                <w:ilvl w:val="0"/>
                <w:numId w:val="34"/>
              </w:numPr>
              <w:outlineLvl w:val="0"/>
            </w:pPr>
            <w:r>
              <w:t xml:space="preserve">Ny status i møtet 27. februar. I dette møtet presenteres også en mer konkret fremdriftsplan. </w:t>
            </w:r>
          </w:p>
          <w:p w:rsidR="005C3E9E" w:rsidRDefault="005C3E9E" w:rsidP="0031416E">
            <w:pPr>
              <w:pStyle w:val="Normal-innrykk"/>
              <w:numPr>
                <w:ilvl w:val="0"/>
                <w:numId w:val="34"/>
              </w:numPr>
              <w:outlineLvl w:val="0"/>
            </w:pPr>
            <w:r>
              <w:t xml:space="preserve">Det er viktig at vårt veikart koordineres med </w:t>
            </w:r>
            <w:proofErr w:type="spellStart"/>
            <w:r>
              <w:t>BOT-forum</w:t>
            </w:r>
            <w:proofErr w:type="spellEnd"/>
            <w:r>
              <w:t xml:space="preserve"> (samarbeidsgruppe med UiO, NTNU og UiB).</w:t>
            </w:r>
          </w:p>
          <w:p w:rsidR="005C3E9E" w:rsidRDefault="005C3E9E" w:rsidP="0031416E">
            <w:pPr>
              <w:pStyle w:val="Normal-innrykk"/>
              <w:numPr>
                <w:ilvl w:val="0"/>
                <w:numId w:val="34"/>
              </w:numPr>
              <w:outlineLvl w:val="0"/>
            </w:pPr>
            <w:r>
              <w:t xml:space="preserve">For øvrig understrekes det at systemer av typen BOT (der flere universiteter er involvert) prinsipielt skal håndteres på samme måte som andre systemer </w:t>
            </w:r>
            <w:proofErr w:type="spellStart"/>
            <w:r>
              <w:t>iht</w:t>
            </w:r>
            <w:proofErr w:type="spellEnd"/>
            <w:r>
              <w:t xml:space="preserve"> det nye forvaltningsregimet.</w:t>
            </w:r>
          </w:p>
          <w:p w:rsidR="005C3E9E" w:rsidRDefault="005C3E9E" w:rsidP="0031416E">
            <w:pPr>
              <w:pStyle w:val="Normal-innrykk"/>
              <w:numPr>
                <w:ilvl w:val="0"/>
                <w:numId w:val="34"/>
              </w:numPr>
              <w:outlineLvl w:val="0"/>
            </w:pPr>
            <w:r>
              <w:t>Det skal vurderes løpende om vi skal starte arbeidet med veikart for flere systemer</w:t>
            </w:r>
            <w:r w:rsidR="00400F1D">
              <w:t>.</w:t>
            </w:r>
          </w:p>
          <w:p w:rsidR="005C3E9E" w:rsidRPr="004224B0" w:rsidRDefault="005C3E9E" w:rsidP="0031416E">
            <w:pPr>
              <w:pStyle w:val="Normal-innrykk"/>
              <w:numPr>
                <w:ilvl w:val="0"/>
                <w:numId w:val="34"/>
              </w:numPr>
              <w:outlineLvl w:val="0"/>
            </w:pPr>
            <w:r>
              <w:t xml:space="preserve">Arbeidet med overordnet veikart fortsetter parallelt med Lønn/Økonomi/Personal </w:t>
            </w:r>
          </w:p>
        </w:tc>
        <w:tc>
          <w:tcPr>
            <w:tcW w:w="1244" w:type="dxa"/>
          </w:tcPr>
          <w:p w:rsidR="005C3E9E" w:rsidRPr="004224B0" w:rsidRDefault="005C3E9E" w:rsidP="0031416E">
            <w:pPr>
              <w:pStyle w:val="Normal-innrykk"/>
              <w:ind w:left="0"/>
              <w:outlineLvl w:val="0"/>
            </w:pPr>
          </w:p>
          <w:p w:rsidR="005C3E9E" w:rsidRPr="004224B0" w:rsidRDefault="005C3E9E" w:rsidP="0031416E">
            <w:pPr>
              <w:pStyle w:val="Normal-innrykk"/>
              <w:ind w:left="0"/>
              <w:outlineLvl w:val="0"/>
            </w:pPr>
            <w:r w:rsidRPr="004224B0">
              <w:t xml:space="preserve"> </w:t>
            </w:r>
          </w:p>
          <w:p w:rsidR="005C3E9E" w:rsidRDefault="005C3E9E" w:rsidP="0031416E">
            <w:pPr>
              <w:pStyle w:val="Normal-innrykk"/>
              <w:ind w:left="0"/>
              <w:outlineLvl w:val="0"/>
            </w:pPr>
          </w:p>
          <w:p w:rsidR="005C3E9E" w:rsidRDefault="005C3E9E" w:rsidP="0031416E">
            <w:pPr>
              <w:pStyle w:val="Normal-innrykk"/>
              <w:ind w:left="0"/>
              <w:outlineLvl w:val="0"/>
            </w:pPr>
          </w:p>
          <w:p w:rsidR="005C3E9E" w:rsidRDefault="005C3E9E" w:rsidP="0031416E">
            <w:pPr>
              <w:pStyle w:val="Normal-innrykk"/>
              <w:ind w:left="0"/>
              <w:outlineLvl w:val="0"/>
            </w:pPr>
          </w:p>
          <w:p w:rsidR="005C3E9E" w:rsidRDefault="005C3E9E" w:rsidP="0031416E">
            <w:pPr>
              <w:pStyle w:val="Normal-innrykk"/>
              <w:ind w:left="0"/>
              <w:outlineLvl w:val="0"/>
            </w:pPr>
          </w:p>
          <w:p w:rsidR="005C3E9E" w:rsidRDefault="005C3E9E" w:rsidP="0031416E">
            <w:pPr>
              <w:pStyle w:val="Normal-innrykk"/>
              <w:ind w:left="0"/>
              <w:outlineLvl w:val="0"/>
            </w:pPr>
          </w:p>
          <w:p w:rsidR="005C3E9E" w:rsidRDefault="005C3E9E" w:rsidP="0031416E">
            <w:pPr>
              <w:pStyle w:val="Normal-innrykk"/>
              <w:ind w:left="0"/>
              <w:outlineLvl w:val="0"/>
            </w:pPr>
          </w:p>
          <w:p w:rsidR="005C3E9E" w:rsidRDefault="005C3E9E" w:rsidP="0031416E">
            <w:pPr>
              <w:pStyle w:val="Normal-innrykk"/>
              <w:ind w:left="0"/>
              <w:outlineLvl w:val="0"/>
            </w:pPr>
          </w:p>
          <w:p w:rsidR="005C3E9E" w:rsidRDefault="005C3E9E" w:rsidP="0031416E">
            <w:pPr>
              <w:pStyle w:val="Normal-innrykk"/>
              <w:ind w:left="0"/>
              <w:outlineLvl w:val="0"/>
            </w:pPr>
            <w:r>
              <w:t>Lars O</w:t>
            </w:r>
          </w:p>
          <w:p w:rsidR="005C3E9E" w:rsidRDefault="005C3E9E" w:rsidP="0031416E">
            <w:pPr>
              <w:pStyle w:val="Normal-innrykk"/>
              <w:ind w:left="0"/>
              <w:outlineLvl w:val="0"/>
            </w:pPr>
          </w:p>
          <w:p w:rsidR="005C3E9E" w:rsidRDefault="005C3E9E" w:rsidP="0031416E">
            <w:pPr>
              <w:pStyle w:val="Normal-innrykk"/>
              <w:ind w:left="0"/>
              <w:outlineLvl w:val="0"/>
            </w:pPr>
          </w:p>
          <w:p w:rsidR="005C3E9E" w:rsidRDefault="005C3E9E" w:rsidP="0031416E">
            <w:pPr>
              <w:pStyle w:val="Normal-innrykk"/>
              <w:ind w:left="0"/>
              <w:outlineLvl w:val="0"/>
            </w:pPr>
          </w:p>
          <w:p w:rsidR="005C3E9E" w:rsidRDefault="005C3E9E" w:rsidP="0031416E">
            <w:pPr>
              <w:pStyle w:val="Normal-innrykk"/>
              <w:ind w:left="0"/>
              <w:outlineLvl w:val="0"/>
            </w:pPr>
          </w:p>
          <w:p w:rsidR="005C3E9E" w:rsidRDefault="005C3E9E" w:rsidP="0031416E">
            <w:pPr>
              <w:pStyle w:val="Normal-innrykk"/>
              <w:ind w:left="0"/>
              <w:outlineLvl w:val="0"/>
            </w:pPr>
          </w:p>
          <w:p w:rsidR="005C3E9E" w:rsidRDefault="005C3E9E" w:rsidP="0031416E">
            <w:pPr>
              <w:pStyle w:val="Normal-innrykk"/>
              <w:ind w:left="0"/>
              <w:outlineLvl w:val="0"/>
            </w:pPr>
          </w:p>
          <w:p w:rsidR="005C3E9E" w:rsidRDefault="005C3E9E" w:rsidP="0031416E">
            <w:pPr>
              <w:pStyle w:val="Normal-innrykk"/>
              <w:ind w:left="0"/>
              <w:outlineLvl w:val="0"/>
            </w:pPr>
          </w:p>
          <w:p w:rsidR="005C3E9E" w:rsidRDefault="005C3E9E" w:rsidP="0031416E">
            <w:pPr>
              <w:pStyle w:val="Normal-innrykk"/>
              <w:ind w:left="0"/>
              <w:outlineLvl w:val="0"/>
            </w:pPr>
          </w:p>
          <w:p w:rsidR="005C3E9E" w:rsidRDefault="005C3E9E" w:rsidP="0031416E">
            <w:pPr>
              <w:pStyle w:val="Normal-innrykk"/>
              <w:ind w:left="0"/>
              <w:outlineLvl w:val="0"/>
            </w:pPr>
            <w:r>
              <w:t>Lars O</w:t>
            </w:r>
          </w:p>
        </w:tc>
      </w:tr>
      <w:tr w:rsidR="005C3E9E" w:rsidRPr="004224B0">
        <w:tc>
          <w:tcPr>
            <w:tcW w:w="620" w:type="dxa"/>
          </w:tcPr>
          <w:p w:rsidR="005C3E9E" w:rsidRPr="004224B0" w:rsidRDefault="005C3E9E" w:rsidP="00A2339B">
            <w:pPr>
              <w:pStyle w:val="Normal-innrykk"/>
              <w:ind w:left="0"/>
              <w:outlineLvl w:val="0"/>
            </w:pPr>
            <w:r w:rsidRPr="004224B0">
              <w:t>5</w:t>
            </w:r>
          </w:p>
        </w:tc>
        <w:tc>
          <w:tcPr>
            <w:tcW w:w="7105" w:type="dxa"/>
          </w:tcPr>
          <w:p w:rsidR="005C3E9E" w:rsidRPr="009A6362" w:rsidRDefault="005C3E9E" w:rsidP="0031416E">
            <w:pPr>
              <w:pStyle w:val="Normal-innrykk"/>
              <w:ind w:left="0"/>
              <w:outlineLvl w:val="0"/>
              <w:rPr>
                <w:b/>
                <w:bCs/>
              </w:rPr>
            </w:pPr>
            <w:r w:rsidRPr="009A6362">
              <w:rPr>
                <w:b/>
                <w:bCs/>
              </w:rPr>
              <w:t>SUAIT</w:t>
            </w:r>
          </w:p>
          <w:p w:rsidR="005C3E9E" w:rsidRPr="009A6362" w:rsidRDefault="005C3E9E" w:rsidP="0031416E">
            <w:pPr>
              <w:pStyle w:val="Normal-innrykk"/>
              <w:ind w:left="0"/>
              <w:outlineLvl w:val="0"/>
            </w:pPr>
            <w:r w:rsidRPr="009A6362">
              <w:t xml:space="preserve">Kort redegjørelse for arbeidet. Gruppen holdes orientert om det videre arbeidet. </w:t>
            </w:r>
            <w:proofErr w:type="spellStart"/>
            <w:r w:rsidRPr="009A6362">
              <w:t>ULG-notat</w:t>
            </w:r>
            <w:proofErr w:type="spellEnd"/>
            <w:r w:rsidRPr="009A6362">
              <w:t xml:space="preserve"> distribueres også til gruppen</w:t>
            </w:r>
          </w:p>
        </w:tc>
        <w:tc>
          <w:tcPr>
            <w:tcW w:w="1244" w:type="dxa"/>
          </w:tcPr>
          <w:p w:rsidR="005C3E9E" w:rsidRDefault="005C3E9E" w:rsidP="0031416E">
            <w:pPr>
              <w:pStyle w:val="Normal-innrykk"/>
              <w:ind w:left="0"/>
              <w:outlineLvl w:val="0"/>
            </w:pPr>
          </w:p>
          <w:p w:rsidR="005C3E9E" w:rsidRDefault="005C3E9E" w:rsidP="0031416E">
            <w:pPr>
              <w:pStyle w:val="Normal-innrykk"/>
              <w:ind w:left="0"/>
              <w:outlineLvl w:val="0"/>
            </w:pPr>
          </w:p>
          <w:p w:rsidR="005C3E9E" w:rsidRPr="009A6362" w:rsidRDefault="005C3E9E" w:rsidP="0031416E">
            <w:pPr>
              <w:pStyle w:val="Normal-innrykk"/>
              <w:ind w:left="0"/>
              <w:outlineLvl w:val="0"/>
            </w:pPr>
            <w:r>
              <w:t>Lars O</w:t>
            </w:r>
          </w:p>
        </w:tc>
      </w:tr>
      <w:tr w:rsidR="005C3E9E" w:rsidRPr="004224B0">
        <w:tc>
          <w:tcPr>
            <w:tcW w:w="620" w:type="dxa"/>
          </w:tcPr>
          <w:p w:rsidR="005C3E9E" w:rsidRPr="004224B0" w:rsidRDefault="005C3E9E" w:rsidP="00A2339B">
            <w:pPr>
              <w:pStyle w:val="Normal-innrykk"/>
              <w:ind w:left="0"/>
              <w:outlineLvl w:val="0"/>
            </w:pPr>
            <w:r>
              <w:t>6</w:t>
            </w:r>
          </w:p>
        </w:tc>
        <w:tc>
          <w:tcPr>
            <w:tcW w:w="7105" w:type="dxa"/>
          </w:tcPr>
          <w:p w:rsidR="005C3E9E" w:rsidRDefault="005C3E9E" w:rsidP="0031416E">
            <w:pPr>
              <w:pStyle w:val="Normal-innrykk"/>
              <w:ind w:left="0"/>
              <w:outlineLvl w:val="0"/>
              <w:rPr>
                <w:lang w:val="nn-NO"/>
              </w:rPr>
            </w:pPr>
            <w:r w:rsidRPr="006F1AF8">
              <w:rPr>
                <w:b/>
                <w:bCs/>
                <w:lang w:val="nn-NO"/>
              </w:rPr>
              <w:t>Møteplan 2012 - vår</w:t>
            </w:r>
            <w:r w:rsidRPr="006F1AF8">
              <w:rPr>
                <w:b/>
                <w:bCs/>
                <w:lang w:val="nn-NO"/>
              </w:rPr>
              <w:br/>
            </w:r>
            <w:r w:rsidRPr="006D4F05">
              <w:rPr>
                <w:lang w:val="nn-NO"/>
              </w:rPr>
              <w:t>6. februar, 27. februar, 12. mars, 26. mars, 16. april, 7. mai, 21. mai, 4.</w:t>
            </w:r>
            <w:r>
              <w:rPr>
                <w:lang w:val="nn-NO"/>
              </w:rPr>
              <w:t xml:space="preserve"> </w:t>
            </w:r>
            <w:r w:rsidRPr="006D4F05">
              <w:rPr>
                <w:lang w:val="nn-NO"/>
              </w:rPr>
              <w:t>juni, 18. juni</w:t>
            </w:r>
            <w:r>
              <w:rPr>
                <w:lang w:val="nn-NO"/>
              </w:rPr>
              <w:t xml:space="preserve">. </w:t>
            </w:r>
          </w:p>
          <w:p w:rsidR="005C3E9E" w:rsidRDefault="005C3E9E" w:rsidP="0031416E">
            <w:pPr>
              <w:pStyle w:val="Normal-innrykk"/>
              <w:ind w:left="0"/>
              <w:outlineLvl w:val="0"/>
              <w:rPr>
                <w:lang w:val="nn-NO"/>
              </w:rPr>
            </w:pPr>
          </w:p>
          <w:p w:rsidR="005C3E9E" w:rsidRPr="005C3E9E" w:rsidRDefault="005C3E9E" w:rsidP="0031416E">
            <w:pPr>
              <w:pStyle w:val="Normal-innrykk"/>
              <w:ind w:left="0"/>
              <w:outlineLvl w:val="0"/>
            </w:pPr>
            <w:r w:rsidRPr="005C3E9E">
              <w:t xml:space="preserve">27 februar 1200-1600.   NB </w:t>
            </w:r>
            <w:proofErr w:type="spellStart"/>
            <w:r w:rsidRPr="005C3E9E">
              <w:t>NB</w:t>
            </w:r>
            <w:proofErr w:type="spellEnd"/>
          </w:p>
          <w:p w:rsidR="005C3E9E" w:rsidRPr="005C3E9E" w:rsidRDefault="005C3E9E" w:rsidP="0031416E">
            <w:pPr>
              <w:pStyle w:val="Normal-innrykk"/>
              <w:ind w:left="0"/>
              <w:outlineLvl w:val="0"/>
            </w:pPr>
            <w:r w:rsidRPr="005C3E9E">
              <w:t xml:space="preserve">Øvrige møter 1400 – 1600 </w:t>
            </w:r>
          </w:p>
          <w:p w:rsidR="005C3E9E" w:rsidRPr="005C3E9E" w:rsidRDefault="005C3E9E" w:rsidP="0031416E">
            <w:pPr>
              <w:pStyle w:val="Normal-innrykk"/>
              <w:ind w:left="0"/>
              <w:outlineLvl w:val="0"/>
            </w:pPr>
          </w:p>
          <w:p w:rsidR="005C3E9E" w:rsidRDefault="005C3E9E" w:rsidP="0031416E">
            <w:pPr>
              <w:pStyle w:val="Normal-innrykk"/>
              <w:ind w:left="0"/>
              <w:outlineLvl w:val="0"/>
              <w:rPr>
                <w:lang w:val="nn-NO"/>
              </w:rPr>
            </w:pPr>
            <w:r>
              <w:rPr>
                <w:lang w:val="nn-NO"/>
              </w:rPr>
              <w:t xml:space="preserve">Fast </w:t>
            </w:r>
            <w:proofErr w:type="spellStart"/>
            <w:r>
              <w:rPr>
                <w:lang w:val="nn-NO"/>
              </w:rPr>
              <w:t>møtested</w:t>
            </w:r>
            <w:proofErr w:type="spellEnd"/>
            <w:r>
              <w:rPr>
                <w:lang w:val="nn-NO"/>
              </w:rPr>
              <w:t xml:space="preserve">: </w:t>
            </w:r>
            <w:proofErr w:type="spellStart"/>
            <w:r w:rsidRPr="004224B0">
              <w:t>Seminarrom</w:t>
            </w:r>
            <w:proofErr w:type="spellEnd"/>
            <w:r w:rsidRPr="004224B0">
              <w:t xml:space="preserve"> 3B, Kristen Nygaards hus</w:t>
            </w:r>
            <w:r>
              <w:rPr>
                <w:lang w:val="nn-NO"/>
              </w:rPr>
              <w:t xml:space="preserve">. </w:t>
            </w:r>
          </w:p>
          <w:p w:rsidR="005C3E9E" w:rsidRDefault="005C3E9E" w:rsidP="0031416E">
            <w:pPr>
              <w:pStyle w:val="Normal-innrykk"/>
              <w:ind w:left="0"/>
              <w:outlineLvl w:val="0"/>
              <w:rPr>
                <w:lang w:val="nn-NO"/>
              </w:rPr>
            </w:pPr>
            <w:r>
              <w:rPr>
                <w:lang w:val="nn-NO"/>
              </w:rPr>
              <w:t>Kjetil J. sender møteinnkalling</w:t>
            </w:r>
          </w:p>
        </w:tc>
        <w:tc>
          <w:tcPr>
            <w:tcW w:w="1244" w:type="dxa"/>
          </w:tcPr>
          <w:p w:rsidR="005C3E9E" w:rsidRPr="00C8573A" w:rsidRDefault="005C3E9E" w:rsidP="0031416E">
            <w:pPr>
              <w:pStyle w:val="Normal-innrykk"/>
              <w:ind w:left="0"/>
              <w:outlineLvl w:val="0"/>
              <w:rPr>
                <w:lang w:val="nn-NO"/>
              </w:rPr>
            </w:pPr>
          </w:p>
          <w:p w:rsidR="005C3E9E" w:rsidRDefault="005C3E9E" w:rsidP="0031416E">
            <w:pPr>
              <w:pStyle w:val="Normal-innrykk"/>
              <w:ind w:left="0"/>
              <w:outlineLvl w:val="0"/>
            </w:pPr>
          </w:p>
          <w:p w:rsidR="005C3E9E" w:rsidRDefault="005C3E9E" w:rsidP="0031416E">
            <w:pPr>
              <w:pStyle w:val="Normal-innrykk"/>
              <w:ind w:left="0"/>
              <w:outlineLvl w:val="0"/>
            </w:pPr>
          </w:p>
          <w:p w:rsidR="005C3E9E" w:rsidRDefault="005C3E9E" w:rsidP="0031416E">
            <w:pPr>
              <w:pStyle w:val="Normal-innrykk"/>
              <w:ind w:left="0"/>
              <w:outlineLvl w:val="0"/>
            </w:pPr>
          </w:p>
          <w:p w:rsidR="005C3E9E" w:rsidRDefault="005C3E9E" w:rsidP="0031416E">
            <w:pPr>
              <w:pStyle w:val="Normal-innrykk"/>
              <w:ind w:left="0"/>
              <w:outlineLvl w:val="0"/>
            </w:pPr>
          </w:p>
          <w:p w:rsidR="005C3E9E" w:rsidRDefault="005C3E9E" w:rsidP="0031416E">
            <w:pPr>
              <w:pStyle w:val="Normal-innrykk"/>
              <w:ind w:left="0"/>
              <w:outlineLvl w:val="0"/>
            </w:pPr>
          </w:p>
          <w:p w:rsidR="005C3E9E" w:rsidRDefault="005C3E9E" w:rsidP="0031416E">
            <w:pPr>
              <w:pStyle w:val="Normal-innrykk"/>
              <w:ind w:left="0"/>
              <w:outlineLvl w:val="0"/>
            </w:pPr>
          </w:p>
          <w:p w:rsidR="005C3E9E" w:rsidRPr="004224B0" w:rsidRDefault="005C3E9E" w:rsidP="0031416E">
            <w:pPr>
              <w:pStyle w:val="Normal-innrykk"/>
              <w:ind w:left="0"/>
              <w:outlineLvl w:val="0"/>
            </w:pPr>
            <w:r>
              <w:t>Kjetil J</w:t>
            </w:r>
          </w:p>
        </w:tc>
      </w:tr>
    </w:tbl>
    <w:p w:rsidR="00A01B29" w:rsidRPr="004224B0" w:rsidRDefault="00A01B29" w:rsidP="005D4C80">
      <w:pPr>
        <w:pStyle w:val="Normal-innrykk"/>
        <w:ind w:left="0"/>
      </w:pPr>
      <w:bookmarkStart w:id="9" w:name="Annet"/>
      <w:bookmarkEnd w:id="9"/>
    </w:p>
    <w:p w:rsidR="00AC2703" w:rsidRPr="004224B0" w:rsidRDefault="00AC2703" w:rsidP="005D4C80">
      <w:pPr>
        <w:pStyle w:val="Normal-innrykk"/>
        <w:ind w:left="0"/>
      </w:pPr>
    </w:p>
    <w:p w:rsidR="005D4C80" w:rsidRPr="004224B0" w:rsidRDefault="005D4C80" w:rsidP="005D4C80">
      <w:pPr>
        <w:pStyle w:val="Normal-innrykk"/>
        <w:ind w:left="0"/>
      </w:pPr>
      <w:r w:rsidRPr="004224B0">
        <w:t>Kjetil Johnsen</w:t>
      </w:r>
    </w:p>
    <w:p w:rsidR="00F5222E" w:rsidRDefault="005D4C80" w:rsidP="00891A73">
      <w:pPr>
        <w:pStyle w:val="Normal-innrykk"/>
        <w:ind w:left="0"/>
      </w:pPr>
      <w:r w:rsidRPr="004224B0">
        <w:t>Referent</w:t>
      </w:r>
    </w:p>
    <w:p w:rsidR="00E34C3E" w:rsidRDefault="00E34C3E" w:rsidP="00DC3E10">
      <w:pPr>
        <w:pStyle w:val="Normal-innrykk"/>
        <w:ind w:left="0"/>
      </w:pPr>
    </w:p>
    <w:p w:rsidR="004C0CCA" w:rsidRPr="00E34C3E" w:rsidRDefault="004C0CCA" w:rsidP="00DC3E10">
      <w:pPr>
        <w:pStyle w:val="Normal-innrykk"/>
        <w:ind w:left="0"/>
        <w:rPr>
          <w:lang w:val="nn-NO"/>
        </w:rPr>
      </w:pPr>
      <w:r w:rsidRPr="00E34C3E">
        <w:rPr>
          <w:lang w:val="nn-NO"/>
        </w:rPr>
        <w:t>Vedlegg: Referat-UIO-IT-</w:t>
      </w:r>
      <w:r w:rsidR="00E34C3E">
        <w:rPr>
          <w:lang w:val="nn-NO"/>
        </w:rPr>
        <w:t>20120130-vedlegg</w:t>
      </w:r>
    </w:p>
    <w:sectPr w:rsidR="004C0CCA" w:rsidRPr="00E34C3E" w:rsidSect="00B47265">
      <w:headerReference w:type="default" r:id="rId8"/>
      <w:headerReference w:type="first" r:id="rId9"/>
      <w:pgSz w:w="11907" w:h="16840" w:code="9"/>
      <w:pgMar w:top="819" w:right="1134" w:bottom="851" w:left="1588" w:header="340" w:footer="340" w:gutter="0"/>
      <w:cols w:space="708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7DE1" w:rsidRDefault="00E77DE1">
      <w:r>
        <w:separator/>
      </w:r>
    </w:p>
  </w:endnote>
  <w:endnote w:type="continuationSeparator" w:id="0">
    <w:p w:rsidR="00E77DE1" w:rsidRDefault="00E77D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7DE1" w:rsidRDefault="00E77DE1">
      <w:r>
        <w:separator/>
      </w:r>
    </w:p>
  </w:footnote>
  <w:footnote w:type="continuationSeparator" w:id="0">
    <w:p w:rsidR="00E77DE1" w:rsidRDefault="00E77DE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left w:w="70" w:type="dxa"/>
        <w:right w:w="70" w:type="dxa"/>
      </w:tblCellMar>
      <w:tblLook w:val="0000"/>
    </w:tblPr>
    <w:tblGrid>
      <w:gridCol w:w="9494"/>
    </w:tblGrid>
    <w:tr w:rsidR="00F5222E">
      <w:tc>
        <w:tcPr>
          <w:tcW w:w="9494" w:type="dxa"/>
        </w:tcPr>
        <w:p w:rsidR="00F5222E" w:rsidRDefault="00F5222E">
          <w:pPr>
            <w:pStyle w:val="Topptekst"/>
          </w:pPr>
          <w:r>
            <w:tab/>
          </w:r>
          <w:r>
            <w:tab/>
          </w:r>
          <w:r w:rsidR="008D2FBD">
            <w:rPr>
              <w:rStyle w:val="Sidetall"/>
            </w:rPr>
            <w:fldChar w:fldCharType="begin"/>
          </w:r>
          <w:r>
            <w:rPr>
              <w:rStyle w:val="Sidetall"/>
            </w:rPr>
            <w:instrText xml:space="preserve"> PAGE </w:instrText>
          </w:r>
          <w:r w:rsidR="008D2FBD">
            <w:rPr>
              <w:rStyle w:val="Sidetall"/>
            </w:rPr>
            <w:fldChar w:fldCharType="separate"/>
          </w:r>
          <w:r w:rsidR="00400F1D">
            <w:rPr>
              <w:rStyle w:val="Sidetall"/>
              <w:noProof/>
            </w:rPr>
            <w:t>2</w:t>
          </w:r>
          <w:r w:rsidR="008D2FBD">
            <w:rPr>
              <w:rStyle w:val="Sidetall"/>
            </w:rPr>
            <w:fldChar w:fldCharType="end"/>
          </w:r>
          <w:r>
            <w:rPr>
              <w:rStyle w:val="Sidetall"/>
            </w:rPr>
            <w:t xml:space="preserve"> av </w:t>
          </w:r>
          <w:r w:rsidR="008D2FBD">
            <w:rPr>
              <w:rStyle w:val="Sidetall"/>
            </w:rPr>
            <w:fldChar w:fldCharType="begin"/>
          </w:r>
          <w:r>
            <w:rPr>
              <w:rStyle w:val="Sidetall"/>
            </w:rPr>
            <w:instrText xml:space="preserve"> NUMPAGES  \* LOWER </w:instrText>
          </w:r>
          <w:r w:rsidR="008D2FBD">
            <w:rPr>
              <w:rStyle w:val="Sidetall"/>
            </w:rPr>
            <w:fldChar w:fldCharType="separate"/>
          </w:r>
          <w:r w:rsidR="00400F1D">
            <w:rPr>
              <w:rStyle w:val="Sidetall"/>
              <w:noProof/>
            </w:rPr>
            <w:t>3</w:t>
          </w:r>
          <w:r w:rsidR="008D2FBD">
            <w:rPr>
              <w:rStyle w:val="Sidetall"/>
            </w:rPr>
            <w:fldChar w:fldCharType="end"/>
          </w:r>
        </w:p>
      </w:tc>
    </w:tr>
    <w:tr w:rsidR="00F5222E">
      <w:tc>
        <w:tcPr>
          <w:tcW w:w="9494" w:type="dxa"/>
        </w:tcPr>
        <w:p w:rsidR="00F5222E" w:rsidRDefault="00F5222E">
          <w:pPr>
            <w:pStyle w:val="Topptekst"/>
          </w:pPr>
        </w:p>
      </w:tc>
    </w:tr>
    <w:tr w:rsidR="00F5222E">
      <w:tc>
        <w:tcPr>
          <w:tcW w:w="9494" w:type="dxa"/>
        </w:tcPr>
        <w:p w:rsidR="00F5222E" w:rsidRDefault="00F5222E">
          <w:pPr>
            <w:pStyle w:val="Topptekst"/>
            <w:spacing w:line="300" w:lineRule="exact"/>
          </w:pPr>
        </w:p>
      </w:tc>
    </w:tr>
    <w:tr w:rsidR="00F5222E">
      <w:tc>
        <w:tcPr>
          <w:tcW w:w="9494" w:type="dxa"/>
        </w:tcPr>
        <w:p w:rsidR="00F5222E" w:rsidRDefault="00F5222E">
          <w:pPr>
            <w:pStyle w:val="Topptekst"/>
            <w:spacing w:before="140"/>
            <w:rPr>
              <w:sz w:val="32"/>
            </w:rPr>
          </w:pPr>
        </w:p>
      </w:tc>
    </w:tr>
  </w:tbl>
  <w:p w:rsidR="00F5222E" w:rsidRDefault="00F5222E">
    <w:pPr>
      <w:pStyle w:val="Topptekst"/>
      <w:spacing w:line="20" w:lineRule="exac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22E" w:rsidRDefault="00F5222E">
    <w:pPr>
      <w:rPr>
        <w:sz w:val="16"/>
      </w:rPr>
    </w:pPr>
  </w:p>
  <w:tbl>
    <w:tblPr>
      <w:tblW w:w="9424" w:type="dxa"/>
      <w:tblInd w:w="70" w:type="dxa"/>
      <w:tblLayout w:type="fixed"/>
      <w:tblCellMar>
        <w:left w:w="70" w:type="dxa"/>
        <w:right w:w="70" w:type="dxa"/>
      </w:tblCellMar>
      <w:tblLook w:val="0000"/>
    </w:tblPr>
    <w:tblGrid>
      <w:gridCol w:w="1202"/>
      <w:gridCol w:w="8222"/>
    </w:tblGrid>
    <w:tr w:rsidR="00F5222E" w:rsidTr="003E75D8">
      <w:trPr>
        <w:cantSplit/>
      </w:trPr>
      <w:tc>
        <w:tcPr>
          <w:tcW w:w="1202" w:type="dxa"/>
          <w:vMerge w:val="restart"/>
        </w:tcPr>
        <w:p w:rsidR="00F5222E" w:rsidRDefault="00F5222E">
          <w:pPr>
            <w:pStyle w:val="Topptekst"/>
            <w:rPr>
              <w:b/>
            </w:rPr>
          </w:pPr>
        </w:p>
      </w:tc>
      <w:tc>
        <w:tcPr>
          <w:tcW w:w="8222" w:type="dxa"/>
          <w:tcBorders>
            <w:left w:val="nil"/>
          </w:tcBorders>
        </w:tcPr>
        <w:p w:rsidR="00F5222E" w:rsidRDefault="003E75D8">
          <w:pPr>
            <w:pStyle w:val="Topptekst"/>
            <w:rPr>
              <w:rFonts w:ascii="Arial" w:hAnsi="Arial"/>
              <w:b/>
              <w:sz w:val="28"/>
            </w:rPr>
          </w:pPr>
          <w:r>
            <w:rPr>
              <w:rFonts w:ascii="Arial" w:hAnsi="Arial"/>
              <w:b/>
              <w:sz w:val="28"/>
            </w:rPr>
            <w:t>Universitetet i Oslo</w:t>
          </w:r>
        </w:p>
      </w:tc>
    </w:tr>
    <w:tr w:rsidR="00F5222E" w:rsidTr="003E75D8">
      <w:trPr>
        <w:cantSplit/>
      </w:trPr>
      <w:tc>
        <w:tcPr>
          <w:tcW w:w="1202" w:type="dxa"/>
          <w:vMerge/>
        </w:tcPr>
        <w:p w:rsidR="00F5222E" w:rsidRDefault="00F5222E">
          <w:pPr>
            <w:pStyle w:val="Topptekst"/>
          </w:pPr>
        </w:p>
      </w:tc>
      <w:tc>
        <w:tcPr>
          <w:tcW w:w="8222" w:type="dxa"/>
          <w:tcBorders>
            <w:left w:val="nil"/>
          </w:tcBorders>
        </w:tcPr>
        <w:p w:rsidR="00F5222E" w:rsidRDefault="00A12641">
          <w:pPr>
            <w:pStyle w:val="Topptekst"/>
            <w:spacing w:line="300" w:lineRule="exact"/>
            <w:rPr>
              <w:rFonts w:ascii="Arial" w:hAnsi="Arial"/>
            </w:rPr>
          </w:pPr>
          <w:bookmarkStart w:id="10" w:name="ToppKlinikk"/>
          <w:bookmarkEnd w:id="10"/>
          <w:r>
            <w:rPr>
              <w:rFonts w:ascii="Arial" w:hAnsi="Arial"/>
            </w:rPr>
            <w:t>IHR: Plangruppe for IT</w:t>
          </w:r>
        </w:p>
      </w:tc>
    </w:tr>
    <w:tr w:rsidR="00F5222E" w:rsidTr="003E75D8">
      <w:trPr>
        <w:cantSplit/>
      </w:trPr>
      <w:tc>
        <w:tcPr>
          <w:tcW w:w="1202" w:type="dxa"/>
          <w:vMerge/>
        </w:tcPr>
        <w:p w:rsidR="00F5222E" w:rsidRDefault="00F5222E">
          <w:pPr>
            <w:pStyle w:val="Topptekst"/>
          </w:pPr>
        </w:p>
      </w:tc>
      <w:tc>
        <w:tcPr>
          <w:tcW w:w="8222" w:type="dxa"/>
          <w:tcBorders>
            <w:left w:val="nil"/>
          </w:tcBorders>
        </w:tcPr>
        <w:p w:rsidR="00F5222E" w:rsidRDefault="00F5222E">
          <w:pPr>
            <w:pStyle w:val="Topptekst"/>
            <w:rPr>
              <w:rFonts w:ascii="Arial" w:hAnsi="Arial"/>
              <w:b/>
              <w:sz w:val="22"/>
            </w:rPr>
          </w:pPr>
          <w:bookmarkStart w:id="11" w:name="Toppavd"/>
          <w:bookmarkEnd w:id="11"/>
        </w:p>
      </w:tc>
    </w:tr>
    <w:tr w:rsidR="00F5222E" w:rsidTr="003E75D8">
      <w:trPr>
        <w:cantSplit/>
      </w:trPr>
      <w:tc>
        <w:tcPr>
          <w:tcW w:w="1202" w:type="dxa"/>
          <w:vMerge/>
        </w:tcPr>
        <w:p w:rsidR="00F5222E" w:rsidRDefault="00F5222E">
          <w:pPr>
            <w:pStyle w:val="Topptekst"/>
          </w:pPr>
        </w:p>
      </w:tc>
      <w:tc>
        <w:tcPr>
          <w:tcW w:w="8222" w:type="dxa"/>
          <w:tcBorders>
            <w:left w:val="nil"/>
          </w:tcBorders>
        </w:tcPr>
        <w:p w:rsidR="00F5222E" w:rsidRDefault="00F5222E">
          <w:pPr>
            <w:pStyle w:val="Topptekst"/>
            <w:rPr>
              <w:b/>
              <w:sz w:val="22"/>
            </w:rPr>
          </w:pPr>
        </w:p>
      </w:tc>
    </w:tr>
  </w:tbl>
  <w:p w:rsidR="00F5222E" w:rsidRDefault="00F5222E">
    <w:pPr>
      <w:pStyle w:val="Topptekst"/>
      <w:rPr>
        <w:sz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24593"/>
    <w:multiLevelType w:val="hybridMultilevel"/>
    <w:tmpl w:val="9592716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B63BB1"/>
    <w:multiLevelType w:val="hybridMultilevel"/>
    <w:tmpl w:val="5052E10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2745CB"/>
    <w:multiLevelType w:val="hybridMultilevel"/>
    <w:tmpl w:val="92C4FA4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206416"/>
    <w:multiLevelType w:val="hybridMultilevel"/>
    <w:tmpl w:val="9B92E03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B14D7C"/>
    <w:multiLevelType w:val="hybridMultilevel"/>
    <w:tmpl w:val="C4B6274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2D560A"/>
    <w:multiLevelType w:val="hybridMultilevel"/>
    <w:tmpl w:val="0A607CE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564EA"/>
    <w:multiLevelType w:val="hybridMultilevel"/>
    <w:tmpl w:val="5B36B59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0B7609"/>
    <w:multiLevelType w:val="hybridMultilevel"/>
    <w:tmpl w:val="01CC398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1E5E98"/>
    <w:multiLevelType w:val="hybridMultilevel"/>
    <w:tmpl w:val="6CECF85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02D6C9D"/>
    <w:multiLevelType w:val="hybridMultilevel"/>
    <w:tmpl w:val="3282ECD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5937EFA"/>
    <w:multiLevelType w:val="hybridMultilevel"/>
    <w:tmpl w:val="171E608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8BA6CA2"/>
    <w:multiLevelType w:val="hybridMultilevel"/>
    <w:tmpl w:val="A97A260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E01721"/>
    <w:multiLevelType w:val="hybridMultilevel"/>
    <w:tmpl w:val="E174C12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3F83B0E"/>
    <w:multiLevelType w:val="hybridMultilevel"/>
    <w:tmpl w:val="8D2A0E2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4F768FE"/>
    <w:multiLevelType w:val="hybridMultilevel"/>
    <w:tmpl w:val="418C28C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5D7075B"/>
    <w:multiLevelType w:val="hybridMultilevel"/>
    <w:tmpl w:val="A2B6CCF8"/>
    <w:lvl w:ilvl="0" w:tplc="0414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16">
    <w:nsid w:val="46E1613E"/>
    <w:multiLevelType w:val="hybridMultilevel"/>
    <w:tmpl w:val="831407D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88B4E67"/>
    <w:multiLevelType w:val="hybridMultilevel"/>
    <w:tmpl w:val="0630DAC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B7E59B6"/>
    <w:multiLevelType w:val="hybridMultilevel"/>
    <w:tmpl w:val="BD5C0E2C"/>
    <w:lvl w:ilvl="0" w:tplc="0414000F">
      <w:start w:val="1"/>
      <w:numFmt w:val="decimal"/>
      <w:lvlText w:val="%1."/>
      <w:lvlJc w:val="left"/>
      <w:pPr>
        <w:ind w:left="1068" w:hanging="360"/>
      </w:pPr>
    </w:lvl>
    <w:lvl w:ilvl="1" w:tplc="04140019" w:tentative="1">
      <w:start w:val="1"/>
      <w:numFmt w:val="lowerLetter"/>
      <w:lvlText w:val="%2."/>
      <w:lvlJc w:val="left"/>
      <w:pPr>
        <w:ind w:left="1788" w:hanging="360"/>
      </w:pPr>
    </w:lvl>
    <w:lvl w:ilvl="2" w:tplc="0414001B" w:tentative="1">
      <w:start w:val="1"/>
      <w:numFmt w:val="lowerRoman"/>
      <w:lvlText w:val="%3."/>
      <w:lvlJc w:val="right"/>
      <w:pPr>
        <w:ind w:left="2508" w:hanging="180"/>
      </w:pPr>
    </w:lvl>
    <w:lvl w:ilvl="3" w:tplc="0414000F" w:tentative="1">
      <w:start w:val="1"/>
      <w:numFmt w:val="decimal"/>
      <w:lvlText w:val="%4."/>
      <w:lvlJc w:val="left"/>
      <w:pPr>
        <w:ind w:left="3228" w:hanging="360"/>
      </w:pPr>
    </w:lvl>
    <w:lvl w:ilvl="4" w:tplc="04140019" w:tentative="1">
      <w:start w:val="1"/>
      <w:numFmt w:val="lowerLetter"/>
      <w:lvlText w:val="%5."/>
      <w:lvlJc w:val="left"/>
      <w:pPr>
        <w:ind w:left="3948" w:hanging="360"/>
      </w:pPr>
    </w:lvl>
    <w:lvl w:ilvl="5" w:tplc="0414001B" w:tentative="1">
      <w:start w:val="1"/>
      <w:numFmt w:val="lowerRoman"/>
      <w:lvlText w:val="%6."/>
      <w:lvlJc w:val="right"/>
      <w:pPr>
        <w:ind w:left="4668" w:hanging="180"/>
      </w:pPr>
    </w:lvl>
    <w:lvl w:ilvl="6" w:tplc="0414000F" w:tentative="1">
      <w:start w:val="1"/>
      <w:numFmt w:val="decimal"/>
      <w:lvlText w:val="%7."/>
      <w:lvlJc w:val="left"/>
      <w:pPr>
        <w:ind w:left="5388" w:hanging="360"/>
      </w:pPr>
    </w:lvl>
    <w:lvl w:ilvl="7" w:tplc="04140019" w:tentative="1">
      <w:start w:val="1"/>
      <w:numFmt w:val="lowerLetter"/>
      <w:lvlText w:val="%8."/>
      <w:lvlJc w:val="left"/>
      <w:pPr>
        <w:ind w:left="6108" w:hanging="360"/>
      </w:pPr>
    </w:lvl>
    <w:lvl w:ilvl="8" w:tplc="041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4E153F73"/>
    <w:multiLevelType w:val="hybridMultilevel"/>
    <w:tmpl w:val="EAEE4618"/>
    <w:lvl w:ilvl="0" w:tplc="041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>
    <w:nsid w:val="53105A9A"/>
    <w:multiLevelType w:val="hybridMultilevel"/>
    <w:tmpl w:val="2A52D04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AC86B9A"/>
    <w:multiLevelType w:val="hybridMultilevel"/>
    <w:tmpl w:val="9C3AFA8A"/>
    <w:lvl w:ilvl="0" w:tplc="0414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22">
    <w:nsid w:val="5CAA2A01"/>
    <w:multiLevelType w:val="hybridMultilevel"/>
    <w:tmpl w:val="B75E26E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F522521"/>
    <w:multiLevelType w:val="hybridMultilevel"/>
    <w:tmpl w:val="A97A260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FDF3382"/>
    <w:multiLevelType w:val="hybridMultilevel"/>
    <w:tmpl w:val="8E2E1F6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CF119AC"/>
    <w:multiLevelType w:val="hybridMultilevel"/>
    <w:tmpl w:val="3B6273D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28A6CD5"/>
    <w:multiLevelType w:val="hybridMultilevel"/>
    <w:tmpl w:val="C7D6D56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5371E49"/>
    <w:multiLevelType w:val="hybridMultilevel"/>
    <w:tmpl w:val="0A9C74E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59774AD"/>
    <w:multiLevelType w:val="hybridMultilevel"/>
    <w:tmpl w:val="BC00F14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7693F6D"/>
    <w:multiLevelType w:val="hybridMultilevel"/>
    <w:tmpl w:val="10F0153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A53217A"/>
    <w:multiLevelType w:val="hybridMultilevel"/>
    <w:tmpl w:val="FA48584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CBC7CD6"/>
    <w:multiLevelType w:val="hybridMultilevel"/>
    <w:tmpl w:val="F3C4506C"/>
    <w:lvl w:ilvl="0" w:tplc="041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>
    <w:nsid w:val="7CEA7562"/>
    <w:multiLevelType w:val="hybridMultilevel"/>
    <w:tmpl w:val="19A8BD9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DD229B8"/>
    <w:multiLevelType w:val="hybridMultilevel"/>
    <w:tmpl w:val="7BAAC21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"/>
  </w:num>
  <w:num w:numId="3">
    <w:abstractNumId w:val="19"/>
  </w:num>
  <w:num w:numId="4">
    <w:abstractNumId w:val="18"/>
  </w:num>
  <w:num w:numId="5">
    <w:abstractNumId w:val="31"/>
  </w:num>
  <w:num w:numId="6">
    <w:abstractNumId w:val="10"/>
  </w:num>
  <w:num w:numId="7">
    <w:abstractNumId w:val="22"/>
  </w:num>
  <w:num w:numId="8">
    <w:abstractNumId w:val="7"/>
  </w:num>
  <w:num w:numId="9">
    <w:abstractNumId w:val="25"/>
  </w:num>
  <w:num w:numId="10">
    <w:abstractNumId w:val="11"/>
  </w:num>
  <w:num w:numId="11">
    <w:abstractNumId w:val="23"/>
  </w:num>
  <w:num w:numId="12">
    <w:abstractNumId w:val="20"/>
  </w:num>
  <w:num w:numId="13">
    <w:abstractNumId w:val="5"/>
  </w:num>
  <w:num w:numId="14">
    <w:abstractNumId w:val="3"/>
  </w:num>
  <w:num w:numId="15">
    <w:abstractNumId w:val="33"/>
  </w:num>
  <w:num w:numId="16">
    <w:abstractNumId w:val="30"/>
  </w:num>
  <w:num w:numId="17">
    <w:abstractNumId w:val="12"/>
  </w:num>
  <w:num w:numId="18">
    <w:abstractNumId w:val="16"/>
  </w:num>
  <w:num w:numId="19">
    <w:abstractNumId w:val="2"/>
  </w:num>
  <w:num w:numId="20">
    <w:abstractNumId w:val="29"/>
  </w:num>
  <w:num w:numId="21">
    <w:abstractNumId w:val="28"/>
  </w:num>
  <w:num w:numId="22">
    <w:abstractNumId w:val="26"/>
  </w:num>
  <w:num w:numId="23">
    <w:abstractNumId w:val="0"/>
  </w:num>
  <w:num w:numId="24">
    <w:abstractNumId w:val="9"/>
  </w:num>
  <w:num w:numId="25">
    <w:abstractNumId w:val="32"/>
  </w:num>
  <w:num w:numId="26">
    <w:abstractNumId w:val="24"/>
  </w:num>
  <w:num w:numId="27">
    <w:abstractNumId w:val="8"/>
  </w:num>
  <w:num w:numId="28">
    <w:abstractNumId w:val="17"/>
  </w:num>
  <w:num w:numId="29">
    <w:abstractNumId w:val="14"/>
  </w:num>
  <w:num w:numId="30">
    <w:abstractNumId w:val="13"/>
  </w:num>
  <w:num w:numId="31">
    <w:abstractNumId w:val="4"/>
  </w:num>
  <w:num w:numId="32">
    <w:abstractNumId w:val="21"/>
  </w:num>
  <w:num w:numId="33">
    <w:abstractNumId w:val="6"/>
  </w:num>
  <w:num w:numId="34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5058"/>
  </w:hdrShapeDefaults>
  <w:footnotePr>
    <w:footnote w:id="-1"/>
    <w:footnote w:id="0"/>
  </w:footnotePr>
  <w:endnotePr>
    <w:endnote w:id="-1"/>
    <w:endnote w:id="0"/>
  </w:endnotePr>
  <w:compat/>
  <w:rsids>
    <w:rsidRoot w:val="003E75D8"/>
    <w:rsid w:val="00033B8E"/>
    <w:rsid w:val="00040993"/>
    <w:rsid w:val="00041B34"/>
    <w:rsid w:val="00061EE7"/>
    <w:rsid w:val="000642C2"/>
    <w:rsid w:val="00087384"/>
    <w:rsid w:val="00087D0B"/>
    <w:rsid w:val="000A3A55"/>
    <w:rsid w:val="000B47E8"/>
    <w:rsid w:val="000B7C04"/>
    <w:rsid w:val="000B7FA9"/>
    <w:rsid w:val="000C365A"/>
    <w:rsid w:val="000C3EE4"/>
    <w:rsid w:val="000D3038"/>
    <w:rsid w:val="000D3FE4"/>
    <w:rsid w:val="000D5035"/>
    <w:rsid w:val="000F1F81"/>
    <w:rsid w:val="00106B7D"/>
    <w:rsid w:val="00114859"/>
    <w:rsid w:val="00123E42"/>
    <w:rsid w:val="00135F5C"/>
    <w:rsid w:val="00141773"/>
    <w:rsid w:val="00150BCB"/>
    <w:rsid w:val="001656AC"/>
    <w:rsid w:val="001777BF"/>
    <w:rsid w:val="00181A33"/>
    <w:rsid w:val="001873D3"/>
    <w:rsid w:val="001B3C5E"/>
    <w:rsid w:val="001F4AB2"/>
    <w:rsid w:val="002037C0"/>
    <w:rsid w:val="00222933"/>
    <w:rsid w:val="002371E7"/>
    <w:rsid w:val="0024241F"/>
    <w:rsid w:val="00256FA8"/>
    <w:rsid w:val="00260F6E"/>
    <w:rsid w:val="00264926"/>
    <w:rsid w:val="002761F2"/>
    <w:rsid w:val="0028374C"/>
    <w:rsid w:val="002907AC"/>
    <w:rsid w:val="002911BA"/>
    <w:rsid w:val="00296D2B"/>
    <w:rsid w:val="00297BE1"/>
    <w:rsid w:val="00297D11"/>
    <w:rsid w:val="002A5DFF"/>
    <w:rsid w:val="002B3683"/>
    <w:rsid w:val="002C76AF"/>
    <w:rsid w:val="002D5634"/>
    <w:rsid w:val="002E3463"/>
    <w:rsid w:val="002F1410"/>
    <w:rsid w:val="003120E1"/>
    <w:rsid w:val="003166B7"/>
    <w:rsid w:val="003301B9"/>
    <w:rsid w:val="003459E6"/>
    <w:rsid w:val="00366691"/>
    <w:rsid w:val="0037096E"/>
    <w:rsid w:val="00371D71"/>
    <w:rsid w:val="00394E6B"/>
    <w:rsid w:val="003A0480"/>
    <w:rsid w:val="003A2540"/>
    <w:rsid w:val="003A5887"/>
    <w:rsid w:val="003C00C6"/>
    <w:rsid w:val="003C0C5B"/>
    <w:rsid w:val="003C2332"/>
    <w:rsid w:val="003C3B4F"/>
    <w:rsid w:val="003D4A20"/>
    <w:rsid w:val="003D58D0"/>
    <w:rsid w:val="003E3768"/>
    <w:rsid w:val="003E75D8"/>
    <w:rsid w:val="00400F1D"/>
    <w:rsid w:val="00411420"/>
    <w:rsid w:val="004122BC"/>
    <w:rsid w:val="00417F6E"/>
    <w:rsid w:val="004220B9"/>
    <w:rsid w:val="004224B0"/>
    <w:rsid w:val="00434450"/>
    <w:rsid w:val="004354D6"/>
    <w:rsid w:val="004400CE"/>
    <w:rsid w:val="00440969"/>
    <w:rsid w:val="0044405A"/>
    <w:rsid w:val="0044507E"/>
    <w:rsid w:val="00451A98"/>
    <w:rsid w:val="004546EA"/>
    <w:rsid w:val="00455039"/>
    <w:rsid w:val="00461A87"/>
    <w:rsid w:val="00491DEE"/>
    <w:rsid w:val="0049459F"/>
    <w:rsid w:val="004A48D1"/>
    <w:rsid w:val="004B076E"/>
    <w:rsid w:val="004C0CCA"/>
    <w:rsid w:val="004D0664"/>
    <w:rsid w:val="004F4FE4"/>
    <w:rsid w:val="00500D36"/>
    <w:rsid w:val="00510C0C"/>
    <w:rsid w:val="00532803"/>
    <w:rsid w:val="00536611"/>
    <w:rsid w:val="00547573"/>
    <w:rsid w:val="005535FD"/>
    <w:rsid w:val="00553DD6"/>
    <w:rsid w:val="00555079"/>
    <w:rsid w:val="00562AFB"/>
    <w:rsid w:val="00564368"/>
    <w:rsid w:val="005723EC"/>
    <w:rsid w:val="005874B9"/>
    <w:rsid w:val="00591441"/>
    <w:rsid w:val="005C3E9E"/>
    <w:rsid w:val="005D4C80"/>
    <w:rsid w:val="005D65C5"/>
    <w:rsid w:val="005E1827"/>
    <w:rsid w:val="005E6A10"/>
    <w:rsid w:val="005F1072"/>
    <w:rsid w:val="00604BE6"/>
    <w:rsid w:val="00605F20"/>
    <w:rsid w:val="00606246"/>
    <w:rsid w:val="006064B5"/>
    <w:rsid w:val="00612AA5"/>
    <w:rsid w:val="00624AF7"/>
    <w:rsid w:val="00625E24"/>
    <w:rsid w:val="00627209"/>
    <w:rsid w:val="00645E44"/>
    <w:rsid w:val="00652ECD"/>
    <w:rsid w:val="006553F0"/>
    <w:rsid w:val="0066433F"/>
    <w:rsid w:val="00676B53"/>
    <w:rsid w:val="00676F2B"/>
    <w:rsid w:val="0069187D"/>
    <w:rsid w:val="00695BD0"/>
    <w:rsid w:val="00696956"/>
    <w:rsid w:val="0069739B"/>
    <w:rsid w:val="006A0A24"/>
    <w:rsid w:val="006C585E"/>
    <w:rsid w:val="006D4F05"/>
    <w:rsid w:val="006F0696"/>
    <w:rsid w:val="006F1AF8"/>
    <w:rsid w:val="006F22B8"/>
    <w:rsid w:val="006F755C"/>
    <w:rsid w:val="006F7B82"/>
    <w:rsid w:val="007038CA"/>
    <w:rsid w:val="0070637C"/>
    <w:rsid w:val="007327F8"/>
    <w:rsid w:val="0073440C"/>
    <w:rsid w:val="00746F80"/>
    <w:rsid w:val="0074734E"/>
    <w:rsid w:val="00764D80"/>
    <w:rsid w:val="00771785"/>
    <w:rsid w:val="00781D49"/>
    <w:rsid w:val="00783B80"/>
    <w:rsid w:val="00787F2D"/>
    <w:rsid w:val="007904DA"/>
    <w:rsid w:val="007C2B96"/>
    <w:rsid w:val="007D3C6E"/>
    <w:rsid w:val="007E284D"/>
    <w:rsid w:val="007E59BF"/>
    <w:rsid w:val="008000E4"/>
    <w:rsid w:val="0080324E"/>
    <w:rsid w:val="008042C5"/>
    <w:rsid w:val="00804E4A"/>
    <w:rsid w:val="0080671F"/>
    <w:rsid w:val="00820363"/>
    <w:rsid w:val="008239C2"/>
    <w:rsid w:val="00845786"/>
    <w:rsid w:val="00846C6B"/>
    <w:rsid w:val="00847A69"/>
    <w:rsid w:val="00863D0C"/>
    <w:rsid w:val="00870E22"/>
    <w:rsid w:val="00875D4A"/>
    <w:rsid w:val="0088304D"/>
    <w:rsid w:val="00885519"/>
    <w:rsid w:val="008872C1"/>
    <w:rsid w:val="00890702"/>
    <w:rsid w:val="00891A73"/>
    <w:rsid w:val="008966F2"/>
    <w:rsid w:val="008B61CC"/>
    <w:rsid w:val="008C75F7"/>
    <w:rsid w:val="008D2FBD"/>
    <w:rsid w:val="008E072E"/>
    <w:rsid w:val="008E3934"/>
    <w:rsid w:val="00903D25"/>
    <w:rsid w:val="00904E35"/>
    <w:rsid w:val="00910B29"/>
    <w:rsid w:val="00921EEB"/>
    <w:rsid w:val="00935327"/>
    <w:rsid w:val="00975CAB"/>
    <w:rsid w:val="00984EA0"/>
    <w:rsid w:val="00997B3D"/>
    <w:rsid w:val="009A00A2"/>
    <w:rsid w:val="009A0D2B"/>
    <w:rsid w:val="009C31B2"/>
    <w:rsid w:val="009C47C2"/>
    <w:rsid w:val="009C705C"/>
    <w:rsid w:val="009C7EA8"/>
    <w:rsid w:val="009D43DE"/>
    <w:rsid w:val="009E28EB"/>
    <w:rsid w:val="009E4A9E"/>
    <w:rsid w:val="00A01B29"/>
    <w:rsid w:val="00A12028"/>
    <w:rsid w:val="00A12641"/>
    <w:rsid w:val="00A2339B"/>
    <w:rsid w:val="00A25D4E"/>
    <w:rsid w:val="00A26DF1"/>
    <w:rsid w:val="00A45131"/>
    <w:rsid w:val="00A765F3"/>
    <w:rsid w:val="00A7757F"/>
    <w:rsid w:val="00A95405"/>
    <w:rsid w:val="00AB6525"/>
    <w:rsid w:val="00AC1749"/>
    <w:rsid w:val="00AC2703"/>
    <w:rsid w:val="00AE1CE6"/>
    <w:rsid w:val="00AE27E2"/>
    <w:rsid w:val="00AF30BC"/>
    <w:rsid w:val="00AF42EB"/>
    <w:rsid w:val="00AF6539"/>
    <w:rsid w:val="00B10D2B"/>
    <w:rsid w:val="00B15D67"/>
    <w:rsid w:val="00B16872"/>
    <w:rsid w:val="00B30C6C"/>
    <w:rsid w:val="00B334C0"/>
    <w:rsid w:val="00B47265"/>
    <w:rsid w:val="00B8734E"/>
    <w:rsid w:val="00B957C0"/>
    <w:rsid w:val="00BA0356"/>
    <w:rsid w:val="00BA6064"/>
    <w:rsid w:val="00BB3DA4"/>
    <w:rsid w:val="00BC2990"/>
    <w:rsid w:val="00BD4B85"/>
    <w:rsid w:val="00C00EE3"/>
    <w:rsid w:val="00C0391E"/>
    <w:rsid w:val="00C06B49"/>
    <w:rsid w:val="00C12F7C"/>
    <w:rsid w:val="00C160A2"/>
    <w:rsid w:val="00C17852"/>
    <w:rsid w:val="00C33D66"/>
    <w:rsid w:val="00C36C5F"/>
    <w:rsid w:val="00C4047B"/>
    <w:rsid w:val="00C67C46"/>
    <w:rsid w:val="00C70FF8"/>
    <w:rsid w:val="00C71460"/>
    <w:rsid w:val="00C72E58"/>
    <w:rsid w:val="00C7367F"/>
    <w:rsid w:val="00C75255"/>
    <w:rsid w:val="00C77B67"/>
    <w:rsid w:val="00C805FB"/>
    <w:rsid w:val="00C8573A"/>
    <w:rsid w:val="00C91B8F"/>
    <w:rsid w:val="00C93368"/>
    <w:rsid w:val="00CA34DD"/>
    <w:rsid w:val="00CB19CE"/>
    <w:rsid w:val="00CC516D"/>
    <w:rsid w:val="00CC574C"/>
    <w:rsid w:val="00CD2A58"/>
    <w:rsid w:val="00D03208"/>
    <w:rsid w:val="00D0393D"/>
    <w:rsid w:val="00D2049D"/>
    <w:rsid w:val="00D231AE"/>
    <w:rsid w:val="00D24F2B"/>
    <w:rsid w:val="00D33479"/>
    <w:rsid w:val="00D341D3"/>
    <w:rsid w:val="00D3709D"/>
    <w:rsid w:val="00D41D2A"/>
    <w:rsid w:val="00D559F7"/>
    <w:rsid w:val="00D57934"/>
    <w:rsid w:val="00D57EE9"/>
    <w:rsid w:val="00D61E34"/>
    <w:rsid w:val="00D67DA5"/>
    <w:rsid w:val="00D77696"/>
    <w:rsid w:val="00D83CAF"/>
    <w:rsid w:val="00D85506"/>
    <w:rsid w:val="00D87799"/>
    <w:rsid w:val="00DA203D"/>
    <w:rsid w:val="00DB5C9E"/>
    <w:rsid w:val="00DC3E10"/>
    <w:rsid w:val="00DC5558"/>
    <w:rsid w:val="00DC5738"/>
    <w:rsid w:val="00DD0246"/>
    <w:rsid w:val="00DD17C4"/>
    <w:rsid w:val="00DE50A9"/>
    <w:rsid w:val="00E34C3E"/>
    <w:rsid w:val="00E429A9"/>
    <w:rsid w:val="00E52880"/>
    <w:rsid w:val="00E54035"/>
    <w:rsid w:val="00E77DE1"/>
    <w:rsid w:val="00E93D66"/>
    <w:rsid w:val="00EB1249"/>
    <w:rsid w:val="00EC0EC4"/>
    <w:rsid w:val="00EE0D73"/>
    <w:rsid w:val="00EE5839"/>
    <w:rsid w:val="00EE6562"/>
    <w:rsid w:val="00EF24BE"/>
    <w:rsid w:val="00EF5FB3"/>
    <w:rsid w:val="00F066E6"/>
    <w:rsid w:val="00F1313D"/>
    <w:rsid w:val="00F135BF"/>
    <w:rsid w:val="00F1416C"/>
    <w:rsid w:val="00F47B90"/>
    <w:rsid w:val="00F50429"/>
    <w:rsid w:val="00F5222E"/>
    <w:rsid w:val="00F53C63"/>
    <w:rsid w:val="00F632BA"/>
    <w:rsid w:val="00F91A9C"/>
    <w:rsid w:val="00F94DDF"/>
    <w:rsid w:val="00FA0AB0"/>
    <w:rsid w:val="00FA3E01"/>
    <w:rsid w:val="00FA4493"/>
    <w:rsid w:val="00FB1E4C"/>
    <w:rsid w:val="00FC195C"/>
    <w:rsid w:val="00FC3CCA"/>
    <w:rsid w:val="00FC5233"/>
    <w:rsid w:val="00FC6733"/>
    <w:rsid w:val="00FC7437"/>
    <w:rsid w:val="00FD0022"/>
    <w:rsid w:val="00FD666C"/>
    <w:rsid w:val="00FD7052"/>
    <w:rsid w:val="00FE00C7"/>
    <w:rsid w:val="00FE44AD"/>
    <w:rsid w:val="00FF18A5"/>
    <w:rsid w:val="00FF76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2803"/>
    <w:rPr>
      <w:sz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semiHidden/>
    <w:rsid w:val="00532803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semiHidden/>
    <w:rsid w:val="00532803"/>
    <w:pPr>
      <w:tabs>
        <w:tab w:val="center" w:pos="4536"/>
        <w:tab w:val="right" w:pos="9072"/>
      </w:tabs>
    </w:pPr>
  </w:style>
  <w:style w:type="paragraph" w:customStyle="1" w:styleId="Overskrift">
    <w:name w:val="Overskrift"/>
    <w:basedOn w:val="Normal"/>
    <w:next w:val="Normal-innrykk"/>
    <w:rsid w:val="00532803"/>
    <w:pPr>
      <w:spacing w:before="240" w:after="240"/>
      <w:ind w:left="1418"/>
    </w:pPr>
    <w:rPr>
      <w:rFonts w:ascii="Arial" w:hAnsi="Arial"/>
      <w:b/>
      <w:sz w:val="28"/>
    </w:rPr>
  </w:style>
  <w:style w:type="paragraph" w:customStyle="1" w:styleId="Normal-innrykk">
    <w:name w:val="Normal-innrykk"/>
    <w:basedOn w:val="Normal"/>
    <w:rsid w:val="00532803"/>
    <w:pPr>
      <w:ind w:left="1418"/>
    </w:pPr>
  </w:style>
  <w:style w:type="character" w:styleId="Sidetall">
    <w:name w:val="page number"/>
    <w:basedOn w:val="Standardskriftforavsnitt"/>
    <w:semiHidden/>
    <w:rsid w:val="00532803"/>
  </w:style>
  <w:style w:type="character" w:styleId="Hyperkobling">
    <w:name w:val="Hyperlink"/>
    <w:basedOn w:val="Standardskriftforavsnitt"/>
    <w:semiHidden/>
    <w:rsid w:val="00532803"/>
    <w:rPr>
      <w:color w:val="0000FF"/>
      <w:u w:val="single"/>
    </w:rPr>
  </w:style>
  <w:style w:type="paragraph" w:styleId="Dokumentkart">
    <w:name w:val="Document Map"/>
    <w:basedOn w:val="Normal"/>
    <w:semiHidden/>
    <w:rsid w:val="00532803"/>
    <w:pPr>
      <w:shd w:val="clear" w:color="auto" w:fill="000080"/>
    </w:pPr>
    <w:rPr>
      <w:rFonts w:ascii="Tahoma" w:hAnsi="Tahoma"/>
    </w:rPr>
  </w:style>
  <w:style w:type="paragraph" w:styleId="Brdtekst">
    <w:name w:val="Body Text"/>
    <w:basedOn w:val="Normal"/>
    <w:semiHidden/>
    <w:rsid w:val="00532803"/>
    <w:rPr>
      <w:i/>
      <w:iCs/>
    </w:rPr>
  </w:style>
  <w:style w:type="paragraph" w:styleId="Rentekst">
    <w:name w:val="Plain Text"/>
    <w:basedOn w:val="Normal"/>
    <w:link w:val="RentekstTegn"/>
    <w:uiPriority w:val="99"/>
    <w:semiHidden/>
    <w:unhideWhenUsed/>
    <w:rsid w:val="00264926"/>
    <w:rPr>
      <w:rFonts w:ascii="Consolas" w:eastAsiaTheme="minorHAnsi" w:hAnsi="Consolas" w:cstheme="minorBidi"/>
      <w:sz w:val="21"/>
      <w:szCs w:val="21"/>
      <w:lang w:eastAsia="en-US" w:bidi="he-IL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264926"/>
    <w:rPr>
      <w:rFonts w:ascii="Consolas" w:eastAsiaTheme="minorHAnsi" w:hAnsi="Consolas" w:cstheme="minorBidi"/>
      <w:sz w:val="21"/>
      <w:szCs w:val="21"/>
      <w:lang w:eastAsia="en-US" w:bidi="he-IL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A12028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A12028"/>
    <w:rPr>
      <w:sz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A12028"/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A12028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A12028"/>
    <w:rPr>
      <w:b/>
      <w:bCs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A12028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1202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13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9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042B5E-5674-4504-9F30-39F95FA89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868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Møtereferat</vt:lpstr>
    </vt:vector>
  </TitlesOfParts>
  <Company>HP</Company>
  <LinksUpToDate>false</LinksUpToDate>
  <CharactersWithSpaces>5464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Møtereferat</dc:title>
  <dc:creator>Kjetil Johnsen</dc:creator>
  <cp:lastModifiedBy>Kjetil Johnsen</cp:lastModifiedBy>
  <cp:revision>3</cp:revision>
  <cp:lastPrinted>2012-02-02T09:47:00Z</cp:lastPrinted>
  <dcterms:created xsi:type="dcterms:W3CDTF">2012-02-02T09:46:00Z</dcterms:created>
  <dcterms:modified xsi:type="dcterms:W3CDTF">2012-02-02T10:23:00Z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ruker">
    <vt:lpwstr>h:\wbruker.ini</vt:lpwstr>
  </property>
  <property fmtid="{D5CDD505-2E9C-101B-9397-08002B2CF9AE}" pid="3" name="inifiler">
    <vt:lpwstr>u:\as-ini\</vt:lpwstr>
  </property>
  <property fmtid="{D5CDD505-2E9C-101B-9397-08002B2CF9AE}" pid="4" name="alleavd">
    <vt:lpwstr>u:\as-ini\asavd.ini</vt:lpwstr>
  </property>
</Properties>
</file>