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E30" w:rsidRPr="0015628C" w:rsidRDefault="0015628C" w:rsidP="0015628C">
      <w:pPr>
        <w:pStyle w:val="Title"/>
        <w:rPr>
          <w:rFonts w:ascii="Georgia" w:hAnsi="Georgia"/>
        </w:rPr>
      </w:pPr>
      <w:r w:rsidRPr="0015628C">
        <w:rPr>
          <w:rFonts w:ascii="Georgia" w:hAnsi="Georgia"/>
        </w:rPr>
        <w:t xml:space="preserve">Årsplan for PMR </w:t>
      </w:r>
      <w:r w:rsidR="00AF7B8A" w:rsidRPr="0015628C">
        <w:rPr>
          <w:rFonts w:ascii="Georgia" w:hAnsi="Georgia"/>
        </w:rPr>
        <w:t>2022</w:t>
      </w:r>
    </w:p>
    <w:p w:rsidR="0015628C" w:rsidRPr="0015628C" w:rsidRDefault="0015628C">
      <w:pPr>
        <w:rPr>
          <w:rFonts w:ascii="Georgia" w:hAnsi="Georgia"/>
          <w:b/>
        </w:rPr>
      </w:pPr>
    </w:p>
    <w:p w:rsidR="0015628C" w:rsidRPr="0015628C" w:rsidRDefault="0015628C">
      <w:pPr>
        <w:rPr>
          <w:rFonts w:ascii="Georgia" w:hAnsi="Georgia"/>
          <w:b/>
          <w:sz w:val="32"/>
          <w:szCs w:val="32"/>
        </w:rPr>
      </w:pPr>
      <w:r w:rsidRPr="0015628C">
        <w:rPr>
          <w:rFonts w:ascii="Georgia" w:hAnsi="Georgia"/>
          <w:b/>
          <w:sz w:val="32"/>
          <w:szCs w:val="32"/>
        </w:rPr>
        <w:t>VÅR</w:t>
      </w:r>
    </w:p>
    <w:p w:rsidR="00AF7B8A" w:rsidRPr="0015628C" w:rsidRDefault="00AF7B8A">
      <w:pPr>
        <w:rPr>
          <w:rFonts w:ascii="Georgia" w:hAnsi="Georgia"/>
          <w:b/>
        </w:rPr>
      </w:pPr>
      <w:r w:rsidRPr="0015628C">
        <w:rPr>
          <w:rFonts w:ascii="Georgia" w:hAnsi="Georgia"/>
          <w:b/>
        </w:rPr>
        <w:t>Møte tirsdag 8. februar</w:t>
      </w:r>
    </w:p>
    <w:p w:rsidR="00AF7B8A" w:rsidRPr="0015628C" w:rsidRDefault="00AF7B8A">
      <w:pPr>
        <w:rPr>
          <w:rFonts w:ascii="Georgia" w:hAnsi="Georgia"/>
          <w:i/>
        </w:rPr>
      </w:pPr>
      <w:r w:rsidRPr="0015628C">
        <w:rPr>
          <w:rFonts w:ascii="Georgia" w:hAnsi="Georgia"/>
          <w:i/>
        </w:rPr>
        <w:t>Frister: Innsendelsesfrist</w:t>
      </w:r>
      <w:r w:rsidR="00F9022D" w:rsidRPr="0015628C">
        <w:rPr>
          <w:rFonts w:ascii="Georgia" w:hAnsi="Georgia"/>
          <w:i/>
        </w:rPr>
        <w:t xml:space="preserve"> 18. januar</w:t>
      </w:r>
      <w:r w:rsidRPr="0015628C">
        <w:rPr>
          <w:rFonts w:ascii="Georgia" w:hAnsi="Georgia"/>
          <w:i/>
        </w:rPr>
        <w:t>, formøte</w:t>
      </w:r>
      <w:r w:rsidR="00F9022D" w:rsidRPr="0015628C">
        <w:rPr>
          <w:rFonts w:ascii="Georgia" w:hAnsi="Georgia"/>
          <w:i/>
        </w:rPr>
        <w:t xml:space="preserve"> 24. januar</w:t>
      </w:r>
      <w:r w:rsidRPr="0015628C">
        <w:rPr>
          <w:rFonts w:ascii="Georgia" w:hAnsi="Georgia"/>
          <w:i/>
        </w:rPr>
        <w:t>, sakskart ut</w:t>
      </w:r>
      <w:r w:rsidR="00F9022D" w:rsidRPr="0015628C">
        <w:rPr>
          <w:rFonts w:ascii="Georgia" w:hAnsi="Georgia"/>
          <w:i/>
        </w:rPr>
        <w:t xml:space="preserve"> 1. februar</w:t>
      </w:r>
    </w:p>
    <w:p w:rsidR="00AF7B8A" w:rsidRPr="0015628C" w:rsidRDefault="00AF7B8A" w:rsidP="00AF7B8A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15628C">
        <w:rPr>
          <w:rFonts w:ascii="Georgia" w:hAnsi="Georgia"/>
        </w:rPr>
        <w:t>Undervisning og eksamen for våren 2022</w:t>
      </w:r>
    </w:p>
    <w:p w:rsidR="00AF7B8A" w:rsidRPr="0015628C" w:rsidRDefault="00AF7B8A" w:rsidP="00AF7B8A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15628C">
        <w:rPr>
          <w:rFonts w:ascii="Georgia" w:hAnsi="Georgia"/>
        </w:rPr>
        <w:t xml:space="preserve">Faglig eksamensledere for våren </w:t>
      </w:r>
    </w:p>
    <w:p w:rsidR="00AF7B8A" w:rsidRPr="0015628C" w:rsidRDefault="00AF7B8A" w:rsidP="00AF7B8A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15628C">
        <w:rPr>
          <w:rFonts w:ascii="Georgia" w:hAnsi="Georgia"/>
        </w:rPr>
        <w:t>Tall for eksamensmøtte høsten 2021</w:t>
      </w:r>
    </w:p>
    <w:p w:rsidR="00AF7B8A" w:rsidRDefault="003609A4" w:rsidP="00AF7B8A">
      <w:pPr>
        <w:pStyle w:val="ListParagraph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Vedtak om valgemneprosessen</w:t>
      </w:r>
    </w:p>
    <w:p w:rsidR="003609A4" w:rsidRPr="0015628C" w:rsidRDefault="003609A4" w:rsidP="00AF7B8A">
      <w:pPr>
        <w:pStyle w:val="ListParagraph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Årsplan for PMR</w:t>
      </w:r>
    </w:p>
    <w:p w:rsidR="00AF7B8A" w:rsidRPr="0015628C" w:rsidRDefault="00AF7B8A" w:rsidP="00AF7B8A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15628C">
        <w:rPr>
          <w:rFonts w:ascii="Georgia" w:hAnsi="Georgia"/>
        </w:rPr>
        <w:t>Langtidsplan for CELL</w:t>
      </w:r>
    </w:p>
    <w:p w:rsidR="00CB1915" w:rsidRPr="0015628C" w:rsidRDefault="00CB1915">
      <w:pPr>
        <w:rPr>
          <w:rFonts w:ascii="Georgia" w:hAnsi="Georgia"/>
          <w:b/>
        </w:rPr>
      </w:pPr>
    </w:p>
    <w:p w:rsidR="00AF7B8A" w:rsidRPr="0015628C" w:rsidRDefault="00AF7B8A">
      <w:pPr>
        <w:rPr>
          <w:rFonts w:ascii="Georgia" w:hAnsi="Georgia"/>
          <w:b/>
        </w:rPr>
      </w:pPr>
      <w:r w:rsidRPr="0015628C">
        <w:rPr>
          <w:rFonts w:ascii="Georgia" w:hAnsi="Georgia"/>
          <w:b/>
        </w:rPr>
        <w:t>Møte tirsdag 15. mars</w:t>
      </w:r>
    </w:p>
    <w:p w:rsidR="00AF7B8A" w:rsidRPr="0015628C" w:rsidRDefault="00AF7B8A" w:rsidP="00AF7B8A">
      <w:pPr>
        <w:rPr>
          <w:rFonts w:ascii="Georgia" w:hAnsi="Georgia"/>
          <w:i/>
        </w:rPr>
      </w:pPr>
      <w:r w:rsidRPr="0015628C">
        <w:rPr>
          <w:rFonts w:ascii="Georgia" w:hAnsi="Georgia"/>
          <w:i/>
        </w:rPr>
        <w:t>Frister: Innsendelsesfrist</w:t>
      </w:r>
      <w:r w:rsidR="00F9022D" w:rsidRPr="0015628C">
        <w:rPr>
          <w:rFonts w:ascii="Georgia" w:hAnsi="Georgia"/>
          <w:i/>
        </w:rPr>
        <w:t xml:space="preserve"> 22. februar</w:t>
      </w:r>
      <w:r w:rsidRPr="0015628C">
        <w:rPr>
          <w:rFonts w:ascii="Georgia" w:hAnsi="Georgia"/>
          <w:i/>
        </w:rPr>
        <w:t>, formøte</w:t>
      </w:r>
      <w:r w:rsidR="00F9022D" w:rsidRPr="0015628C">
        <w:rPr>
          <w:rFonts w:ascii="Georgia" w:hAnsi="Georgia"/>
          <w:i/>
        </w:rPr>
        <w:t xml:space="preserve"> 28. januar</w:t>
      </w:r>
      <w:r w:rsidRPr="0015628C">
        <w:rPr>
          <w:rFonts w:ascii="Georgia" w:hAnsi="Georgia"/>
          <w:i/>
        </w:rPr>
        <w:t>, sakskart ut</w:t>
      </w:r>
      <w:r w:rsidR="00F9022D" w:rsidRPr="0015628C">
        <w:rPr>
          <w:rFonts w:ascii="Georgia" w:hAnsi="Georgia"/>
          <w:i/>
        </w:rPr>
        <w:t xml:space="preserve"> 1. mars</w:t>
      </w:r>
    </w:p>
    <w:p w:rsidR="00CB1915" w:rsidRPr="0015628C" w:rsidRDefault="00CB1915" w:rsidP="00CB1915">
      <w:pPr>
        <w:pStyle w:val="ListParagraph"/>
        <w:numPr>
          <w:ilvl w:val="0"/>
          <w:numId w:val="3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St</w:t>
      </w:r>
      <w:r w:rsidR="00AF7B8A" w:rsidRPr="0015628C">
        <w:rPr>
          <w:rFonts w:ascii="Georgia" w:hAnsi="Georgia" w:cs="Times New Roman"/>
        </w:rPr>
        <w:t xml:space="preserve">ørre endringer av emner, for eksempel vurderingsform og undervisning </w:t>
      </w:r>
    </w:p>
    <w:p w:rsidR="00AF7B8A" w:rsidRPr="0015628C" w:rsidRDefault="00CB1915" w:rsidP="00CB1915">
      <w:pPr>
        <w:pStyle w:val="ListParagraph"/>
        <w:numPr>
          <w:ilvl w:val="0"/>
          <w:numId w:val="3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S</w:t>
      </w:r>
      <w:r w:rsidR="00AF7B8A" w:rsidRPr="0015628C">
        <w:rPr>
          <w:rFonts w:ascii="Georgia" w:hAnsi="Georgia" w:cs="Times New Roman"/>
        </w:rPr>
        <w:t xml:space="preserve">tørre endringer av læringskrav og litteratur som bør løftes til PMR </w:t>
      </w:r>
      <w:r w:rsidR="00F9022D" w:rsidRPr="0015628C">
        <w:rPr>
          <w:rFonts w:ascii="Georgia" w:hAnsi="Georgia" w:cs="Times New Roman"/>
        </w:rPr>
        <w:t>(NB! Den ordinære fristen er 9. april)</w:t>
      </w:r>
    </w:p>
    <w:p w:rsidR="00AF7B8A" w:rsidRPr="0015628C" w:rsidRDefault="00CB1915" w:rsidP="00AF7B8A">
      <w:pPr>
        <w:pStyle w:val="ListParagraph"/>
        <w:numPr>
          <w:ilvl w:val="0"/>
          <w:numId w:val="2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U</w:t>
      </w:r>
      <w:r w:rsidR="00AF7B8A" w:rsidRPr="0015628C">
        <w:rPr>
          <w:rFonts w:ascii="Georgia" w:hAnsi="Georgia" w:cs="Times New Roman"/>
        </w:rPr>
        <w:t xml:space="preserve">ndervisning og eksamen for høsten </w:t>
      </w:r>
    </w:p>
    <w:p w:rsidR="00F92140" w:rsidRPr="0015628C" w:rsidRDefault="00F92140" w:rsidP="00AF7B8A">
      <w:pPr>
        <w:pStyle w:val="ListParagraph"/>
        <w:numPr>
          <w:ilvl w:val="0"/>
          <w:numId w:val="2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Rapport om studentdemokrati</w:t>
      </w:r>
    </w:p>
    <w:p w:rsidR="00AF7B8A" w:rsidRPr="0015628C" w:rsidRDefault="00AF7B8A">
      <w:pPr>
        <w:rPr>
          <w:rFonts w:ascii="Georgia" w:hAnsi="Georgia"/>
          <w:b/>
        </w:rPr>
      </w:pPr>
    </w:p>
    <w:p w:rsidR="00AF7B8A" w:rsidRPr="0015628C" w:rsidRDefault="00AF7B8A">
      <w:pPr>
        <w:rPr>
          <w:rFonts w:ascii="Georgia" w:hAnsi="Georgia"/>
          <w:b/>
        </w:rPr>
      </w:pPr>
      <w:r w:rsidRPr="0015628C">
        <w:rPr>
          <w:rFonts w:ascii="Georgia" w:hAnsi="Georgia"/>
          <w:b/>
        </w:rPr>
        <w:t xml:space="preserve">Møte tirsdag 3. mai </w:t>
      </w:r>
    </w:p>
    <w:p w:rsidR="00AF7B8A" w:rsidRPr="0015628C" w:rsidRDefault="00AF7B8A" w:rsidP="00AF7B8A">
      <w:pPr>
        <w:rPr>
          <w:rFonts w:ascii="Georgia" w:hAnsi="Georgia"/>
          <w:i/>
        </w:rPr>
      </w:pPr>
      <w:r w:rsidRPr="0015628C">
        <w:rPr>
          <w:rFonts w:ascii="Georgia" w:hAnsi="Georgia"/>
          <w:i/>
        </w:rPr>
        <w:t>Frister: Innsendelsesfrist</w:t>
      </w:r>
      <w:r w:rsidR="00F9022D" w:rsidRPr="0015628C">
        <w:rPr>
          <w:rFonts w:ascii="Georgia" w:hAnsi="Georgia"/>
          <w:i/>
        </w:rPr>
        <w:t xml:space="preserve"> 12. april</w:t>
      </w:r>
      <w:r w:rsidRPr="0015628C">
        <w:rPr>
          <w:rFonts w:ascii="Georgia" w:hAnsi="Georgia"/>
          <w:i/>
        </w:rPr>
        <w:t>, formøte</w:t>
      </w:r>
      <w:r w:rsidR="00F9022D" w:rsidRPr="0015628C">
        <w:rPr>
          <w:rFonts w:ascii="Georgia" w:hAnsi="Georgia"/>
          <w:i/>
        </w:rPr>
        <w:t xml:space="preserve"> 19. april</w:t>
      </w:r>
      <w:r w:rsidRPr="0015628C">
        <w:rPr>
          <w:rFonts w:ascii="Georgia" w:hAnsi="Georgia"/>
          <w:i/>
        </w:rPr>
        <w:t>, sakskart ut</w:t>
      </w:r>
      <w:r w:rsidR="00F9022D" w:rsidRPr="0015628C">
        <w:rPr>
          <w:rFonts w:ascii="Georgia" w:hAnsi="Georgia"/>
          <w:i/>
        </w:rPr>
        <w:t xml:space="preserve"> 26. april</w:t>
      </w:r>
    </w:p>
    <w:p w:rsidR="00F92140" w:rsidRPr="0015628C" w:rsidRDefault="00F92140" w:rsidP="00CB1915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 w:rsidRPr="0015628C">
        <w:rPr>
          <w:rFonts w:ascii="Georgia" w:hAnsi="Georgia" w:cs="Times New Roman"/>
        </w:rPr>
        <w:t xml:space="preserve">Forslag fra innstillingskomiteene for profiler </w:t>
      </w:r>
      <w:r w:rsidR="006A52DA" w:rsidRPr="0015628C">
        <w:rPr>
          <w:rFonts w:ascii="Georgia" w:hAnsi="Georgia" w:cs="Times New Roman"/>
        </w:rPr>
        <w:t xml:space="preserve">(valgemneprosessen) </w:t>
      </w:r>
    </w:p>
    <w:p w:rsidR="00CB1915" w:rsidRPr="0015628C" w:rsidRDefault="00CB1915" w:rsidP="00CB1915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 w:rsidRPr="0015628C">
        <w:rPr>
          <w:rFonts w:ascii="Georgia" w:hAnsi="Georgia" w:cs="Times New Roman"/>
        </w:rPr>
        <w:t xml:space="preserve">Rapport/orientering fra ansvarlig faglærer i EØS-rett </w:t>
      </w:r>
    </w:p>
    <w:p w:rsidR="001C413A" w:rsidRPr="0015628C" w:rsidRDefault="001C413A" w:rsidP="00CB1915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 w:rsidRPr="0015628C">
        <w:rPr>
          <w:rFonts w:ascii="Georgia" w:hAnsi="Georgia" w:cs="Times New Roman"/>
        </w:rPr>
        <w:t>Rapport om ferdighetsstigen</w:t>
      </w:r>
    </w:p>
    <w:p w:rsidR="00CB1915" w:rsidRPr="0015628C" w:rsidRDefault="00CB1915" w:rsidP="00CB1915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 w:rsidRPr="0015628C">
        <w:rPr>
          <w:rFonts w:ascii="Georgia" w:hAnsi="Georgia"/>
        </w:rPr>
        <w:t>Samlet oversikt over endringer av læringskrav, litteratur og hjelpemidler</w:t>
      </w:r>
      <w:r w:rsidR="00083860">
        <w:rPr>
          <w:rFonts w:ascii="Georgia" w:hAnsi="Georgia"/>
        </w:rPr>
        <w:t xml:space="preserve"> til orientering</w:t>
      </w:r>
    </w:p>
    <w:p w:rsidR="00AF7B8A" w:rsidRPr="0015628C" w:rsidRDefault="00AF7B8A">
      <w:pPr>
        <w:rPr>
          <w:rFonts w:ascii="Georgia" w:hAnsi="Georgia"/>
          <w:b/>
        </w:rPr>
      </w:pPr>
    </w:p>
    <w:p w:rsidR="00AF7B8A" w:rsidRPr="0015628C" w:rsidRDefault="00AF7B8A">
      <w:pPr>
        <w:rPr>
          <w:rFonts w:ascii="Georgia" w:hAnsi="Georgia"/>
          <w:b/>
        </w:rPr>
      </w:pPr>
      <w:r w:rsidRPr="0015628C">
        <w:rPr>
          <w:rFonts w:ascii="Georgia" w:hAnsi="Georgia"/>
          <w:b/>
        </w:rPr>
        <w:t>Møte tirsdag 14. juni</w:t>
      </w:r>
    </w:p>
    <w:p w:rsidR="00AF7B8A" w:rsidRPr="0015628C" w:rsidRDefault="00AF7B8A" w:rsidP="00AF7B8A">
      <w:pPr>
        <w:rPr>
          <w:rFonts w:ascii="Georgia" w:hAnsi="Georgia"/>
          <w:i/>
        </w:rPr>
      </w:pPr>
      <w:r w:rsidRPr="0015628C">
        <w:rPr>
          <w:rFonts w:ascii="Georgia" w:hAnsi="Georgia"/>
          <w:i/>
        </w:rPr>
        <w:t>Frister: Innsendelsesfrist</w:t>
      </w:r>
      <w:r w:rsidR="00F9022D" w:rsidRPr="0015628C">
        <w:rPr>
          <w:rFonts w:ascii="Georgia" w:hAnsi="Georgia"/>
          <w:i/>
        </w:rPr>
        <w:t xml:space="preserve"> 24. mai</w:t>
      </w:r>
      <w:r w:rsidRPr="0015628C">
        <w:rPr>
          <w:rFonts w:ascii="Georgia" w:hAnsi="Georgia"/>
          <w:i/>
        </w:rPr>
        <w:t>, formøte</w:t>
      </w:r>
      <w:r w:rsidR="00F9022D" w:rsidRPr="0015628C">
        <w:rPr>
          <w:rFonts w:ascii="Georgia" w:hAnsi="Georgia"/>
          <w:i/>
        </w:rPr>
        <w:t xml:space="preserve"> 31. mai</w:t>
      </w:r>
      <w:r w:rsidRPr="0015628C">
        <w:rPr>
          <w:rFonts w:ascii="Georgia" w:hAnsi="Georgia"/>
          <w:i/>
        </w:rPr>
        <w:t>, sakskart ut</w:t>
      </w:r>
      <w:r w:rsidR="00F9022D" w:rsidRPr="0015628C">
        <w:rPr>
          <w:rFonts w:ascii="Georgia" w:hAnsi="Georgia"/>
          <w:i/>
        </w:rPr>
        <w:t xml:space="preserve"> 7. juni</w:t>
      </w:r>
    </w:p>
    <w:p w:rsidR="00AF7B8A" w:rsidRPr="0015628C" w:rsidRDefault="00CB1915" w:rsidP="00AF7B8A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 w:rsidRPr="0015628C">
        <w:rPr>
          <w:rFonts w:ascii="Georgia" w:hAnsi="Georgia" w:cs="Times New Roman"/>
        </w:rPr>
        <w:t>M</w:t>
      </w:r>
      <w:r w:rsidR="00AF7B8A" w:rsidRPr="0015628C">
        <w:rPr>
          <w:rFonts w:ascii="Georgia" w:hAnsi="Georgia" w:cs="Times New Roman"/>
        </w:rPr>
        <w:t>øtedatoer for høsten</w:t>
      </w:r>
    </w:p>
    <w:p w:rsidR="00AF7B8A" w:rsidRDefault="00CB1915" w:rsidP="00AF7B8A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 w:rsidRPr="0015628C">
        <w:rPr>
          <w:rFonts w:ascii="Georgia" w:hAnsi="Georgia" w:cs="Times New Roman"/>
        </w:rPr>
        <w:t>E</w:t>
      </w:r>
      <w:r w:rsidR="00AF7B8A" w:rsidRPr="0015628C">
        <w:rPr>
          <w:rFonts w:ascii="Georgia" w:hAnsi="Georgia" w:cs="Times New Roman"/>
        </w:rPr>
        <w:t>ndringer i regelverk</w:t>
      </w:r>
    </w:p>
    <w:p w:rsidR="000617CE" w:rsidRPr="0015628C" w:rsidRDefault="000617CE" w:rsidP="00AF7B8A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>
        <w:rPr>
          <w:rFonts w:ascii="Georgia" w:hAnsi="Georgia" w:cs="Times New Roman"/>
        </w:rPr>
        <w:t>Status om valgemneprosessen</w:t>
      </w:r>
      <w:bookmarkStart w:id="0" w:name="_GoBack"/>
      <w:bookmarkEnd w:id="0"/>
    </w:p>
    <w:p w:rsidR="00AF7B8A" w:rsidRPr="0015628C" w:rsidRDefault="00AF7B8A" w:rsidP="00AF7B8A">
      <w:pPr>
        <w:pStyle w:val="ListParagraph"/>
        <w:rPr>
          <w:rFonts w:ascii="Georgia" w:hAnsi="Georgia" w:cs="Times New Roman"/>
          <w:b/>
        </w:rPr>
      </w:pPr>
    </w:p>
    <w:p w:rsidR="00AF7B8A" w:rsidRPr="0015628C" w:rsidRDefault="00AF7B8A">
      <w:pPr>
        <w:rPr>
          <w:rFonts w:ascii="Georgia" w:hAnsi="Georgia"/>
          <w:b/>
        </w:rPr>
      </w:pPr>
    </w:p>
    <w:p w:rsidR="0015628C" w:rsidRPr="0015628C" w:rsidRDefault="0015628C" w:rsidP="0015628C">
      <w:pPr>
        <w:rPr>
          <w:rFonts w:ascii="Georgia" w:hAnsi="Georgia" w:cs="Times New Roman"/>
        </w:rPr>
      </w:pPr>
    </w:p>
    <w:p w:rsidR="0015628C" w:rsidRPr="0015628C" w:rsidRDefault="0015628C" w:rsidP="0015628C">
      <w:pPr>
        <w:rPr>
          <w:rFonts w:ascii="Georgia" w:hAnsi="Georgia" w:cs="Times New Roman"/>
        </w:rPr>
      </w:pPr>
    </w:p>
    <w:p w:rsidR="0015628C" w:rsidRPr="0015628C" w:rsidRDefault="0015628C" w:rsidP="0015628C">
      <w:pPr>
        <w:rPr>
          <w:rFonts w:ascii="Georgia" w:hAnsi="Georgia" w:cs="Times New Roman"/>
          <w:b/>
        </w:rPr>
      </w:pPr>
    </w:p>
    <w:p w:rsidR="0015628C" w:rsidRPr="0015628C" w:rsidRDefault="0015628C" w:rsidP="0015628C">
      <w:pPr>
        <w:rPr>
          <w:rFonts w:ascii="Georgia" w:hAnsi="Georgia" w:cs="Times New Roman"/>
          <w:b/>
        </w:rPr>
      </w:pPr>
    </w:p>
    <w:p w:rsidR="0015628C" w:rsidRPr="0015628C" w:rsidRDefault="0015628C" w:rsidP="0015628C">
      <w:pPr>
        <w:rPr>
          <w:rFonts w:ascii="Georgia" w:hAnsi="Georgia" w:cs="Times New Roman"/>
          <w:b/>
          <w:sz w:val="32"/>
          <w:szCs w:val="32"/>
        </w:rPr>
      </w:pPr>
      <w:r w:rsidRPr="0015628C">
        <w:rPr>
          <w:rFonts w:ascii="Georgia" w:hAnsi="Georgia" w:cs="Times New Roman"/>
          <w:b/>
          <w:sz w:val="32"/>
          <w:szCs w:val="32"/>
        </w:rPr>
        <w:t>HØST</w:t>
      </w:r>
    </w:p>
    <w:p w:rsidR="0015628C" w:rsidRPr="0015628C" w:rsidRDefault="0015628C" w:rsidP="0015628C">
      <w:pPr>
        <w:rPr>
          <w:rFonts w:ascii="Georgia" w:hAnsi="Georgia" w:cs="Times New Roman"/>
          <w:b/>
          <w:sz w:val="32"/>
          <w:szCs w:val="32"/>
        </w:rPr>
      </w:pPr>
      <w:r w:rsidRPr="0015628C">
        <w:rPr>
          <w:rFonts w:ascii="Georgia" w:hAnsi="Georgia" w:cs="Times New Roman"/>
          <w:b/>
          <w:sz w:val="32"/>
          <w:szCs w:val="32"/>
        </w:rPr>
        <w:t xml:space="preserve">Første møte </w:t>
      </w:r>
    </w:p>
    <w:p w:rsidR="0015628C" w:rsidRPr="003609A4" w:rsidRDefault="0015628C" w:rsidP="0015628C">
      <w:pPr>
        <w:pStyle w:val="ListParagraph"/>
        <w:numPr>
          <w:ilvl w:val="0"/>
          <w:numId w:val="9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Saker som ble meldt inn sist</w:t>
      </w:r>
    </w:p>
    <w:p w:rsidR="003609A4" w:rsidRPr="0015628C" w:rsidRDefault="003609A4" w:rsidP="003609A4">
      <w:pPr>
        <w:pStyle w:val="ListParagraph"/>
        <w:numPr>
          <w:ilvl w:val="0"/>
          <w:numId w:val="9"/>
        </w:numPr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Revidert årsplan for </w:t>
      </w:r>
      <w:r w:rsidR="000617CE">
        <w:rPr>
          <w:rFonts w:ascii="Georgia" w:hAnsi="Georgia" w:cs="Times New Roman"/>
        </w:rPr>
        <w:t xml:space="preserve">PMR </w:t>
      </w:r>
      <w:r w:rsidRPr="0015628C">
        <w:rPr>
          <w:rFonts w:ascii="Georgia" w:hAnsi="Georgia" w:cs="Times New Roman"/>
        </w:rPr>
        <w:t>2022</w:t>
      </w:r>
    </w:p>
    <w:p w:rsidR="0015628C" w:rsidRPr="0015628C" w:rsidRDefault="0015628C" w:rsidP="0015628C">
      <w:pPr>
        <w:pStyle w:val="ListParagraph"/>
        <w:numPr>
          <w:ilvl w:val="0"/>
          <w:numId w:val="9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Tall for eksamensmøtte</w:t>
      </w:r>
    </w:p>
    <w:p w:rsidR="0015628C" w:rsidRPr="0015628C" w:rsidRDefault="0015628C" w:rsidP="0015628C">
      <w:pPr>
        <w:pStyle w:val="ListParagraph"/>
        <w:numPr>
          <w:ilvl w:val="0"/>
          <w:numId w:val="9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Status fra eksamen våren</w:t>
      </w:r>
    </w:p>
    <w:p w:rsidR="0015628C" w:rsidRPr="0015628C" w:rsidRDefault="0015628C" w:rsidP="0015628C">
      <w:pPr>
        <w:pStyle w:val="ListParagraph"/>
        <w:numPr>
          <w:ilvl w:val="0"/>
          <w:numId w:val="9"/>
        </w:numPr>
        <w:rPr>
          <w:rFonts w:ascii="Georgia" w:hAnsi="Georgia" w:cs="Times New Roman"/>
        </w:rPr>
      </w:pPr>
      <w:r w:rsidRPr="0015628C">
        <w:rPr>
          <w:rFonts w:ascii="Georgia" w:hAnsi="Georgia" w:cs="Times New Roman"/>
        </w:rPr>
        <w:t>Faglige eksamensledere høst</w:t>
      </w:r>
    </w:p>
    <w:p w:rsidR="0015628C" w:rsidRPr="0015628C" w:rsidRDefault="0015628C" w:rsidP="0015628C">
      <w:pPr>
        <w:pStyle w:val="ListParagraph"/>
        <w:rPr>
          <w:rFonts w:ascii="Georgia" w:hAnsi="Georgia" w:cs="Times New Roman"/>
          <w:b/>
        </w:rPr>
      </w:pPr>
    </w:p>
    <w:p w:rsidR="0015628C" w:rsidRPr="0015628C" w:rsidRDefault="0015628C" w:rsidP="0015628C">
      <w:pPr>
        <w:rPr>
          <w:rFonts w:ascii="Georgia" w:hAnsi="Georgia" w:cs="Times New Roman"/>
          <w:b/>
          <w:sz w:val="32"/>
          <w:szCs w:val="32"/>
        </w:rPr>
      </w:pPr>
      <w:r w:rsidRPr="0015628C">
        <w:rPr>
          <w:rFonts w:ascii="Georgia" w:hAnsi="Georgia" w:cs="Times New Roman"/>
          <w:b/>
          <w:sz w:val="32"/>
          <w:szCs w:val="32"/>
        </w:rPr>
        <w:t>Andre møte</w:t>
      </w:r>
    </w:p>
    <w:p w:rsidR="0015628C" w:rsidRPr="0015628C" w:rsidRDefault="0015628C" w:rsidP="0015628C">
      <w:pPr>
        <w:pStyle w:val="ListParagraph"/>
        <w:numPr>
          <w:ilvl w:val="0"/>
          <w:numId w:val="10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Større endringer av emner, for eksempel vurderingsform og undervisning</w:t>
      </w:r>
    </w:p>
    <w:p w:rsidR="0015628C" w:rsidRPr="0015628C" w:rsidRDefault="0015628C" w:rsidP="0015628C">
      <w:pPr>
        <w:pStyle w:val="ListParagraph"/>
        <w:numPr>
          <w:ilvl w:val="0"/>
          <w:numId w:val="10"/>
        </w:numPr>
        <w:jc w:val="both"/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Større endringer av læringskrav og litteratur som bør løftes til PMR</w:t>
      </w:r>
    </w:p>
    <w:p w:rsidR="0015628C" w:rsidRPr="0015628C" w:rsidRDefault="0015628C" w:rsidP="0015628C">
      <w:pPr>
        <w:pStyle w:val="ListParagraph"/>
        <w:numPr>
          <w:ilvl w:val="0"/>
          <w:numId w:val="10"/>
        </w:numPr>
        <w:jc w:val="both"/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Undervisnings- og eksamensbudsjett</w:t>
      </w:r>
    </w:p>
    <w:p w:rsidR="0015628C" w:rsidRPr="0015628C" w:rsidRDefault="0015628C" w:rsidP="0015628C">
      <w:pPr>
        <w:pStyle w:val="ListParagraph"/>
        <w:numPr>
          <w:ilvl w:val="0"/>
          <w:numId w:val="10"/>
        </w:numPr>
        <w:rPr>
          <w:rFonts w:ascii="Georgia" w:hAnsi="Georgia" w:cs="Times New Roman"/>
        </w:rPr>
      </w:pPr>
      <w:r w:rsidRPr="0015628C">
        <w:rPr>
          <w:rFonts w:ascii="Georgia" w:hAnsi="Georgia" w:cs="Times New Roman"/>
        </w:rPr>
        <w:t xml:space="preserve">Rapport/orientering fra ansvarlig faglærer i EØS-rett </w:t>
      </w:r>
    </w:p>
    <w:p w:rsidR="0015628C" w:rsidRPr="0015628C" w:rsidRDefault="0015628C" w:rsidP="0015628C">
      <w:pPr>
        <w:pStyle w:val="ListParagraph"/>
        <w:jc w:val="both"/>
        <w:rPr>
          <w:rFonts w:ascii="Georgia" w:hAnsi="Georgia" w:cs="Times New Roman"/>
          <w:b/>
        </w:rPr>
      </w:pPr>
    </w:p>
    <w:p w:rsidR="0015628C" w:rsidRPr="0015628C" w:rsidRDefault="0015628C" w:rsidP="0015628C">
      <w:pPr>
        <w:jc w:val="both"/>
        <w:rPr>
          <w:rFonts w:ascii="Georgia" w:hAnsi="Georgia" w:cs="Times New Roman"/>
          <w:b/>
          <w:sz w:val="32"/>
          <w:szCs w:val="32"/>
        </w:rPr>
      </w:pPr>
      <w:r w:rsidRPr="0015628C">
        <w:rPr>
          <w:rFonts w:ascii="Georgia" w:hAnsi="Georgia" w:cs="Times New Roman"/>
          <w:b/>
          <w:sz w:val="32"/>
          <w:szCs w:val="32"/>
        </w:rPr>
        <w:t>Tredje møte</w:t>
      </w:r>
    </w:p>
    <w:p w:rsidR="0015628C" w:rsidRPr="0015628C" w:rsidRDefault="0015628C" w:rsidP="0015628C">
      <w:pPr>
        <w:pStyle w:val="ListParagraph"/>
        <w:numPr>
          <w:ilvl w:val="0"/>
          <w:numId w:val="7"/>
        </w:numPr>
        <w:ind w:left="720"/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Endringer i regelverk</w:t>
      </w:r>
    </w:p>
    <w:p w:rsidR="0015628C" w:rsidRPr="0015628C" w:rsidRDefault="0015628C" w:rsidP="0015628C">
      <w:pPr>
        <w:pStyle w:val="ListParagraph"/>
        <w:numPr>
          <w:ilvl w:val="0"/>
          <w:numId w:val="7"/>
        </w:numPr>
        <w:ind w:left="720"/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Møtedatoer for våren</w:t>
      </w:r>
    </w:p>
    <w:p w:rsidR="0015628C" w:rsidRPr="0015628C" w:rsidRDefault="0015628C" w:rsidP="0015628C">
      <w:pPr>
        <w:pStyle w:val="ListParagraph"/>
        <w:numPr>
          <w:ilvl w:val="0"/>
          <w:numId w:val="7"/>
        </w:numPr>
        <w:ind w:left="720"/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 xml:space="preserve">Vedtak om endelig valgemneportefølje for perioden H2023-H2027 </w:t>
      </w:r>
    </w:p>
    <w:p w:rsidR="0015628C" w:rsidRPr="0015628C" w:rsidRDefault="0015628C" w:rsidP="0015628C">
      <w:pPr>
        <w:rPr>
          <w:rFonts w:ascii="Georgia" w:hAnsi="Georgia" w:cs="Times New Roman"/>
        </w:rPr>
      </w:pPr>
    </w:p>
    <w:sectPr w:rsidR="0015628C" w:rsidRPr="001562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14B50"/>
    <w:multiLevelType w:val="hybridMultilevel"/>
    <w:tmpl w:val="253CC15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1111A9"/>
    <w:multiLevelType w:val="hybridMultilevel"/>
    <w:tmpl w:val="74A20C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747457"/>
    <w:multiLevelType w:val="hybridMultilevel"/>
    <w:tmpl w:val="527CBC2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C92614"/>
    <w:multiLevelType w:val="hybridMultilevel"/>
    <w:tmpl w:val="25823E22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C27552"/>
    <w:multiLevelType w:val="hybridMultilevel"/>
    <w:tmpl w:val="4F5033B0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807A7A"/>
    <w:multiLevelType w:val="hybridMultilevel"/>
    <w:tmpl w:val="C5CCBA6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AD7C7D"/>
    <w:multiLevelType w:val="hybridMultilevel"/>
    <w:tmpl w:val="12A812B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250A3D"/>
    <w:multiLevelType w:val="hybridMultilevel"/>
    <w:tmpl w:val="52BEB8A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CE3016"/>
    <w:multiLevelType w:val="hybridMultilevel"/>
    <w:tmpl w:val="F036FFF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670434"/>
    <w:multiLevelType w:val="hybridMultilevel"/>
    <w:tmpl w:val="9A9011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2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B8A"/>
    <w:rsid w:val="000617CE"/>
    <w:rsid w:val="00075E30"/>
    <w:rsid w:val="00083860"/>
    <w:rsid w:val="001460EC"/>
    <w:rsid w:val="0015628C"/>
    <w:rsid w:val="001C413A"/>
    <w:rsid w:val="003609A4"/>
    <w:rsid w:val="00373BA4"/>
    <w:rsid w:val="006A52DA"/>
    <w:rsid w:val="00711E24"/>
    <w:rsid w:val="00AD7A4F"/>
    <w:rsid w:val="00AF7B8A"/>
    <w:rsid w:val="00C61E8F"/>
    <w:rsid w:val="00CB1915"/>
    <w:rsid w:val="00F9022D"/>
    <w:rsid w:val="00F92140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FEDEF"/>
  <w15:chartTrackingRefBased/>
  <w15:docId w15:val="{4C15D401-C5D9-4E81-B75C-E5D32221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B8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5628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628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267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Margit Tvenge</dc:creator>
  <cp:keywords/>
  <dc:description/>
  <cp:lastModifiedBy>Anne Margit Tvenge</cp:lastModifiedBy>
  <cp:revision>11</cp:revision>
  <dcterms:created xsi:type="dcterms:W3CDTF">2022-01-20T12:41:00Z</dcterms:created>
  <dcterms:modified xsi:type="dcterms:W3CDTF">2022-02-02T11:47:00Z</dcterms:modified>
</cp:coreProperties>
</file>