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2" w:rightFromText="142" w:topFromText="284" w:bottomFromText="595" w:vertAnchor="page" w:horzAnchor="margin" w:tblpY="403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8"/>
      </w:tblGrid>
      <w:tr w:rsidR="00395E70" w:rsidRPr="00434B54" w:rsidTr="003551A9">
        <w:trPr>
          <w:trHeight w:val="845"/>
        </w:trPr>
        <w:tc>
          <w:tcPr>
            <w:tcW w:w="9628" w:type="dxa"/>
          </w:tcPr>
          <w:p w:rsidR="00395E70" w:rsidRPr="00434B54" w:rsidRDefault="004F5DE9" w:rsidP="00B72DA4">
            <w:bookmarkStart w:id="0" w:name="_GoBack"/>
            <w:bookmarkEnd w:id="0"/>
            <w:r w:rsidRPr="00434B54">
              <w:t xml:space="preserve">Til: </w:t>
            </w:r>
            <w:sdt>
              <w:sdtPr>
                <w:alias w:val="Mottaker"/>
                <w:tag w:val="Mottaker"/>
                <w:id w:val="71786028"/>
                <w:placeholder>
                  <w:docPart w:val="EF5776409198404EA012F18C18BC68B0"/>
                </w:placeholder>
                <w:text w:multiLine="1"/>
              </w:sdtPr>
              <w:sdtEndPr/>
              <w:sdtContent>
                <w:r w:rsidR="00B72DA4">
                  <w:t>AMU</w:t>
                </w:r>
              </w:sdtContent>
            </w:sdt>
          </w:p>
        </w:tc>
      </w:tr>
      <w:tr w:rsidR="00395E70" w:rsidRPr="00434B54" w:rsidTr="003551A9">
        <w:tc>
          <w:tcPr>
            <w:tcW w:w="9628" w:type="dxa"/>
          </w:tcPr>
          <w:p w:rsidR="00395E70" w:rsidRPr="00434B54" w:rsidRDefault="00395E70" w:rsidP="003551A9">
            <w:r w:rsidRPr="00434B54">
              <w:t xml:space="preserve">Dato: </w:t>
            </w:r>
            <w:sdt>
              <w:sdtPr>
                <w:alias w:val="Dato"/>
                <w:tag w:val="Dato"/>
                <w:id w:val="-2008509654"/>
                <w:placeholder>
                  <w:docPart w:val="04F571C84E754772A306E798522CD05B"/>
                </w:placeholder>
                <w:date w:fullDate="2022-09-08T00:00:00Z">
                  <w:dateFormat w:val="d. MMMM yyyy"/>
                  <w:lid w:val="nb-NO"/>
                  <w:storeMappedDataAs w:val="dateTime"/>
                  <w:calendar w:val="gregorian"/>
                </w:date>
              </w:sdtPr>
              <w:sdtEndPr/>
              <w:sdtContent>
                <w:r w:rsidR="00B72DA4">
                  <w:t>8. september 2022</w:t>
                </w:r>
              </w:sdtContent>
            </w:sdt>
          </w:p>
        </w:tc>
      </w:tr>
    </w:tbl>
    <w:p w:rsidR="00E1634D" w:rsidRPr="00434B54" w:rsidRDefault="003551A9" w:rsidP="003551A9">
      <w:pPr>
        <w:pStyle w:val="Heading1"/>
        <w:spacing w:before="0" w:after="80"/>
        <w:rPr>
          <w:rFonts w:ascii="Arial" w:hAnsi="Arial" w:cs="Arial"/>
          <w:b w:val="0"/>
          <w:bCs/>
          <w:sz w:val="24"/>
          <w:szCs w:val="24"/>
        </w:rPr>
      </w:pPr>
      <w:r w:rsidRPr="00434B54">
        <w:rPr>
          <w:rFonts w:ascii="Arial" w:hAnsi="Arial" w:cs="Arial"/>
          <w:noProof/>
          <w:sz w:val="24"/>
          <w:szCs w:val="24"/>
          <w:lang w:eastAsia="nb-NO"/>
        </w:rPr>
        <mc:AlternateContent>
          <mc:Choice Requires="wps">
            <w:drawing>
              <wp:inline distT="0" distB="0" distL="0" distR="0" wp14:anchorId="089DC5D1" wp14:editId="03CFAF8C">
                <wp:extent cx="1044000" cy="324000"/>
                <wp:effectExtent l="0" t="0" r="0" b="0"/>
                <wp:docPr id="1" name="Tekstbok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4000" cy="324000"/>
                        </a:xfrm>
                        <a:prstGeom prst="rect">
                          <a:avLst/>
                        </a:prstGeom>
                        <a:solidFill>
                          <a:srgbClr val="D1D3D4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551A9" w:rsidRPr="003551A9" w:rsidRDefault="00B72DA4" w:rsidP="003551A9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Eiendomsavdelingen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89DC5D1" id="_x0000_t202" coordsize="21600,21600" o:spt="202" path="m,l,21600r21600,l21600,xe">
                <v:stroke joinstyle="miter"/>
                <v:path gradientshapeok="t" o:connecttype="rect"/>
              </v:shapetype>
              <v:shape id="Tekstboks 1" o:spid="_x0000_s1026" type="#_x0000_t202" style="width:82.2pt;height:25.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" fillcolor="#d1d3d4" stroked="f" strokeweight=".5pt">
                <v:textbox>
                  <w:txbxContent>
                    <w:p w:rsidR="003551A9" w:rsidRPr="003551A9" w:rsidRDefault="00B72DA4" w:rsidP="003551A9">
                      <w:pPr>
                        <w:spacing w:after="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Eiendomsavdelingen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551A9" w:rsidRPr="00434B54" w:rsidRDefault="003551A9" w:rsidP="003551A9">
      <w:r w:rsidRPr="00434B54">
        <w:rPr>
          <w:rFonts w:ascii="Arial" w:hAnsi="Arial" w:cs="Arial"/>
          <w:noProof/>
          <w:sz w:val="24"/>
          <w:szCs w:val="24"/>
          <w:lang w:eastAsia="nb-NO"/>
        </w:rPr>
        <mc:AlternateContent>
          <mc:Choice Requires="wps">
            <w:drawing>
              <wp:inline distT="0" distB="0" distL="0" distR="0" wp14:anchorId="10E7D5E1" wp14:editId="569E0DF2">
                <wp:extent cx="1044000" cy="324000"/>
                <wp:effectExtent l="0" t="0" r="0" b="0"/>
                <wp:docPr id="3" name="Tekstbok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4000" cy="324000"/>
                        </a:xfrm>
                        <a:prstGeom prst="rect">
                          <a:avLst/>
                        </a:prstGeom>
                        <a:solidFill>
                          <a:srgbClr val="D1D3D4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551A9" w:rsidRPr="003551A9" w:rsidRDefault="003551A9" w:rsidP="003551A9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551A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Notat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E7D5E1" id="Tekstboks 3" o:spid="_x0000_s1027" type="#_x0000_t202" style="width:82.2pt;height:25.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" fillcolor="#d1d3d4" stroked="f" strokeweight=".5pt">
                <v:textbox>
                  <w:txbxContent>
                    <w:p w:rsidR="003551A9" w:rsidRPr="003551A9" w:rsidRDefault="003551A9" w:rsidP="003551A9">
                      <w:pPr>
                        <w:spacing w:after="0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3551A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Notat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dt>
      <w:sdtPr>
        <w:alias w:val="Overskrift"/>
        <w:id w:val="576245173"/>
        <w:placeholder>
          <w:docPart w:val="1609A080810442B0B2013ED2C6D95ABB"/>
        </w:placeholder>
        <w:text w:multiLine="1"/>
      </w:sdtPr>
      <w:sdtEndPr/>
      <w:sdtContent>
        <w:p w:rsidR="00B5600F" w:rsidRPr="00434B54" w:rsidRDefault="000146D1" w:rsidP="00F650E1">
          <w:pPr>
            <w:pStyle w:val="Heading1"/>
            <w:spacing w:before="0"/>
          </w:pPr>
          <w:r>
            <w:t>Status statlige investeringsprosjekter og medvirkning i byggeprosjekter</w:t>
          </w:r>
        </w:p>
      </w:sdtContent>
    </w:sdt>
    <w:p w:rsidR="000146D1" w:rsidRPr="00434B54" w:rsidRDefault="000146D1"/>
    <w:p w:rsidR="000146D1" w:rsidRDefault="000146D1" w:rsidP="000146D1">
      <w:r>
        <w:t>Ettersom det har vært en del medieomtale om kutt og endringer i statlige investeringsprosjekter den siste tiden, vil Eiendomsavdelingen gi en muntlig status for særlig Livsvitenskapsbygg og nytt Vikingtidsmuseum. Men kommer også innom nytt klinikkbygg for Odontologi og Veksthus på Tøyen.</w:t>
      </w:r>
    </w:p>
    <w:p w:rsidR="000146D1" w:rsidRDefault="000146D1" w:rsidP="000146D1">
      <w:pPr>
        <w:pStyle w:val="PlainText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AMUs arbeidsutvalg har videre fremmet forslag til andre punkter som ønsker behandlet:</w:t>
      </w:r>
    </w:p>
    <w:p w:rsidR="000146D1" w:rsidRPr="000146D1" w:rsidRDefault="000146D1" w:rsidP="000146D1">
      <w:pPr>
        <w:pStyle w:val="PlainText"/>
        <w:numPr>
          <w:ilvl w:val="0"/>
          <w:numId w:val="1"/>
        </w:numPr>
        <w:rPr>
          <w:rFonts w:asciiTheme="minorHAnsi" w:hAnsiTheme="minorHAnsi"/>
          <w:szCs w:val="22"/>
        </w:rPr>
      </w:pPr>
      <w:r w:rsidRPr="000146D1">
        <w:rPr>
          <w:rFonts w:asciiTheme="minorHAnsi" w:hAnsiTheme="minorHAnsi"/>
          <w:szCs w:val="22"/>
        </w:rPr>
        <w:t xml:space="preserve">Hvordan legger EA vekt på HMS i byggeprosjekter? </w:t>
      </w:r>
    </w:p>
    <w:p w:rsidR="000146D1" w:rsidRPr="000146D1" w:rsidRDefault="000146D1" w:rsidP="000146D1">
      <w:pPr>
        <w:pStyle w:val="PlainText"/>
        <w:numPr>
          <w:ilvl w:val="0"/>
          <w:numId w:val="1"/>
        </w:numPr>
        <w:rPr>
          <w:rFonts w:asciiTheme="minorHAnsi" w:hAnsiTheme="minorHAnsi"/>
          <w:szCs w:val="22"/>
        </w:rPr>
      </w:pPr>
      <w:r w:rsidRPr="000146D1">
        <w:rPr>
          <w:rFonts w:asciiTheme="minorHAnsi" w:hAnsiTheme="minorHAnsi"/>
          <w:szCs w:val="22"/>
        </w:rPr>
        <w:t>Hvordan trekker EA inn de riktige ressursene i byggeprosjekter?</w:t>
      </w:r>
    </w:p>
    <w:p w:rsidR="000146D1" w:rsidRPr="000146D1" w:rsidRDefault="000146D1" w:rsidP="000146D1">
      <w:pPr>
        <w:pStyle w:val="PlainText"/>
        <w:numPr>
          <w:ilvl w:val="0"/>
          <w:numId w:val="1"/>
        </w:numPr>
        <w:rPr>
          <w:rFonts w:asciiTheme="minorHAnsi" w:hAnsiTheme="minorHAnsi"/>
          <w:szCs w:val="22"/>
        </w:rPr>
      </w:pPr>
      <w:r w:rsidRPr="000146D1">
        <w:rPr>
          <w:rFonts w:asciiTheme="minorHAnsi" w:hAnsiTheme="minorHAnsi"/>
          <w:szCs w:val="22"/>
        </w:rPr>
        <w:t>Hva er utfordrende og hva skal til for at det kan fungere bedre?</w:t>
      </w:r>
    </w:p>
    <w:p w:rsidR="000146D1" w:rsidRDefault="000146D1" w:rsidP="000146D1">
      <w:pPr>
        <w:pStyle w:val="PlainText"/>
        <w:rPr>
          <w:rFonts w:asciiTheme="minorHAnsi" w:hAnsiTheme="minorHAnsi"/>
          <w:szCs w:val="22"/>
        </w:rPr>
      </w:pPr>
    </w:p>
    <w:p w:rsidR="000146D1" w:rsidRDefault="00126C02" w:rsidP="000146D1">
      <w:pPr>
        <w:pStyle w:val="PlainText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 xml:space="preserve">De to første punktene </w:t>
      </w:r>
      <w:r w:rsidR="000146D1">
        <w:rPr>
          <w:rFonts w:asciiTheme="minorHAnsi" w:hAnsiTheme="minorHAnsi"/>
          <w:szCs w:val="22"/>
        </w:rPr>
        <w:t>er behandlet i AMU tidligere. Siste i forbindelse med behandling av søknad til Arbeidstilsynet i forbindelse med oppstart byggearbeidene for Livsvitenskapsbygget. Vedlagt er notat fra april 2020 som ble utarbeidet i forbindelse med den søknaden. Notatet bygger på tidligere behandlinger i AMU og det som er nedfelt i Eiendomsavdelingens prosedyrer for egne</w:t>
      </w:r>
      <w:r w:rsidR="00E75A11">
        <w:rPr>
          <w:rFonts w:asciiTheme="minorHAnsi" w:hAnsiTheme="minorHAnsi"/>
          <w:szCs w:val="22"/>
        </w:rPr>
        <w:t xml:space="preserve"> prosjekter i Prosjekthåndboka.</w:t>
      </w:r>
    </w:p>
    <w:p w:rsidR="00E75A11" w:rsidRDefault="00E75A11" w:rsidP="000146D1">
      <w:pPr>
        <w:pStyle w:val="PlainText"/>
        <w:rPr>
          <w:rFonts w:asciiTheme="minorHAnsi" w:hAnsiTheme="minorHAnsi"/>
          <w:szCs w:val="22"/>
        </w:rPr>
      </w:pPr>
    </w:p>
    <w:p w:rsidR="00E75A11" w:rsidRDefault="00E75A11" w:rsidP="00E75A11">
      <w:pPr>
        <w:pStyle w:val="PlainText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På samme måte som våre interne prosedyrer må påminnes og følges opp overfor våre prosjektledere, er det naturlig at de gjennomgås med jevne mellomrom i AMU også, da det også her er utskiftning. Vi tar gjerne spørsmål og forslag til forbedring i møtet.</w:t>
      </w:r>
    </w:p>
    <w:p w:rsidR="00E75A11" w:rsidRDefault="00E75A11" w:rsidP="000146D1">
      <w:pPr>
        <w:pStyle w:val="PlainText"/>
        <w:rPr>
          <w:rFonts w:asciiTheme="minorHAnsi" w:hAnsiTheme="minorHAnsi"/>
          <w:szCs w:val="22"/>
        </w:rPr>
      </w:pPr>
    </w:p>
    <w:p w:rsidR="00E75A11" w:rsidRPr="00E75A11" w:rsidRDefault="00E75A11" w:rsidP="00E75A11">
      <w:pPr>
        <w:pStyle w:val="PlainText"/>
        <w:rPr>
          <w:rFonts w:asciiTheme="minorHAnsi" w:hAnsiTheme="minorHAnsi"/>
          <w:szCs w:val="22"/>
        </w:rPr>
      </w:pPr>
      <w:r w:rsidRPr="00E75A11">
        <w:rPr>
          <w:rFonts w:asciiTheme="minorHAnsi" w:hAnsiTheme="minorHAnsi"/>
          <w:szCs w:val="22"/>
        </w:rPr>
        <w:t>EA baserer prosjektutvikling og gjennomføring på Arbeidsmiljøloven og på Byggherreforskriften.</w:t>
      </w:r>
      <w:r>
        <w:rPr>
          <w:rFonts w:asciiTheme="minorHAnsi" w:hAnsiTheme="minorHAnsi"/>
          <w:szCs w:val="22"/>
        </w:rPr>
        <w:t xml:space="preserve"> Prosjekthåndboka er vårt kvalitetssystem for gjennomføring av prosjekter. Den ligger åpen på nett for at alle ansatte og våre leverandører skal kunne finne nødvendig informasjon (</w:t>
      </w:r>
      <w:hyperlink r:id="rId12" w:history="1">
        <w:r w:rsidRPr="00E75A11">
          <w:rPr>
            <w:rStyle w:val="Hyperlink"/>
            <w:rFonts w:asciiTheme="majorHAnsi" w:hAnsiTheme="majorHAnsi" w:cstheme="majorHAnsi"/>
          </w:rPr>
          <w:t>https://www.uio.no/for-ansatte/enhetssider/los/ea/eas-prosjekthandbok/sikkerhet-helse-og-arbeidsmiljo/</w:t>
        </w:r>
      </w:hyperlink>
      <w:r w:rsidRPr="00E75A11">
        <w:rPr>
          <w:rFonts w:asciiTheme="majorHAnsi" w:hAnsiTheme="majorHAnsi" w:cstheme="majorHAnsi"/>
        </w:rPr>
        <w:t>)</w:t>
      </w:r>
      <w:r w:rsidRPr="00E75A11">
        <w:rPr>
          <w:rFonts w:asciiTheme="majorHAnsi" w:hAnsiTheme="majorHAnsi" w:cstheme="majorHAnsi"/>
          <w:szCs w:val="22"/>
        </w:rPr>
        <w:t xml:space="preserve"> </w:t>
      </w:r>
      <w:r w:rsidRPr="00E75A11">
        <w:rPr>
          <w:rFonts w:asciiTheme="minorHAnsi" w:hAnsiTheme="minorHAnsi"/>
          <w:szCs w:val="22"/>
        </w:rPr>
        <w:t xml:space="preserve">  </w:t>
      </w:r>
    </w:p>
    <w:p w:rsidR="00E75A11" w:rsidRDefault="00E75A11" w:rsidP="00E75A11">
      <w:pPr>
        <w:pStyle w:val="PlainText"/>
        <w:rPr>
          <w:rFonts w:asciiTheme="minorHAnsi" w:hAnsiTheme="minorHAnsi"/>
          <w:szCs w:val="22"/>
        </w:rPr>
      </w:pPr>
    </w:p>
    <w:p w:rsidR="00E75A11" w:rsidRPr="00E75A11" w:rsidRDefault="00E75A11" w:rsidP="00E75A11">
      <w:pPr>
        <w:pStyle w:val="PlainText"/>
        <w:rPr>
          <w:rFonts w:asciiTheme="minorHAnsi" w:hAnsiTheme="minorHAnsi"/>
          <w:szCs w:val="22"/>
        </w:rPr>
      </w:pPr>
      <w:r w:rsidRPr="00E75A11">
        <w:rPr>
          <w:rFonts w:asciiTheme="minorHAnsi" w:hAnsiTheme="minorHAnsi"/>
          <w:szCs w:val="22"/>
        </w:rPr>
        <w:t xml:space="preserve">Sentralt er utarbeidelsen av SHA-planen, som beskriver de overordnede kravene og målsetningene som gjelder for sikkerhet, helse og arbeidsmiljø i prosjekter som gjennomføres av EA. SHA-planen skal bidra til å sikre et fullt forsvarlig arbeidsmiljø for alle under gjennomføringen av byggeprosjektet.  </w:t>
      </w:r>
    </w:p>
    <w:p w:rsidR="00E75A11" w:rsidRPr="00E75A11" w:rsidRDefault="00E75A11" w:rsidP="00E75A11">
      <w:pPr>
        <w:pStyle w:val="PlainText"/>
        <w:rPr>
          <w:rFonts w:asciiTheme="minorHAnsi" w:hAnsiTheme="minorHAnsi"/>
          <w:szCs w:val="22"/>
        </w:rPr>
      </w:pPr>
    </w:p>
    <w:p w:rsidR="00E75A11" w:rsidRDefault="00E75A11" w:rsidP="000146D1">
      <w:pPr>
        <w:pStyle w:val="PlainText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Vedrørende erfaring og forbedringspunkter, vil vi spesielt trekke fram:</w:t>
      </w:r>
    </w:p>
    <w:p w:rsidR="00E75A11" w:rsidRPr="00E75A11" w:rsidRDefault="00E75A11" w:rsidP="00E75A11">
      <w:pPr>
        <w:pStyle w:val="PlainText"/>
        <w:numPr>
          <w:ilvl w:val="0"/>
          <w:numId w:val="2"/>
        </w:numPr>
        <w:rPr>
          <w:rFonts w:asciiTheme="minorHAnsi" w:hAnsiTheme="minorHAnsi"/>
          <w:szCs w:val="22"/>
        </w:rPr>
      </w:pPr>
      <w:r w:rsidRPr="00E75A11">
        <w:rPr>
          <w:rFonts w:asciiTheme="minorHAnsi" w:hAnsiTheme="minorHAnsi"/>
          <w:szCs w:val="22"/>
        </w:rPr>
        <w:t>Enhetskoordinatorens rolleforståelse og tid/motivasjon til å delta i prosjektene.</w:t>
      </w:r>
      <w:r>
        <w:rPr>
          <w:rFonts w:asciiTheme="minorHAnsi" w:hAnsiTheme="minorHAnsi"/>
          <w:szCs w:val="22"/>
        </w:rPr>
        <w:t xml:space="preserve"> Riktig kompetanse, rolleforståelse og kapasitet i denne funksjonen er kritisk for at arbeidsgiver skal kunne lykkes med å ivareta sitt medvirkningsansvar.</w:t>
      </w:r>
    </w:p>
    <w:p w:rsidR="00E75A11" w:rsidRPr="00B341B7" w:rsidRDefault="00B341B7" w:rsidP="00B341B7">
      <w:pPr>
        <w:pStyle w:val="PlainText"/>
        <w:numPr>
          <w:ilvl w:val="0"/>
          <w:numId w:val="2"/>
        </w:numPr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lastRenderedPageBreak/>
        <w:t>Eiendomsavdelingen har både interne og eksterne prosjektledere (</w:t>
      </w:r>
      <w:r w:rsidR="00E75A11" w:rsidRPr="00B341B7">
        <w:rPr>
          <w:rFonts w:asciiTheme="minorHAnsi" w:hAnsiTheme="minorHAnsi"/>
          <w:szCs w:val="22"/>
        </w:rPr>
        <w:t>PL</w:t>
      </w:r>
      <w:r>
        <w:rPr>
          <w:rFonts w:asciiTheme="minorHAnsi" w:hAnsiTheme="minorHAnsi"/>
          <w:szCs w:val="22"/>
        </w:rPr>
        <w:t xml:space="preserve">). Vi erfarer at det for begge grupper må være en kontinuerlig oppfølgning for at de følger opp våre prosedyrer og sjekklister i Prosjekthåndboka, særlig behovet for </w:t>
      </w:r>
      <w:r w:rsidR="00E75A11" w:rsidRPr="00B341B7">
        <w:rPr>
          <w:rFonts w:asciiTheme="minorHAnsi" w:hAnsiTheme="minorHAnsi"/>
          <w:szCs w:val="22"/>
        </w:rPr>
        <w:t>å involvere enhetens representant og påse at denne gjennomfører sine plikter.</w:t>
      </w:r>
    </w:p>
    <w:p w:rsidR="00E75A11" w:rsidRPr="00B341B7" w:rsidRDefault="00E75A11" w:rsidP="00E75A11">
      <w:pPr>
        <w:pStyle w:val="PlainText"/>
        <w:rPr>
          <w:rFonts w:asciiTheme="minorHAnsi" w:hAnsiTheme="minorHAnsi"/>
          <w:szCs w:val="22"/>
        </w:rPr>
      </w:pPr>
    </w:p>
    <w:p w:rsidR="00E75A11" w:rsidRDefault="00B341B7" w:rsidP="000146D1">
      <w:pPr>
        <w:pStyle w:val="PlainText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Vi ser fram til diskusjonen i AMU 19. september.</w:t>
      </w:r>
    </w:p>
    <w:p w:rsidR="00B341B7" w:rsidRDefault="00B341B7" w:rsidP="000146D1">
      <w:pPr>
        <w:pStyle w:val="PlainText"/>
        <w:rPr>
          <w:rFonts w:asciiTheme="minorHAnsi" w:hAnsiTheme="minorHAnsi"/>
          <w:szCs w:val="22"/>
        </w:rPr>
      </w:pPr>
    </w:p>
    <w:p w:rsidR="00B341B7" w:rsidRDefault="00B341B7" w:rsidP="000146D1">
      <w:pPr>
        <w:pStyle w:val="PlainText"/>
        <w:rPr>
          <w:rFonts w:asciiTheme="minorHAnsi" w:hAnsiTheme="minorHAnsi"/>
          <w:szCs w:val="22"/>
        </w:rPr>
      </w:pPr>
    </w:p>
    <w:p w:rsidR="00B341B7" w:rsidRDefault="00B341B7" w:rsidP="000146D1">
      <w:pPr>
        <w:pStyle w:val="PlainText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M</w:t>
      </w:r>
      <w:r w:rsidR="00126C02">
        <w:rPr>
          <w:rFonts w:asciiTheme="minorHAnsi" w:hAnsiTheme="minorHAnsi"/>
          <w:szCs w:val="22"/>
        </w:rPr>
        <w:t>ed hilsen</w:t>
      </w:r>
    </w:p>
    <w:p w:rsidR="000146D1" w:rsidRDefault="00B341B7" w:rsidP="000146D1">
      <w:pPr>
        <w:pStyle w:val="PlainText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Leif Johnny Johannessen</w:t>
      </w:r>
    </w:p>
    <w:p w:rsidR="00B341B7" w:rsidRDefault="00B341B7" w:rsidP="000146D1">
      <w:pPr>
        <w:pStyle w:val="PlainText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Plan- og p</w:t>
      </w:r>
      <w:r w:rsidR="00126C02">
        <w:rPr>
          <w:rFonts w:asciiTheme="minorHAnsi" w:hAnsiTheme="minorHAnsi"/>
          <w:szCs w:val="22"/>
        </w:rPr>
        <w:t>r</w:t>
      </w:r>
      <w:r>
        <w:rPr>
          <w:rFonts w:asciiTheme="minorHAnsi" w:hAnsiTheme="minorHAnsi"/>
          <w:szCs w:val="22"/>
        </w:rPr>
        <w:t>osjektdirektør</w:t>
      </w:r>
    </w:p>
    <w:p w:rsidR="00395E70" w:rsidRDefault="00395E70" w:rsidP="003125A0">
      <w:pPr>
        <w:keepNext/>
        <w:keepLines/>
        <w:spacing w:after="1140"/>
      </w:pPr>
    </w:p>
    <w:p w:rsidR="000146D1" w:rsidRPr="000146D1" w:rsidRDefault="000146D1" w:rsidP="000146D1">
      <w:pPr>
        <w:pStyle w:val="PlainText"/>
        <w:rPr>
          <w:rFonts w:asciiTheme="minorHAnsi" w:hAnsiTheme="minorHAnsi"/>
          <w:szCs w:val="22"/>
        </w:rPr>
      </w:pPr>
    </w:p>
    <w:p w:rsidR="000146D1" w:rsidRPr="000146D1" w:rsidRDefault="000146D1" w:rsidP="000146D1">
      <w:pPr>
        <w:pStyle w:val="PlainText"/>
        <w:rPr>
          <w:rFonts w:asciiTheme="minorHAnsi" w:hAnsiTheme="minorHAnsi"/>
          <w:szCs w:val="22"/>
        </w:rPr>
      </w:pPr>
    </w:p>
    <w:p w:rsidR="000146D1" w:rsidRPr="00434B54" w:rsidRDefault="000146D1" w:rsidP="003125A0">
      <w:pPr>
        <w:keepNext/>
        <w:keepLines/>
        <w:spacing w:after="1140"/>
      </w:pPr>
    </w:p>
    <w:p w:rsidR="002E2A5D" w:rsidRPr="00434B54" w:rsidRDefault="002E2A5D" w:rsidP="00F650E1">
      <w:pPr>
        <w:keepNext/>
        <w:keepLines/>
      </w:pPr>
    </w:p>
    <w:sectPr w:rsidR="002E2A5D" w:rsidRPr="00434B54" w:rsidSect="003551A9">
      <w:headerReference w:type="default" r:id="rId13"/>
      <w:footerReference w:type="default" r:id="rId14"/>
      <w:pgSz w:w="11906" w:h="16838"/>
      <w:pgMar w:top="2600" w:right="1134" w:bottom="2268" w:left="1134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6F8F" w:rsidRDefault="00D56F8F" w:rsidP="00B40445">
      <w:pPr>
        <w:spacing w:after="0"/>
      </w:pPr>
      <w:r>
        <w:separator/>
      </w:r>
    </w:p>
  </w:endnote>
  <w:endnote w:type="continuationSeparator" w:id="0">
    <w:p w:rsidR="00D56F8F" w:rsidRDefault="00D56F8F" w:rsidP="00B40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single" w:sz="2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13" w:type="dxa"/>
        <w:left w:w="0" w:type="dxa"/>
      </w:tblCellMar>
      <w:tblLook w:val="04A0" w:firstRow="1" w:lastRow="0" w:firstColumn="1" w:lastColumn="0" w:noHBand="0" w:noVBand="1"/>
    </w:tblPr>
    <w:tblGrid>
      <w:gridCol w:w="2478"/>
      <w:gridCol w:w="2464"/>
      <w:gridCol w:w="2477"/>
      <w:gridCol w:w="2209"/>
    </w:tblGrid>
    <w:tr w:rsidR="002E2A5D" w:rsidRPr="003551A9" w:rsidTr="004B0BF1">
      <w:tc>
        <w:tcPr>
          <w:tcW w:w="2478" w:type="dxa"/>
        </w:tcPr>
        <w:p w:rsidR="002E2A5D" w:rsidRPr="003551A9" w:rsidRDefault="00034863" w:rsidP="00774589">
          <w:pPr>
            <w:pStyle w:val="Heading1"/>
            <w:spacing w:before="0"/>
            <w:outlineLvl w:val="0"/>
            <w:rPr>
              <w:rFonts w:ascii="Arial" w:hAnsi="Arial" w:cs="Arial"/>
              <w:color w:val="221E1F"/>
              <w:sz w:val="18"/>
              <w:szCs w:val="18"/>
            </w:rPr>
          </w:pPr>
          <w:sdt>
            <w:sdtPr>
              <w:rPr>
                <w:rFonts w:ascii="Arial" w:hAnsi="Arial" w:cs="Arial"/>
                <w:b w:val="0"/>
                <w:bCs/>
                <w:sz w:val="18"/>
                <w:szCs w:val="18"/>
                <w:shd w:val="clear" w:color="auto" w:fill="D1D3D4"/>
              </w:rPr>
              <w:alias w:val="Navn på enhet"/>
              <w:tag w:val="Navn på enhet"/>
              <w:id w:val="-1799288571"/>
              <w:showingPlcHdr/>
              <w:dataBinding w:xpath="/root[1]/Enhet[1]" w:storeItemID="{EA55C48B-CB0D-47E0-9FC7-C7C9FE765157}"/>
              <w:text/>
            </w:sdtPr>
            <w:sdtEndPr/>
            <w:sdtContent>
              <w:r w:rsidR="00774589" w:rsidRPr="003551A9">
                <w:rPr>
                  <w:rStyle w:val="PlaceholderText"/>
                  <w:rFonts w:ascii="Arial" w:hAnsi="Arial" w:cs="Arial"/>
                  <w:color w:val="000000" w:themeColor="text1"/>
                  <w:sz w:val="18"/>
                  <w:szCs w:val="18"/>
                </w:rPr>
                <w:t>[Navn på enhet]</w:t>
              </w:r>
            </w:sdtContent>
          </w:sdt>
        </w:p>
        <w:p w:rsidR="002E2A5D" w:rsidRPr="003551A9" w:rsidRDefault="002E2A5D" w:rsidP="002E2A5D">
          <w:pPr>
            <w:pStyle w:val="Footer"/>
            <w:rPr>
              <w:sz w:val="18"/>
              <w:szCs w:val="18"/>
            </w:rPr>
          </w:pPr>
          <w:proofErr w:type="spellStart"/>
          <w:r w:rsidRPr="003551A9">
            <w:rPr>
              <w:rStyle w:val="A0"/>
              <w:rFonts w:ascii="Arial" w:hAnsi="Arial" w:cs="Arial"/>
            </w:rPr>
            <w:t>Institiutt</w:t>
          </w:r>
          <w:proofErr w:type="spellEnd"/>
          <w:r w:rsidRPr="003551A9">
            <w:rPr>
              <w:rStyle w:val="A0"/>
              <w:rFonts w:ascii="Arial" w:hAnsi="Arial" w:cs="Arial"/>
            </w:rPr>
            <w:t xml:space="preserve"> / Underavdeling Avdeling</w:t>
          </w:r>
        </w:p>
      </w:tc>
      <w:tc>
        <w:tcPr>
          <w:tcW w:w="2464" w:type="dxa"/>
        </w:tcPr>
        <w:p w:rsidR="002E2A5D" w:rsidRPr="003551A9" w:rsidRDefault="002E2A5D" w:rsidP="002E2A5D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 w:rsidRPr="003551A9">
            <w:rPr>
              <w:rFonts w:ascii="Times New Roman" w:hAnsi="Times New Roman" w:cs="Times New Roman"/>
              <w:color w:val="221E1F"/>
              <w:sz w:val="18"/>
              <w:szCs w:val="18"/>
            </w:rPr>
            <w:t xml:space="preserve">Postadresse: </w:t>
          </w:r>
        </w:p>
        <w:p w:rsidR="002E2A5D" w:rsidRPr="003551A9" w:rsidRDefault="002E2A5D" w:rsidP="002E2A5D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 w:rsidRPr="003551A9">
            <w:rPr>
              <w:rFonts w:ascii="Times New Roman" w:hAnsi="Times New Roman" w:cs="Times New Roman"/>
              <w:color w:val="221E1F"/>
              <w:sz w:val="18"/>
              <w:szCs w:val="18"/>
            </w:rPr>
            <w:t xml:space="preserve">L1 </w:t>
          </w:r>
        </w:p>
        <w:p w:rsidR="002E2A5D" w:rsidRPr="003551A9" w:rsidRDefault="002E2A5D" w:rsidP="002E2A5D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 w:rsidRPr="003551A9">
            <w:rPr>
              <w:rFonts w:ascii="Times New Roman" w:hAnsi="Times New Roman" w:cs="Times New Roman"/>
              <w:color w:val="221E1F"/>
              <w:sz w:val="18"/>
              <w:szCs w:val="18"/>
            </w:rPr>
            <w:t>L2</w:t>
          </w:r>
        </w:p>
        <w:p w:rsidR="002E2A5D" w:rsidRPr="003551A9" w:rsidRDefault="002E2A5D" w:rsidP="002E2A5D">
          <w:pPr>
            <w:pStyle w:val="Footer"/>
            <w:rPr>
              <w:sz w:val="18"/>
              <w:szCs w:val="18"/>
            </w:rPr>
          </w:pPr>
          <w:r w:rsidRPr="003551A9">
            <w:rPr>
              <w:rFonts w:ascii="Times New Roman" w:hAnsi="Times New Roman" w:cs="Times New Roman"/>
              <w:color w:val="221E1F"/>
              <w:sz w:val="18"/>
              <w:szCs w:val="18"/>
            </w:rPr>
            <w:t>Poststed Land</w:t>
          </w:r>
        </w:p>
      </w:tc>
      <w:tc>
        <w:tcPr>
          <w:tcW w:w="2477" w:type="dxa"/>
        </w:tcPr>
        <w:p w:rsidR="002E2A5D" w:rsidRPr="003551A9" w:rsidRDefault="002E2A5D" w:rsidP="002E2A5D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 w:rsidRPr="003551A9">
            <w:rPr>
              <w:rFonts w:ascii="Times New Roman" w:hAnsi="Times New Roman" w:cs="Times New Roman"/>
              <w:color w:val="221E1F"/>
              <w:sz w:val="18"/>
              <w:szCs w:val="18"/>
            </w:rPr>
            <w:t xml:space="preserve">Besøksadresse: </w:t>
          </w:r>
        </w:p>
        <w:p w:rsidR="002E2A5D" w:rsidRPr="003551A9" w:rsidRDefault="002E2A5D" w:rsidP="002E2A5D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 w:rsidRPr="003551A9">
            <w:rPr>
              <w:rFonts w:ascii="Times New Roman" w:hAnsi="Times New Roman" w:cs="Times New Roman"/>
              <w:color w:val="221E1F"/>
              <w:sz w:val="18"/>
              <w:szCs w:val="18"/>
            </w:rPr>
            <w:t>Navn Bygning</w:t>
          </w:r>
        </w:p>
        <w:p w:rsidR="002E2A5D" w:rsidRPr="003551A9" w:rsidRDefault="002E2A5D" w:rsidP="002E2A5D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 w:rsidRPr="003551A9">
            <w:rPr>
              <w:rFonts w:ascii="Times New Roman" w:hAnsi="Times New Roman" w:cs="Times New Roman"/>
              <w:color w:val="221E1F"/>
              <w:sz w:val="18"/>
              <w:szCs w:val="18"/>
            </w:rPr>
            <w:t>Gateadresse</w:t>
          </w:r>
        </w:p>
        <w:p w:rsidR="002E2A5D" w:rsidRPr="003551A9" w:rsidRDefault="002E2A5D" w:rsidP="002E2A5D">
          <w:pPr>
            <w:pStyle w:val="Footer"/>
            <w:rPr>
              <w:sz w:val="18"/>
              <w:szCs w:val="18"/>
            </w:rPr>
          </w:pPr>
          <w:r w:rsidRPr="003551A9">
            <w:rPr>
              <w:rFonts w:ascii="Times New Roman" w:hAnsi="Times New Roman" w:cs="Times New Roman"/>
              <w:color w:val="221E1F"/>
              <w:sz w:val="18"/>
              <w:szCs w:val="18"/>
            </w:rPr>
            <w:t>Poststed Land</w:t>
          </w:r>
        </w:p>
      </w:tc>
      <w:tc>
        <w:tcPr>
          <w:tcW w:w="2209" w:type="dxa"/>
        </w:tcPr>
        <w:p w:rsidR="002E2A5D" w:rsidRPr="003551A9" w:rsidRDefault="002E2A5D" w:rsidP="002E2A5D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 w:rsidRPr="003551A9">
            <w:rPr>
              <w:rFonts w:ascii="Times New Roman" w:hAnsi="Times New Roman" w:cs="Times New Roman"/>
              <w:color w:val="221E1F"/>
              <w:sz w:val="18"/>
              <w:szCs w:val="18"/>
            </w:rPr>
            <w:t xml:space="preserve">Tlf.: </w:t>
          </w:r>
        </w:p>
        <w:p w:rsidR="002E2A5D" w:rsidRPr="003551A9" w:rsidRDefault="002E2A5D" w:rsidP="002E2A5D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 w:rsidRPr="003551A9">
            <w:rPr>
              <w:rFonts w:ascii="Times New Roman" w:hAnsi="Times New Roman" w:cs="Times New Roman"/>
              <w:color w:val="221E1F"/>
              <w:sz w:val="18"/>
              <w:szCs w:val="18"/>
            </w:rPr>
            <w:t xml:space="preserve">Faks / Mobil: </w:t>
          </w:r>
        </w:p>
        <w:p w:rsidR="002E2A5D" w:rsidRPr="003551A9" w:rsidRDefault="002E2A5D" w:rsidP="002E2A5D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 w:rsidRPr="003551A9">
            <w:rPr>
              <w:rFonts w:ascii="Times New Roman" w:hAnsi="Times New Roman" w:cs="Times New Roman"/>
              <w:color w:val="221E1F"/>
              <w:sz w:val="18"/>
              <w:szCs w:val="18"/>
            </w:rPr>
            <w:t xml:space="preserve">E-post: </w:t>
          </w:r>
        </w:p>
        <w:p w:rsidR="002E2A5D" w:rsidRPr="003551A9" w:rsidRDefault="002E2A5D" w:rsidP="002E2A5D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 w:rsidRPr="003551A9">
            <w:rPr>
              <w:rFonts w:ascii="Times New Roman" w:hAnsi="Times New Roman" w:cs="Times New Roman"/>
              <w:color w:val="221E1F"/>
              <w:sz w:val="18"/>
              <w:szCs w:val="18"/>
            </w:rPr>
            <w:t>Nettadresse</w:t>
          </w:r>
        </w:p>
        <w:p w:rsidR="002E2A5D" w:rsidRPr="003551A9" w:rsidRDefault="002E2A5D" w:rsidP="002E2A5D">
          <w:pPr>
            <w:pStyle w:val="Footer"/>
            <w:rPr>
              <w:sz w:val="18"/>
              <w:szCs w:val="18"/>
            </w:rPr>
          </w:pPr>
        </w:p>
      </w:tc>
    </w:tr>
  </w:tbl>
  <w:p w:rsidR="002E2A5D" w:rsidRDefault="002E2A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6F8F" w:rsidRDefault="00D56F8F" w:rsidP="00B40445">
      <w:pPr>
        <w:spacing w:after="0"/>
      </w:pPr>
      <w:r>
        <w:separator/>
      </w:r>
    </w:p>
  </w:footnote>
  <w:footnote w:type="continuationSeparator" w:id="0">
    <w:p w:rsidR="00D56F8F" w:rsidRDefault="00D56F8F" w:rsidP="00B404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445" w:rsidRDefault="002D155D">
    <w:pPr>
      <w:pStyle w:val="Header"/>
    </w:pPr>
    <w:r w:rsidRPr="00B40445">
      <w:rPr>
        <w:noProof/>
        <w:lang w:eastAsia="nb-NO"/>
      </w:rPr>
      <w:drawing>
        <wp:anchor distT="0" distB="0" distL="114300" distR="114300" simplePos="0" relativeHeight="251659264" behindDoc="1" locked="0" layoutInCell="1" allowOverlap="1" wp14:anchorId="6B42B952" wp14:editId="37B5E9B8">
          <wp:simplePos x="0" y="0"/>
          <wp:positionH relativeFrom="page">
            <wp:posOffset>367386</wp:posOffset>
          </wp:positionH>
          <wp:positionV relativeFrom="page">
            <wp:posOffset>358775</wp:posOffset>
          </wp:positionV>
          <wp:extent cx="2854325" cy="725170"/>
          <wp:effectExtent l="0" t="0" r="3175" b="0"/>
          <wp:wrapNone/>
          <wp:docPr id="27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787966"/>
    <w:multiLevelType w:val="hybridMultilevel"/>
    <w:tmpl w:val="33E89A1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B352F6"/>
    <w:multiLevelType w:val="hybridMultilevel"/>
    <w:tmpl w:val="DF22A87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DA4"/>
    <w:rsid w:val="000146D1"/>
    <w:rsid w:val="00034863"/>
    <w:rsid w:val="00126C02"/>
    <w:rsid w:val="001C06E8"/>
    <w:rsid w:val="001E486D"/>
    <w:rsid w:val="002D155D"/>
    <w:rsid w:val="002E2A5D"/>
    <w:rsid w:val="00301FF9"/>
    <w:rsid w:val="003125A0"/>
    <w:rsid w:val="003551A9"/>
    <w:rsid w:val="00355EE8"/>
    <w:rsid w:val="00395E70"/>
    <w:rsid w:val="00434B54"/>
    <w:rsid w:val="004B0BF1"/>
    <w:rsid w:val="004F5DE9"/>
    <w:rsid w:val="004F7A13"/>
    <w:rsid w:val="00507968"/>
    <w:rsid w:val="00774589"/>
    <w:rsid w:val="007B38DD"/>
    <w:rsid w:val="00867DE8"/>
    <w:rsid w:val="00954C55"/>
    <w:rsid w:val="009D0116"/>
    <w:rsid w:val="00A05EFF"/>
    <w:rsid w:val="00AC4083"/>
    <w:rsid w:val="00AE1B2D"/>
    <w:rsid w:val="00B12C2A"/>
    <w:rsid w:val="00B341B7"/>
    <w:rsid w:val="00B40445"/>
    <w:rsid w:val="00B5600F"/>
    <w:rsid w:val="00B72DA4"/>
    <w:rsid w:val="00BD1BA1"/>
    <w:rsid w:val="00BE7194"/>
    <w:rsid w:val="00D147E1"/>
    <w:rsid w:val="00D56F8F"/>
    <w:rsid w:val="00DB70FC"/>
    <w:rsid w:val="00E1634D"/>
    <w:rsid w:val="00E43EF5"/>
    <w:rsid w:val="00E47FAC"/>
    <w:rsid w:val="00E75A11"/>
    <w:rsid w:val="00E82534"/>
    <w:rsid w:val="00EE790A"/>
    <w:rsid w:val="00F650E1"/>
    <w:rsid w:val="00F94737"/>
    <w:rsid w:val="00FC5CB1"/>
    <w:rsid w:val="00FD2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96D6F0D1-0D49-4F41-B9CA-8C0D4794B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4B54"/>
    <w:pPr>
      <w:spacing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E2A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3EF5"/>
  </w:style>
  <w:style w:type="paragraph" w:styleId="Footer">
    <w:name w:val="footer"/>
    <w:basedOn w:val="Normal"/>
    <w:link w:val="FooterChar"/>
    <w:uiPriority w:val="99"/>
    <w:semiHidden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43EF5"/>
  </w:style>
  <w:style w:type="table" w:styleId="TableGrid">
    <w:name w:val="Table Grid"/>
    <w:basedOn w:val="TableNormal"/>
    <w:uiPriority w:val="3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E2A5D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rsid w:val="00E43EF5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semiHidden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146D1"/>
    <w:pPr>
      <w:spacing w:after="0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146D1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semiHidden/>
    <w:rsid w:val="000146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31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uio.no/for-ansatte/enhetssider/los/ea/eas-prosjekthandbok/sikkerhet-helse-og-arbeidsmiljo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ifjjo\Downloads\mal-generelt-notat-bokma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F5776409198404EA012F18C18BC68B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25CE5D7-4792-4400-87D4-36F0E4210EC5}"/>
      </w:docPartPr>
      <w:docPartBody>
        <w:p w:rsidR="00877025" w:rsidRDefault="004161E1">
          <w:pPr>
            <w:pStyle w:val="EF5776409198404EA012F18C18BC68B0"/>
          </w:pPr>
          <w:r w:rsidRPr="00225E9E">
            <w:rPr>
              <w:rStyle w:val="PlaceholderText"/>
            </w:rPr>
            <w:t>[Mottaker]</w:t>
          </w:r>
        </w:p>
      </w:docPartBody>
    </w:docPart>
    <w:docPart>
      <w:docPartPr>
        <w:name w:val="04F571C84E754772A306E798522CD05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4184498-779F-4ED1-A75C-FA9156BBD2F5}"/>
      </w:docPartPr>
      <w:docPartBody>
        <w:p w:rsidR="00877025" w:rsidRDefault="004161E1">
          <w:pPr>
            <w:pStyle w:val="04F571C84E754772A306E798522CD05B"/>
          </w:pPr>
          <w:r w:rsidRPr="00B92900">
            <w:rPr>
              <w:rStyle w:val="PlaceholderText"/>
            </w:rPr>
            <w:t>Klikk eller trykk for å skrive inn en dato.</w:t>
          </w:r>
        </w:p>
      </w:docPartBody>
    </w:docPart>
    <w:docPart>
      <w:docPartPr>
        <w:name w:val="1609A080810442B0B2013ED2C6D95AB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2AED1D8-D2E0-4859-8CAE-8B7DC850CCBA}"/>
      </w:docPartPr>
      <w:docPartBody>
        <w:p w:rsidR="00877025" w:rsidRDefault="004161E1">
          <w:pPr>
            <w:pStyle w:val="1609A080810442B0B2013ED2C6D95ABB"/>
          </w:pPr>
          <w:r w:rsidRPr="00B92900">
            <w:rPr>
              <w:rStyle w:val="PlaceholderText"/>
            </w:rPr>
            <w:t>[Overskrift]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1E1"/>
    <w:rsid w:val="004161E1"/>
    <w:rsid w:val="00877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auto"/>
    </w:rPr>
  </w:style>
  <w:style w:type="paragraph" w:customStyle="1" w:styleId="EF5776409198404EA012F18C18BC68B0">
    <w:name w:val="EF5776409198404EA012F18C18BC68B0"/>
  </w:style>
  <w:style w:type="paragraph" w:customStyle="1" w:styleId="04F571C84E754772A306E798522CD05B">
    <w:name w:val="04F571C84E754772A306E798522CD05B"/>
  </w:style>
  <w:style w:type="paragraph" w:customStyle="1" w:styleId="1609A080810442B0B2013ED2C6D95ABB">
    <w:name w:val="1609A080810442B0B2013ED2C6D95ABB"/>
  </w:style>
  <w:style w:type="paragraph" w:customStyle="1" w:styleId="400C7D605DCD4059873209EB62D40679">
    <w:name w:val="400C7D605DCD4059873209EB62D40679"/>
  </w:style>
  <w:style w:type="paragraph" w:customStyle="1" w:styleId="A75DD00FC3C24DCD8DA8DD5BAF76876B">
    <w:name w:val="A75DD00FC3C24DCD8DA8DD5BAF76876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root>
  <Enhet/>
</root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82FC97A4EB864EBF6B6ADD443A67CC" ma:contentTypeVersion="14" ma:contentTypeDescription="Create a new document." ma:contentTypeScope="" ma:versionID="4861cb06711c43ae5b06507c0d33fa01">
  <xsd:schema xmlns:xsd="http://www.w3.org/2001/XMLSchema" xmlns:xs="http://www.w3.org/2001/XMLSchema" xmlns:p="http://schemas.microsoft.com/office/2006/metadata/properties" xmlns:ns2="3b00a67f-9791-437e-b702-303a706ea042" xmlns:ns3="7dc3d6ed-56f1-49b6-b310-0ff680cfe62a" targetNamespace="http://schemas.microsoft.com/office/2006/metadata/properties" ma:root="true" ma:fieldsID="676dbc1fb8e9648f94ba0d75529040bc" ns2:_="" ns3:_="">
    <xsd:import namespace="3b00a67f-9791-437e-b702-303a706ea042"/>
    <xsd:import namespace="7dc3d6ed-56f1-49b6-b310-0ff680cfe6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0a67f-9791-437e-b702-303a706ea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78a55df-a9cd-4882-8adc-9ae50d8055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c3d6ed-56f1-49b6-b310-0ff680cfe62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a9d73458-8fb0-4777-9551-357d96ad6676}" ma:internalName="TaxCatchAll" ma:showField="CatchAllData" ma:web="7dc3d6ed-56f1-49b6-b310-0ff680cfe6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00a67f-9791-437e-b702-303a706ea042">
      <Terms xmlns="http://schemas.microsoft.com/office/infopath/2007/PartnerControls"/>
    </lcf76f155ced4ddcb4097134ff3c332f>
    <TaxCatchAll xmlns="7dc3d6ed-56f1-49b6-b310-0ff680cfe62a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55C48B-CB0D-47E0-9FC7-C7C9FE765157}">
  <ds:schemaRefs/>
</ds:datastoreItem>
</file>

<file path=customXml/itemProps2.xml><?xml version="1.0" encoding="utf-8"?>
<ds:datastoreItem xmlns:ds="http://schemas.openxmlformats.org/officeDocument/2006/customXml" ds:itemID="{EC7C6610-6C99-4CDA-B797-4687BAAF7E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0a67f-9791-437e-b702-303a706ea042"/>
    <ds:schemaRef ds:uri="7dc3d6ed-56f1-49b6-b310-0ff680cfe6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B95084-D297-43D4-8346-79015E7939D0}">
  <ds:schemaRefs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7dc3d6ed-56f1-49b6-b310-0ff680cfe62a"/>
    <ds:schemaRef ds:uri="3b00a67f-9791-437e-b702-303a706ea042"/>
    <ds:schemaRef ds:uri="http://www.w3.org/XML/1998/namespace"/>
    <ds:schemaRef ds:uri="http://purl.org/dc/elements/1.1/"/>
  </ds:schemaRefs>
</ds:datastoreItem>
</file>

<file path=customXml/itemProps5.xml><?xml version="1.0" encoding="utf-8"?>
<ds:datastoreItem xmlns:ds="http://schemas.openxmlformats.org/officeDocument/2006/customXml" ds:itemID="{1C0A3CB4-03EA-4CEE-9228-8D22B359F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mal-generelt-notat-bokmal.dotx</Template>
  <TotalTime>1</TotalTime>
  <Pages>2</Pages>
  <Words>456</Words>
  <Characters>2421</Characters>
  <Application>Microsoft Office Word</Application>
  <DocSecurity>4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Leif Johnny Johannessen</dc:creator>
  <cp:keywords/>
  <dc:description/>
  <cp:lastModifiedBy>Gro Merethe Lund</cp:lastModifiedBy>
  <cp:revision>2</cp:revision>
  <dcterms:created xsi:type="dcterms:W3CDTF">2022-09-09T06:58:00Z</dcterms:created>
  <dcterms:modified xsi:type="dcterms:W3CDTF">2022-09-09T06:58:00Z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0x010100D982FC97A4EB864EBF6B6ADD443A67CC</vt:lpwstr>
  </property>
  <property fmtid="{D5CDD505-2E9C-101B-9397-08002B2CF9AE}" pid="4" name="MediaServiceImageTags">
    <vt:lpwstr/>
  </property>
</Properties>
</file>