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039" w:rsidRPr="00DC7C98" w:rsidRDefault="00DE2039" w:rsidP="00DE2039">
      <w:pPr>
        <w:pStyle w:val="Halvfet"/>
        <w:rPr>
          <w:rFonts w:ascii="Georgia" w:hAnsi="Georgia"/>
          <w:sz w:val="22"/>
          <w:szCs w:val="22"/>
        </w:rPr>
      </w:pPr>
      <w:bookmarkStart w:id="0" w:name="_GoBack"/>
      <w:bookmarkEnd w:id="0"/>
      <w:r w:rsidRPr="006F5DDA">
        <w:rPr>
          <w:rFonts w:ascii="Georgia" w:hAnsi="Georgia"/>
          <w:sz w:val="22"/>
          <w:szCs w:val="22"/>
        </w:rPr>
        <w:t xml:space="preserve">Til </w:t>
      </w:r>
      <w:r w:rsidRPr="006F5DDA">
        <w:rPr>
          <w:rFonts w:ascii="Georgia" w:hAnsi="Georgia"/>
          <w:sz w:val="22"/>
          <w:szCs w:val="22"/>
        </w:rPr>
        <w:tab/>
      </w:r>
      <w:r w:rsidR="00AC1A4E">
        <w:rPr>
          <w:rFonts w:ascii="Georgia" w:hAnsi="Georgia"/>
          <w:sz w:val="22"/>
          <w:szCs w:val="22"/>
        </w:rPr>
        <w:t>AMU</w:t>
      </w:r>
    </w:p>
    <w:p w:rsidR="00DE2039" w:rsidRPr="006F5DDA" w:rsidRDefault="00DE2039" w:rsidP="00DE203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Pr="006F5DDA">
        <w:rPr>
          <w:rFonts w:ascii="Georgia" w:hAnsi="Georgia"/>
          <w:sz w:val="22"/>
          <w:szCs w:val="22"/>
        </w:rPr>
        <w:tab/>
      </w:r>
      <w:r w:rsidR="00AC1A4E">
        <w:rPr>
          <w:rFonts w:ascii="Georgia" w:hAnsi="Georgia"/>
          <w:sz w:val="22"/>
          <w:szCs w:val="22"/>
        </w:rPr>
        <w:t>HMSB</w:t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DE2039" w:rsidRPr="006F5DDA" w:rsidTr="00BC3E63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DE2039" w:rsidRPr="006F5DDA" w:rsidRDefault="00DE2039" w:rsidP="00BC3E63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DE2039" w:rsidRPr="006F5DDA" w:rsidRDefault="00AC1A4E" w:rsidP="00BC3E63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Orienteringssak</w:t>
            </w:r>
          </w:p>
        </w:tc>
      </w:tr>
      <w:tr w:rsidR="00DE2039" w:rsidRPr="006F5DDA" w:rsidTr="00BC3E63">
        <w:tc>
          <w:tcPr>
            <w:tcW w:w="1123" w:type="pct"/>
          </w:tcPr>
          <w:p w:rsidR="00DE2039" w:rsidRPr="006F5DDA" w:rsidRDefault="00DE2039" w:rsidP="00BC3E63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:rsidR="00DE2039" w:rsidRPr="006F5DDA" w:rsidRDefault="00AC1A4E" w:rsidP="00BC3E63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21.11.22</w:t>
            </w:r>
          </w:p>
        </w:tc>
      </w:tr>
      <w:tr w:rsidR="00DE2039" w:rsidRPr="006F5DDA" w:rsidTr="00BC3E63">
        <w:tc>
          <w:tcPr>
            <w:tcW w:w="1123" w:type="pct"/>
          </w:tcPr>
          <w:p w:rsidR="00DE2039" w:rsidRPr="006F5DDA" w:rsidRDefault="00DE2039" w:rsidP="00BC3E63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:rsidR="00DE2039" w:rsidRPr="006F5DDA" w:rsidRDefault="00AC1A4E" w:rsidP="00DE203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14.11.22</w:t>
            </w:r>
          </w:p>
        </w:tc>
      </w:tr>
      <w:tr w:rsidR="00DE2039" w:rsidRPr="006F5DDA" w:rsidTr="00BC3E63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DE2039" w:rsidRPr="006F5DDA" w:rsidRDefault="00DE2039" w:rsidP="00BC3E63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6F5DDA">
              <w:rPr>
                <w:rFonts w:ascii="Georgia" w:hAnsi="Georgia"/>
                <w:b/>
                <w:bCs/>
              </w:rPr>
              <w:t>Arkivsaksnr</w:t>
            </w:r>
            <w:proofErr w:type="spellEnd"/>
            <w:r w:rsidRPr="006F5DDA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bottom w:val="nil"/>
            </w:tcBorders>
          </w:tcPr>
          <w:p w:rsidR="00DE2039" w:rsidRPr="00ED7F25" w:rsidRDefault="00DE2039" w:rsidP="00BC3E63">
            <w:pPr>
              <w:spacing w:after="0"/>
              <w:rPr>
                <w:rFonts w:ascii="Georgia" w:hAnsi="Georgia"/>
                <w:b/>
                <w:u w:val="single"/>
              </w:rPr>
            </w:pPr>
          </w:p>
        </w:tc>
      </w:tr>
      <w:tr w:rsidR="00DE2039" w:rsidRPr="006F5DDA" w:rsidTr="00BC3E63">
        <w:trPr>
          <w:trHeight w:val="17"/>
        </w:trPr>
        <w:tc>
          <w:tcPr>
            <w:tcW w:w="1123" w:type="pct"/>
          </w:tcPr>
          <w:p w:rsidR="00DE2039" w:rsidRPr="006F5DDA" w:rsidRDefault="00DE2039" w:rsidP="00DC7C98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  <w:r w:rsidR="000072C9">
              <w:rPr>
                <w:rFonts w:ascii="Georgia" w:hAnsi="Georgia"/>
                <w:b/>
                <w:bCs/>
              </w:rPr>
              <w:t xml:space="preserve"> </w:t>
            </w:r>
          </w:p>
        </w:tc>
        <w:tc>
          <w:tcPr>
            <w:tcW w:w="3877" w:type="pct"/>
          </w:tcPr>
          <w:p w:rsidR="00DE2039" w:rsidRPr="006F5DDA" w:rsidRDefault="00AC1A4E" w:rsidP="00BC3E63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Johan L. Tofte</w:t>
            </w:r>
          </w:p>
        </w:tc>
      </w:tr>
      <w:tr w:rsidR="00DE2039" w:rsidRPr="0002237B" w:rsidTr="00BC3E63">
        <w:trPr>
          <w:trHeight w:val="17"/>
        </w:trPr>
        <w:tc>
          <w:tcPr>
            <w:tcW w:w="1123" w:type="pct"/>
          </w:tcPr>
          <w:p w:rsidR="00DE2039" w:rsidRPr="006F5DDA" w:rsidRDefault="00DE2039" w:rsidP="00BC3E63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:rsidR="00DE2039" w:rsidRPr="00F36306" w:rsidRDefault="00AC1A4E" w:rsidP="00DE203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Johan L. Tofte</w:t>
            </w:r>
          </w:p>
        </w:tc>
      </w:tr>
    </w:tbl>
    <w:p w:rsidR="00DE2039" w:rsidRPr="00F36306" w:rsidRDefault="00DE2039" w:rsidP="00DE2039"/>
    <w:p w:rsidR="00701282" w:rsidRPr="00ED7F25" w:rsidRDefault="00AC1A4E" w:rsidP="00701282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Oppfølging av </w:t>
      </w:r>
      <w:proofErr w:type="spellStart"/>
      <w:r>
        <w:rPr>
          <w:rFonts w:cstheme="minorHAnsi"/>
          <w:b/>
          <w:sz w:val="28"/>
          <w:szCs w:val="28"/>
        </w:rPr>
        <w:t>EIRs</w:t>
      </w:r>
      <w:proofErr w:type="spellEnd"/>
      <w:r>
        <w:rPr>
          <w:rFonts w:cstheme="minorHAnsi"/>
          <w:b/>
          <w:sz w:val="28"/>
          <w:szCs w:val="28"/>
        </w:rPr>
        <w:t xml:space="preserve"> evaluering av pandemihåndteringen</w:t>
      </w:r>
    </w:p>
    <w:p w:rsidR="00EF601F" w:rsidRDefault="00AC1A4E" w:rsidP="00EF601F">
      <w:r>
        <w:t xml:space="preserve">Det vises til «oppfølgingsliste» i AMU der oppfølging av </w:t>
      </w:r>
      <w:proofErr w:type="spellStart"/>
      <w:r>
        <w:t>EIRs</w:t>
      </w:r>
      <w:proofErr w:type="spellEnd"/>
      <w:r>
        <w:t xml:space="preserve"> rapport om pandemihåndteringen skal legges frem i AMU-møte nr. 4</w:t>
      </w:r>
    </w:p>
    <w:p w:rsidR="00CE04A2" w:rsidRDefault="00AC1A4E" w:rsidP="00EF601F">
      <w:r>
        <w:t xml:space="preserve">I møtet vil status for oppfølging bli lagt frem. </w:t>
      </w:r>
      <w:r w:rsidR="00927647">
        <w:t>Vi legger til grunn at majoriteten av forslagene er under arbeid</w:t>
      </w:r>
      <w:r w:rsidR="006D7DF3">
        <w:t xml:space="preserve">, da en rekke av tiltakene som er foreslått inngår </w:t>
      </w:r>
      <w:r w:rsidR="00CE04A2">
        <w:t>i pågående aktiviteter i regi av HMSB m.fl.</w:t>
      </w:r>
    </w:p>
    <w:p w:rsidR="00CE04A2" w:rsidRDefault="00CE04A2" w:rsidP="00EF601F">
      <w:proofErr w:type="spellStart"/>
      <w:r>
        <w:t>EIR</w:t>
      </w:r>
      <w:r w:rsidR="00DF1600">
        <w:t>s</w:t>
      </w:r>
      <w:proofErr w:type="spellEnd"/>
      <w:r w:rsidR="00DF1600">
        <w:t xml:space="preserve"> rapport ligger vedlagt.</w:t>
      </w:r>
    </w:p>
    <w:p w:rsidR="008110ED" w:rsidRDefault="008110ED" w:rsidP="00927647"/>
    <w:sectPr w:rsidR="008110ED" w:rsidSect="00DC7C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A32" w:rsidRDefault="00E35A32" w:rsidP="00DE2039">
      <w:pPr>
        <w:spacing w:after="0" w:line="240" w:lineRule="auto"/>
      </w:pPr>
      <w:r>
        <w:separator/>
      </w:r>
    </w:p>
  </w:endnote>
  <w:endnote w:type="continuationSeparator" w:id="0">
    <w:p w:rsidR="00E35A32" w:rsidRDefault="00E35A32" w:rsidP="00DE2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5990772"/>
      <w:docPartObj>
        <w:docPartGallery w:val="Page Numbers (Bottom of Page)"/>
        <w:docPartUnique/>
      </w:docPartObj>
    </w:sdtPr>
    <w:sdtEndPr/>
    <w:sdtContent>
      <w:p w:rsidR="00701282" w:rsidRDefault="0070128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C98">
          <w:rPr>
            <w:noProof/>
          </w:rPr>
          <w:t>3</w:t>
        </w:r>
        <w:r>
          <w:fldChar w:fldCharType="end"/>
        </w:r>
      </w:p>
    </w:sdtContent>
  </w:sdt>
  <w:p w:rsidR="00701282" w:rsidRDefault="00701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698701"/>
      <w:docPartObj>
        <w:docPartGallery w:val="Page Numbers (Bottom of Page)"/>
        <w:docPartUnique/>
      </w:docPartObj>
    </w:sdtPr>
    <w:sdtEndPr/>
    <w:sdtContent>
      <w:p w:rsidR="000072C9" w:rsidRDefault="000072C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789">
          <w:rPr>
            <w:noProof/>
          </w:rPr>
          <w:t>1</w:t>
        </w:r>
        <w:r>
          <w:fldChar w:fldCharType="end"/>
        </w:r>
      </w:p>
    </w:sdtContent>
  </w:sdt>
  <w:p w:rsidR="000072C9" w:rsidRDefault="00007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A32" w:rsidRDefault="00E35A32" w:rsidP="00DE2039">
      <w:pPr>
        <w:spacing w:after="0" w:line="240" w:lineRule="auto"/>
      </w:pPr>
      <w:r>
        <w:separator/>
      </w:r>
    </w:p>
  </w:footnote>
  <w:footnote w:type="continuationSeparator" w:id="0">
    <w:p w:rsidR="00E35A32" w:rsidRDefault="00E35A32" w:rsidP="00DE2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222"/>
    </w:tblGrid>
    <w:tr w:rsidR="00DE2039" w:rsidRPr="00CB1F83" w:rsidTr="00BC3E63">
      <w:tc>
        <w:tcPr>
          <w:tcW w:w="7791" w:type="dxa"/>
        </w:tcPr>
        <w:p w:rsidR="00DE2039" w:rsidRPr="00A6739A" w:rsidRDefault="00DE2039" w:rsidP="00DE2039">
          <w:pPr>
            <w:pStyle w:val="Topptekstlinje1"/>
          </w:pPr>
        </w:p>
      </w:tc>
      <w:tc>
        <w:tcPr>
          <w:tcW w:w="0" w:type="auto"/>
        </w:tcPr>
        <w:p w:rsidR="00DE2039" w:rsidRPr="00A6739A" w:rsidRDefault="00DE2039" w:rsidP="00DE2039">
          <w:pPr>
            <w:pStyle w:val="Topptekstlinje1"/>
            <w:jc w:val="right"/>
          </w:pPr>
        </w:p>
      </w:tc>
    </w:tr>
  </w:tbl>
  <w:p w:rsidR="00DE2039" w:rsidRDefault="00DE20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74"/>
      <w:gridCol w:w="1034"/>
    </w:tblGrid>
    <w:tr w:rsidR="006878C4" w:rsidRPr="00CB1F83" w:rsidTr="00CF6A61">
      <w:tc>
        <w:tcPr>
          <w:tcW w:w="7791" w:type="dxa"/>
        </w:tcPr>
        <w:p w:rsidR="006878C4" w:rsidRPr="00A6739A" w:rsidRDefault="006878C4" w:rsidP="006878C4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1312" behindDoc="1" locked="1" layoutInCell="1" allowOverlap="1" wp14:anchorId="44FC91B4" wp14:editId="286E711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1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6878C4" w:rsidRPr="00A6739A" w:rsidRDefault="006878C4" w:rsidP="006878C4">
          <w:pPr>
            <w:pStyle w:val="Topptekstlinje1"/>
            <w:jc w:val="right"/>
          </w:pPr>
          <w:r>
            <w:t>Notat</w:t>
          </w:r>
        </w:p>
      </w:tc>
    </w:tr>
  </w:tbl>
  <w:p w:rsidR="00701282" w:rsidRDefault="00701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508F1"/>
    <w:multiLevelType w:val="hybridMultilevel"/>
    <w:tmpl w:val="C62291AE"/>
    <w:lvl w:ilvl="0" w:tplc="36082F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82FA2"/>
    <w:multiLevelType w:val="hybridMultilevel"/>
    <w:tmpl w:val="FCD29F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72262"/>
    <w:multiLevelType w:val="hybridMultilevel"/>
    <w:tmpl w:val="8126FC26"/>
    <w:lvl w:ilvl="0" w:tplc="22EAE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444444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E0C50"/>
    <w:multiLevelType w:val="hybridMultilevel"/>
    <w:tmpl w:val="183ABD10"/>
    <w:lvl w:ilvl="0" w:tplc="901E51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001D"/>
    <w:multiLevelType w:val="hybridMultilevel"/>
    <w:tmpl w:val="A59CE590"/>
    <w:lvl w:ilvl="0" w:tplc="22EAE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444444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11245"/>
    <w:multiLevelType w:val="hybridMultilevel"/>
    <w:tmpl w:val="0DD4F93C"/>
    <w:lvl w:ilvl="0" w:tplc="DF962A7A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2F48222B"/>
    <w:multiLevelType w:val="hybridMultilevel"/>
    <w:tmpl w:val="2294FB86"/>
    <w:lvl w:ilvl="0" w:tplc="22EAE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444444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C79E4"/>
    <w:multiLevelType w:val="hybridMultilevel"/>
    <w:tmpl w:val="9A842676"/>
    <w:lvl w:ilvl="0" w:tplc="C466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154CD"/>
    <w:multiLevelType w:val="hybridMultilevel"/>
    <w:tmpl w:val="A52C2420"/>
    <w:lvl w:ilvl="0" w:tplc="593E2D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70EF8"/>
    <w:multiLevelType w:val="hybridMultilevel"/>
    <w:tmpl w:val="F2D218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759CA"/>
    <w:multiLevelType w:val="hybridMultilevel"/>
    <w:tmpl w:val="A4C6EB30"/>
    <w:lvl w:ilvl="0" w:tplc="FB187B1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C6595"/>
    <w:multiLevelType w:val="hybridMultilevel"/>
    <w:tmpl w:val="B9569AC4"/>
    <w:lvl w:ilvl="0" w:tplc="22EAEE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444444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62CE7"/>
    <w:multiLevelType w:val="hybridMultilevel"/>
    <w:tmpl w:val="69CE7F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1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4E1"/>
    <w:rsid w:val="000072C9"/>
    <w:rsid w:val="000900F5"/>
    <w:rsid w:val="000B048A"/>
    <w:rsid w:val="000C04E1"/>
    <w:rsid w:val="002F5380"/>
    <w:rsid w:val="00356474"/>
    <w:rsid w:val="00413A0B"/>
    <w:rsid w:val="0046086E"/>
    <w:rsid w:val="00503E0C"/>
    <w:rsid w:val="005C1BB4"/>
    <w:rsid w:val="006154AD"/>
    <w:rsid w:val="0062174A"/>
    <w:rsid w:val="006846E6"/>
    <w:rsid w:val="006878C4"/>
    <w:rsid w:val="006C6A9C"/>
    <w:rsid w:val="006D7DF3"/>
    <w:rsid w:val="00701282"/>
    <w:rsid w:val="008110ED"/>
    <w:rsid w:val="00872D98"/>
    <w:rsid w:val="00927647"/>
    <w:rsid w:val="00946741"/>
    <w:rsid w:val="009B0653"/>
    <w:rsid w:val="00A272DE"/>
    <w:rsid w:val="00AC1A4E"/>
    <w:rsid w:val="00B0660A"/>
    <w:rsid w:val="00B64AD7"/>
    <w:rsid w:val="00C35C2E"/>
    <w:rsid w:val="00CB59F2"/>
    <w:rsid w:val="00CE04A2"/>
    <w:rsid w:val="00DA2692"/>
    <w:rsid w:val="00DC7C98"/>
    <w:rsid w:val="00DE2039"/>
    <w:rsid w:val="00DF1600"/>
    <w:rsid w:val="00E35A32"/>
    <w:rsid w:val="00ED7F25"/>
    <w:rsid w:val="00EE2789"/>
    <w:rsid w:val="00EF601F"/>
    <w:rsid w:val="00F24A6B"/>
    <w:rsid w:val="00F36306"/>
    <w:rsid w:val="00FA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5B918BD-99D9-4AE9-A749-58CE2383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A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039"/>
  </w:style>
  <w:style w:type="paragraph" w:styleId="Footer">
    <w:name w:val="footer"/>
    <w:basedOn w:val="Normal"/>
    <w:link w:val="FooterChar"/>
    <w:uiPriority w:val="99"/>
    <w:unhideWhenUsed/>
    <w:rsid w:val="00DE2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039"/>
  </w:style>
  <w:style w:type="paragraph" w:customStyle="1" w:styleId="Topptekstlinje1">
    <w:name w:val="Topptekst_linje1"/>
    <w:basedOn w:val="Header"/>
    <w:link w:val="Topptekstlinje1Char"/>
    <w:qFormat/>
    <w:rsid w:val="00DE2039"/>
    <w:pPr>
      <w:tabs>
        <w:tab w:val="clear" w:pos="4536"/>
        <w:tab w:val="clear" w:pos="9072"/>
        <w:tab w:val="right" w:pos="8675"/>
      </w:tabs>
    </w:pPr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basedOn w:val="HeaderChar"/>
    <w:link w:val="Topptekstlinje1"/>
    <w:rsid w:val="00DE2039"/>
    <w:rPr>
      <w:rFonts w:ascii="Arial" w:eastAsia="Calibri" w:hAnsi="Arial" w:cs="Arial"/>
      <w:b/>
      <w:sz w:val="32"/>
      <w:szCs w:val="32"/>
    </w:rPr>
  </w:style>
  <w:style w:type="paragraph" w:customStyle="1" w:styleId="Halvfet">
    <w:name w:val="Halvfet"/>
    <w:basedOn w:val="Normal"/>
    <w:autoRedefine/>
    <w:rsid w:val="00DE203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 w:cs="Times New Roman"/>
      <w:b/>
      <w:bCs/>
      <w:sz w:val="28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70128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28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07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7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2C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B0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7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66E11-2D68-4987-96AF-634E6AE7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493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Løberg Tofte</dc:creator>
  <cp:keywords/>
  <dc:description/>
  <cp:lastModifiedBy>Gro Merethe Lund</cp:lastModifiedBy>
  <cp:revision>2</cp:revision>
  <cp:lastPrinted>2020-02-17T09:42:00Z</cp:lastPrinted>
  <dcterms:created xsi:type="dcterms:W3CDTF">2022-11-14T09:26:00Z</dcterms:created>
  <dcterms:modified xsi:type="dcterms:W3CDTF">2022-11-14T09:26:00Z</dcterms:modified>
</cp:coreProperties>
</file>