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147" w:rsidRPr="005E565A" w:rsidRDefault="00153147" w:rsidP="00153147">
      <w:pPr>
        <w:rPr>
          <w:rFonts w:ascii="Times New Roman" w:hAnsi="Times New Roman" w:cs="Times New Roman"/>
          <w:sz w:val="24"/>
          <w:szCs w:val="24"/>
          <w:lang w:val="nb-NO"/>
        </w:rPr>
      </w:pPr>
      <w:bookmarkStart w:id="0" w:name="_GoBack"/>
      <w:bookmarkEnd w:id="0"/>
      <w:r w:rsidRPr="005E565A">
        <w:rPr>
          <w:rFonts w:ascii="Times New Roman" w:hAnsi="Times New Roman" w:cs="Times New Roman"/>
          <w:sz w:val="24"/>
          <w:szCs w:val="24"/>
          <w:lang w:val="nb-NO"/>
        </w:rPr>
        <w:t>NOR4360</w:t>
      </w:r>
    </w:p>
    <w:p w:rsidR="00153147" w:rsidRPr="005E565A" w:rsidRDefault="00153147" w:rsidP="00153147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5E565A">
        <w:rPr>
          <w:rFonts w:ascii="Times New Roman" w:hAnsi="Times New Roman" w:cs="Times New Roman"/>
          <w:sz w:val="24"/>
          <w:szCs w:val="24"/>
          <w:lang w:val="nb-NO"/>
        </w:rPr>
        <w:t>Motiv–/temastudium</w:t>
      </w:r>
    </w:p>
    <w:p w:rsidR="00153147" w:rsidRPr="005E565A" w:rsidRDefault="00153147" w:rsidP="00153147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5E565A">
        <w:rPr>
          <w:rFonts w:ascii="Times New Roman" w:hAnsi="Times New Roman" w:cs="Times New Roman"/>
          <w:sz w:val="24"/>
          <w:szCs w:val="24"/>
          <w:lang w:val="nb-NO"/>
        </w:rPr>
        <w:t>Jødene i norsk litteratur</w:t>
      </w:r>
    </w:p>
    <w:p w:rsidR="00153147" w:rsidRPr="005E565A" w:rsidRDefault="00153147" w:rsidP="00153147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5E565A">
        <w:rPr>
          <w:rFonts w:ascii="Times New Roman" w:hAnsi="Times New Roman" w:cs="Times New Roman"/>
          <w:sz w:val="24"/>
          <w:szCs w:val="24"/>
          <w:lang w:val="nb-NO"/>
        </w:rPr>
        <w:t>Kort om emnet:</w:t>
      </w:r>
    </w:p>
    <w:p w:rsidR="00153147" w:rsidRPr="005E565A" w:rsidRDefault="00153147" w:rsidP="00153147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5E565A">
        <w:rPr>
          <w:rFonts w:ascii="Times New Roman" w:hAnsi="Times New Roman" w:cs="Times New Roman"/>
          <w:sz w:val="24"/>
          <w:szCs w:val="24"/>
          <w:lang w:val="nb-NO"/>
        </w:rPr>
        <w:t>Emnet tar for seg et utvalg tekster som belyser ulike fremstillinger av jøde</w:t>
      </w:r>
      <w:r>
        <w:rPr>
          <w:rFonts w:ascii="Times New Roman" w:hAnsi="Times New Roman" w:cs="Times New Roman"/>
          <w:sz w:val="24"/>
          <w:szCs w:val="24"/>
          <w:lang w:val="nb-NO"/>
        </w:rPr>
        <w:t>ne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 xml:space="preserve"> i norsk og nordisk litteratur. Det dreier seg om en nasjonal minoritet som 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var utestengt på prinsipielt grunnlag fra Norge i perioden 1814 til 1851 og som gjennom historien har blitt gjenstand for en rekke 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>stereotype fremstillinger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. Denne utleveringen av jødene kulminerte i 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>deportasjon</w:t>
      </w:r>
      <w:r>
        <w:rPr>
          <w:rFonts w:ascii="Times New Roman" w:hAnsi="Times New Roman" w:cs="Times New Roman"/>
          <w:sz w:val="24"/>
          <w:szCs w:val="24"/>
          <w:lang w:val="nb-NO"/>
        </w:rPr>
        <w:t>en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 xml:space="preserve"> og tilintetgjørelse</w:t>
      </w:r>
      <w:r>
        <w:rPr>
          <w:rFonts w:ascii="Times New Roman" w:hAnsi="Times New Roman" w:cs="Times New Roman"/>
          <w:sz w:val="24"/>
          <w:szCs w:val="24"/>
          <w:lang w:val="nb-NO"/>
        </w:rPr>
        <w:t>n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 xml:space="preserve"> under andre verdenskrig. Kurset 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tar for seg fremveksten av 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 xml:space="preserve">antisemittismen 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i norsk litteratur, men legger også betydelig vekt på 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 xml:space="preserve">jødenes egne fortellinger. Kurset gir anledning til å studere og revurdere kanoniserte forfatterskap som Holberg, Wergeland og Hamsun samt lese nyere </w:t>
      </w:r>
      <w:r>
        <w:rPr>
          <w:rFonts w:ascii="Times New Roman" w:hAnsi="Times New Roman" w:cs="Times New Roman"/>
          <w:sz w:val="24"/>
          <w:szCs w:val="24"/>
          <w:lang w:val="nb-NO"/>
        </w:rPr>
        <w:t>sakprosa og fiksjonslitteratur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 xml:space="preserve"> om jødenes forhold til Norge</w:t>
      </w:r>
      <w:r>
        <w:rPr>
          <w:rFonts w:ascii="Times New Roman" w:hAnsi="Times New Roman" w:cs="Times New Roman"/>
          <w:sz w:val="24"/>
          <w:szCs w:val="24"/>
          <w:lang w:val="nb-NO"/>
        </w:rPr>
        <w:t xml:space="preserve"> – på godt og ondt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 xml:space="preserve">. </w:t>
      </w:r>
    </w:p>
    <w:p w:rsidR="00153147" w:rsidRPr="00D571A7" w:rsidRDefault="00153147" w:rsidP="00153147">
      <w:pPr>
        <w:rPr>
          <w:rFonts w:ascii="Times New Roman" w:hAnsi="Times New Roman" w:cs="Times New Roman"/>
          <w:sz w:val="24"/>
          <w:szCs w:val="24"/>
          <w:lang w:val="nb-NO"/>
        </w:rPr>
      </w:pPr>
      <w:r w:rsidRPr="005E565A">
        <w:rPr>
          <w:rFonts w:ascii="Times New Roman" w:hAnsi="Times New Roman" w:cs="Times New Roman"/>
          <w:sz w:val="24"/>
          <w:szCs w:val="24"/>
          <w:lang w:val="nb-NO"/>
        </w:rPr>
        <w:t>Pensum har et omfang på 6</w:t>
      </w:r>
      <w:r>
        <w:rPr>
          <w:rFonts w:ascii="Times New Roman" w:hAnsi="Times New Roman" w:cs="Times New Roman"/>
          <w:sz w:val="24"/>
          <w:szCs w:val="24"/>
          <w:lang w:val="nb-NO"/>
        </w:rPr>
        <w:t>–8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 xml:space="preserve"> verk og et fagpensum på </w:t>
      </w:r>
      <w:r>
        <w:rPr>
          <w:rFonts w:ascii="Times New Roman" w:hAnsi="Times New Roman" w:cs="Times New Roman"/>
          <w:sz w:val="24"/>
          <w:szCs w:val="24"/>
          <w:lang w:val="nb-NO"/>
        </w:rPr>
        <w:t>vel</w:t>
      </w:r>
      <w:r w:rsidRPr="005E565A">
        <w:rPr>
          <w:rFonts w:ascii="Times New Roman" w:hAnsi="Times New Roman" w:cs="Times New Roman"/>
          <w:sz w:val="24"/>
          <w:szCs w:val="24"/>
          <w:lang w:val="nb-NO"/>
        </w:rPr>
        <w:t xml:space="preserve"> 300 sider.</w:t>
      </w:r>
    </w:p>
    <w:p w:rsidR="00F43E7E" w:rsidRDefault="00F43E7E"/>
    <w:sectPr w:rsidR="00F43E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47"/>
    <w:rsid w:val="00084EC0"/>
    <w:rsid w:val="00153147"/>
    <w:rsid w:val="00200E8D"/>
    <w:rsid w:val="00245751"/>
    <w:rsid w:val="00362DE9"/>
    <w:rsid w:val="003A73A6"/>
    <w:rsid w:val="00437443"/>
    <w:rsid w:val="005A549D"/>
    <w:rsid w:val="00867782"/>
    <w:rsid w:val="009F6670"/>
    <w:rsid w:val="00AD191C"/>
    <w:rsid w:val="00C003A3"/>
    <w:rsid w:val="00D660D9"/>
    <w:rsid w:val="00E32EB1"/>
    <w:rsid w:val="00F4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314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basedOn w:val="Normal"/>
    <w:uiPriority w:val="1"/>
    <w:qFormat/>
    <w:rsid w:val="00200E8D"/>
    <w:pPr>
      <w:spacing w:after="0" w:line="240" w:lineRule="auto"/>
      <w:ind w:left="708"/>
    </w:pPr>
    <w:rPr>
      <w:rFonts w:ascii="Times New Roman" w:hAnsi="Times New Roman"/>
      <w:sz w:val="24"/>
      <w:lang w:val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314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basedOn w:val="Normal"/>
    <w:uiPriority w:val="1"/>
    <w:qFormat/>
    <w:rsid w:val="00200E8D"/>
    <w:pPr>
      <w:spacing w:after="0" w:line="240" w:lineRule="auto"/>
      <w:ind w:left="708"/>
    </w:pPr>
    <w:rPr>
      <w:rFonts w:ascii="Times New Roman" w:hAnsi="Times New Roman"/>
      <w:sz w:val="24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7FF82B88.dotm</Template>
  <TotalTime>1</TotalTime>
  <Pages>1</Pages>
  <Words>140</Words>
  <Characters>744</Characters>
  <Application>Microsoft Office Word</Application>
  <DocSecurity>4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Ståle Dingstad</dc:creator>
  <cp:lastModifiedBy>Nina Kulsrud</cp:lastModifiedBy>
  <cp:revision>2</cp:revision>
  <dcterms:created xsi:type="dcterms:W3CDTF">2016-05-26T07:22:00Z</dcterms:created>
  <dcterms:modified xsi:type="dcterms:W3CDTF">2016-05-26T07:22:00Z</dcterms:modified>
</cp:coreProperties>
</file>