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E504" w14:textId="77777777" w:rsidR="00F91D20" w:rsidRDefault="00F91D20" w:rsidP="00F91D20">
      <w:pPr>
        <w:pStyle w:val="Default"/>
      </w:pPr>
      <w:bookmarkStart w:id="0" w:name="_GoBack"/>
      <w:bookmarkEnd w:id="0"/>
    </w:p>
    <w:p w14:paraId="32CFE505" w14:textId="77777777" w:rsidR="00F91D20" w:rsidRPr="00C87228" w:rsidRDefault="004E1AD0" w:rsidP="00F91D20">
      <w:pPr>
        <w:pStyle w:val="Default"/>
        <w:rPr>
          <w:b/>
          <w:sz w:val="28"/>
          <w:szCs w:val="28"/>
          <w:lang w:val="en-US"/>
        </w:rPr>
      </w:pPr>
      <w:r w:rsidRPr="00C87228">
        <w:rPr>
          <w:b/>
          <w:sz w:val="28"/>
          <w:szCs w:val="28"/>
          <w:lang w:val="en-US"/>
        </w:rPr>
        <w:t>Grading Criteria – ENG4424: Autobiography: Writing Selves in English</w:t>
      </w:r>
    </w:p>
    <w:p w14:paraId="32CFE506" w14:textId="77777777" w:rsidR="00F91D20" w:rsidRPr="00C87228" w:rsidRDefault="00F91D20" w:rsidP="00F91D20">
      <w:pPr>
        <w:pStyle w:val="Default"/>
        <w:rPr>
          <w:sz w:val="22"/>
          <w:szCs w:val="22"/>
          <w:lang w:val="en-US"/>
        </w:rPr>
      </w:pPr>
    </w:p>
    <w:p w14:paraId="32CFE507" w14:textId="0A520BA4" w:rsidR="00F91D20" w:rsidRPr="00C87228" w:rsidRDefault="00F91D20" w:rsidP="00F91D20">
      <w:pPr>
        <w:pStyle w:val="Default"/>
        <w:rPr>
          <w:sz w:val="22"/>
          <w:szCs w:val="22"/>
          <w:lang w:val="en-US"/>
        </w:rPr>
      </w:pPr>
      <w:r w:rsidRPr="00C87228">
        <w:rPr>
          <w:sz w:val="22"/>
          <w:szCs w:val="22"/>
          <w:lang w:val="en-US"/>
        </w:rPr>
        <w:t xml:space="preserve">Essays will be marked holistically, with no specific percentage of marks for any one aspect. The </w:t>
      </w:r>
      <w:r w:rsidR="00C87228">
        <w:rPr>
          <w:sz w:val="22"/>
          <w:szCs w:val="22"/>
          <w:lang w:val="en-US"/>
        </w:rPr>
        <w:t>examiner(s)</w:t>
      </w:r>
      <w:r w:rsidRPr="00C87228">
        <w:rPr>
          <w:sz w:val="22"/>
          <w:szCs w:val="22"/>
          <w:lang w:val="en-US"/>
        </w:rPr>
        <w:t xml:space="preserve"> will </w:t>
      </w:r>
      <w:r w:rsidR="00DA3630" w:rsidRPr="00C87228">
        <w:rPr>
          <w:sz w:val="22"/>
          <w:szCs w:val="22"/>
          <w:lang w:val="en-US"/>
        </w:rPr>
        <w:t xml:space="preserve">thus </w:t>
      </w:r>
      <w:r w:rsidRPr="00C87228">
        <w:rPr>
          <w:sz w:val="22"/>
          <w:szCs w:val="22"/>
          <w:lang w:val="en-US"/>
        </w:rPr>
        <w:t>be</w:t>
      </w:r>
      <w:r w:rsidR="00297AD3" w:rsidRPr="00C87228">
        <w:rPr>
          <w:sz w:val="22"/>
          <w:szCs w:val="22"/>
          <w:lang w:val="en-US"/>
        </w:rPr>
        <w:t xml:space="preserve"> making a</w:t>
      </w:r>
      <w:r w:rsidRPr="00C87228">
        <w:rPr>
          <w:sz w:val="22"/>
          <w:szCs w:val="22"/>
          <w:lang w:val="en-US"/>
        </w:rPr>
        <w:t xml:space="preserve"> judgement of the quality of the piece of work as a whole. Weaknesses in one area of the criteria may be compensated for by particular skill in another, and vice versa. Independence of thought and evidence of analytical ability will be rewarded.</w:t>
      </w:r>
    </w:p>
    <w:p w14:paraId="32CFE508" w14:textId="77777777" w:rsidR="00F91D20" w:rsidRPr="00C87228" w:rsidRDefault="00F91D20" w:rsidP="00F91D20">
      <w:pPr>
        <w:pStyle w:val="Default"/>
        <w:rPr>
          <w:sz w:val="22"/>
          <w:szCs w:val="22"/>
          <w:lang w:val="en-US"/>
        </w:rPr>
      </w:pPr>
    </w:p>
    <w:p w14:paraId="32CFE509" w14:textId="01AE7C1B" w:rsidR="004E1AD0" w:rsidRPr="00C87228" w:rsidRDefault="00F91D20" w:rsidP="00F91D20">
      <w:pPr>
        <w:pStyle w:val="Default"/>
        <w:rPr>
          <w:sz w:val="22"/>
          <w:szCs w:val="22"/>
          <w:lang w:val="en-US"/>
        </w:rPr>
      </w:pPr>
      <w:r w:rsidRPr="00C87228">
        <w:rPr>
          <w:sz w:val="22"/>
          <w:szCs w:val="22"/>
          <w:lang w:val="en-US"/>
        </w:rPr>
        <w:t>A main ambition for this term paper is for the students to</w:t>
      </w:r>
      <w:r w:rsidR="004E1AD0" w:rsidRPr="00C87228">
        <w:rPr>
          <w:sz w:val="22"/>
          <w:szCs w:val="22"/>
          <w:lang w:val="en-US"/>
        </w:rPr>
        <w:t xml:space="preserve"> demonstrate their understandi</w:t>
      </w:r>
      <w:r w:rsidR="00C87228">
        <w:rPr>
          <w:sz w:val="22"/>
          <w:szCs w:val="22"/>
          <w:lang w:val="en-US"/>
        </w:rPr>
        <w:t>ng of autobiography and of life-</w:t>
      </w:r>
      <w:r w:rsidR="004E1AD0" w:rsidRPr="00C87228">
        <w:rPr>
          <w:sz w:val="22"/>
          <w:szCs w:val="22"/>
          <w:lang w:val="en-US"/>
        </w:rPr>
        <w:t>writing more generally. They should show their ability to analyse one or several works belonging (however loosely) to the genre(s). In doing so, they will be rewarded for being able to draw on relevant secondary literature and theory. It is also possible to write a paper with a purely theoretical focus.</w:t>
      </w:r>
    </w:p>
    <w:p w14:paraId="32CFE50A" w14:textId="77777777" w:rsidR="00F91D20" w:rsidRPr="00C87228" w:rsidRDefault="00F91D20" w:rsidP="00F91D20">
      <w:pPr>
        <w:pStyle w:val="Default"/>
        <w:rPr>
          <w:sz w:val="22"/>
          <w:szCs w:val="22"/>
          <w:lang w:val="en-US"/>
        </w:rPr>
      </w:pPr>
    </w:p>
    <w:p w14:paraId="32CFE50B" w14:textId="77777777" w:rsidR="00F91D20" w:rsidRPr="00C87228" w:rsidRDefault="00F91D20" w:rsidP="00F91D20">
      <w:pPr>
        <w:pStyle w:val="Default"/>
        <w:rPr>
          <w:sz w:val="22"/>
          <w:szCs w:val="22"/>
          <w:lang w:val="en-US"/>
        </w:rPr>
      </w:pPr>
      <w:r w:rsidRPr="00C87228">
        <w:rPr>
          <w:sz w:val="22"/>
          <w:szCs w:val="22"/>
          <w:lang w:val="en-US"/>
        </w:rPr>
        <w:t>M</w:t>
      </w:r>
      <w:r w:rsidR="004E1AD0" w:rsidRPr="00C87228">
        <w:rPr>
          <w:sz w:val="22"/>
          <w:szCs w:val="22"/>
          <w:lang w:val="en-US"/>
        </w:rPr>
        <w:t>inimum length of the essay is 12 pages; maximum length is 15</w:t>
      </w:r>
      <w:r w:rsidRPr="00C87228">
        <w:rPr>
          <w:sz w:val="22"/>
          <w:szCs w:val="22"/>
          <w:lang w:val="en-US"/>
        </w:rPr>
        <w:t xml:space="preserve"> pages (1.5-spaced, with 2.5 cm margins, 12 pt. Times New Roman font, with no extra spaces between paragraphs). </w:t>
      </w:r>
    </w:p>
    <w:p w14:paraId="32CFE50C" w14:textId="77777777" w:rsidR="00F91D20" w:rsidRPr="00C87228" w:rsidRDefault="00F91D20" w:rsidP="00F91D20">
      <w:pPr>
        <w:pStyle w:val="Default"/>
        <w:rPr>
          <w:b/>
          <w:bCs/>
          <w:sz w:val="22"/>
          <w:szCs w:val="22"/>
          <w:lang w:val="en-US"/>
        </w:rPr>
      </w:pPr>
    </w:p>
    <w:p w14:paraId="32CFE50D" w14:textId="77777777" w:rsidR="00F91D20" w:rsidRPr="00C87228" w:rsidRDefault="00F91D20" w:rsidP="00F91D20">
      <w:pPr>
        <w:pStyle w:val="Default"/>
        <w:rPr>
          <w:sz w:val="22"/>
          <w:szCs w:val="22"/>
          <w:lang w:val="en-US"/>
        </w:rPr>
      </w:pPr>
      <w:r w:rsidRPr="00C87228">
        <w:rPr>
          <w:b/>
          <w:bCs/>
          <w:sz w:val="22"/>
          <w:szCs w:val="22"/>
          <w:lang w:val="en-US"/>
        </w:rPr>
        <w:t xml:space="preserve">Good: </w:t>
      </w:r>
    </w:p>
    <w:p w14:paraId="32CFE50E" w14:textId="77777777" w:rsidR="00F91D20" w:rsidRPr="00C87228" w:rsidRDefault="00F91D20" w:rsidP="00F91D20">
      <w:pPr>
        <w:pStyle w:val="Default"/>
        <w:spacing w:after="29"/>
        <w:rPr>
          <w:sz w:val="23"/>
          <w:szCs w:val="23"/>
          <w:lang w:val="en-US"/>
        </w:rPr>
      </w:pPr>
    </w:p>
    <w:p w14:paraId="32CFE50F" w14:textId="77777777" w:rsidR="00F91D20" w:rsidRPr="00C87228" w:rsidRDefault="00F91D20" w:rsidP="00F91D20">
      <w:pPr>
        <w:pStyle w:val="Default"/>
        <w:spacing w:after="29"/>
        <w:ind w:left="720"/>
        <w:rPr>
          <w:sz w:val="22"/>
          <w:szCs w:val="22"/>
          <w:lang w:val="en-US"/>
        </w:rPr>
      </w:pPr>
      <w:r w:rsidRPr="00C87228">
        <w:rPr>
          <w:sz w:val="23"/>
          <w:szCs w:val="23"/>
          <w:lang w:val="en-US"/>
        </w:rPr>
        <w:t xml:space="preserve">1. </w:t>
      </w:r>
      <w:r w:rsidRPr="00C87228">
        <w:rPr>
          <w:sz w:val="22"/>
          <w:szCs w:val="22"/>
          <w:lang w:val="en-US"/>
        </w:rPr>
        <w:t xml:space="preserve">Work at the highest levels will present a problem statement which is argumentative, specific and substantiated (there is evidence to support it). </w:t>
      </w:r>
    </w:p>
    <w:p w14:paraId="32CFE510" w14:textId="77777777" w:rsidR="00F91D20" w:rsidRPr="00C87228" w:rsidRDefault="00F91D20" w:rsidP="00F91D20">
      <w:pPr>
        <w:pStyle w:val="Default"/>
        <w:spacing w:after="29"/>
        <w:ind w:left="720"/>
        <w:rPr>
          <w:sz w:val="22"/>
          <w:szCs w:val="22"/>
          <w:lang w:val="en-US"/>
        </w:rPr>
      </w:pPr>
      <w:r w:rsidRPr="00C87228">
        <w:rPr>
          <w:sz w:val="23"/>
          <w:szCs w:val="23"/>
          <w:lang w:val="en-US"/>
        </w:rPr>
        <w:t xml:space="preserve">2. </w:t>
      </w:r>
      <w:r w:rsidRPr="00C87228">
        <w:rPr>
          <w:sz w:val="22"/>
          <w:szCs w:val="22"/>
          <w:lang w:val="en-US"/>
        </w:rPr>
        <w:t xml:space="preserve">The problem statement assumes the form of an argument which can consist of several linked questions. There is a link between problem statement and title, and between problem statement and discussion. </w:t>
      </w:r>
    </w:p>
    <w:p w14:paraId="32CFE511" w14:textId="77777777" w:rsidR="00F91D20" w:rsidRPr="00C87228" w:rsidRDefault="00F91D20" w:rsidP="00F91D20">
      <w:pPr>
        <w:pStyle w:val="Default"/>
        <w:spacing w:after="29"/>
        <w:ind w:left="720"/>
        <w:rPr>
          <w:sz w:val="22"/>
          <w:szCs w:val="22"/>
          <w:lang w:val="en-US"/>
        </w:rPr>
      </w:pPr>
      <w:r w:rsidRPr="00C87228">
        <w:rPr>
          <w:sz w:val="23"/>
          <w:szCs w:val="23"/>
          <w:lang w:val="en-US"/>
        </w:rPr>
        <w:t xml:space="preserve">3. </w:t>
      </w:r>
      <w:r w:rsidRPr="00C87228">
        <w:rPr>
          <w:sz w:val="22"/>
          <w:szCs w:val="22"/>
          <w:lang w:val="en-US"/>
        </w:rPr>
        <w:t xml:space="preserve">The essay has a clear structure. The student considers the flow of the argument from paragraph to paragraph and sustains the argument throughout. The various points made are relevant to the problem under consideration in the essay. </w:t>
      </w:r>
    </w:p>
    <w:p w14:paraId="32CFE512" w14:textId="77777777" w:rsidR="00F91D20" w:rsidRPr="00C87228" w:rsidRDefault="00F91D20" w:rsidP="00F91D20">
      <w:pPr>
        <w:pStyle w:val="Default"/>
        <w:spacing w:after="29"/>
        <w:ind w:left="720"/>
        <w:rPr>
          <w:sz w:val="22"/>
          <w:szCs w:val="22"/>
          <w:lang w:val="en-US"/>
        </w:rPr>
      </w:pPr>
      <w:r w:rsidRPr="00C87228">
        <w:rPr>
          <w:sz w:val="23"/>
          <w:szCs w:val="23"/>
          <w:lang w:val="en-US"/>
        </w:rPr>
        <w:t xml:space="preserve">4. </w:t>
      </w:r>
      <w:r w:rsidRPr="00C87228">
        <w:rPr>
          <w:sz w:val="22"/>
          <w:szCs w:val="22"/>
          <w:lang w:val="en-US"/>
        </w:rPr>
        <w:t xml:space="preserve">The essay engages in detailed </w:t>
      </w:r>
      <w:r w:rsidR="00FB53A3" w:rsidRPr="00C87228">
        <w:rPr>
          <w:sz w:val="22"/>
          <w:szCs w:val="22"/>
          <w:lang w:val="en-US"/>
        </w:rPr>
        <w:t xml:space="preserve">analysis, developing a critical argument about </w:t>
      </w:r>
      <w:r w:rsidR="004E1AD0" w:rsidRPr="00C87228">
        <w:rPr>
          <w:sz w:val="22"/>
          <w:szCs w:val="22"/>
          <w:lang w:val="en-US"/>
        </w:rPr>
        <w:t>the chosen text(s)</w:t>
      </w:r>
      <w:r w:rsidR="00FB53A3" w:rsidRPr="00C87228">
        <w:rPr>
          <w:sz w:val="22"/>
          <w:szCs w:val="22"/>
          <w:lang w:val="en-US"/>
        </w:rPr>
        <w:t xml:space="preserve">. The student </w:t>
      </w:r>
      <w:r w:rsidR="00EF3BA2" w:rsidRPr="00C87228">
        <w:rPr>
          <w:sz w:val="22"/>
          <w:szCs w:val="22"/>
          <w:lang w:val="en-US"/>
        </w:rPr>
        <w:t>manages to present and develop his/her own ideas.</w:t>
      </w:r>
    </w:p>
    <w:p w14:paraId="32CFE513" w14:textId="77777777" w:rsidR="00F91D20" w:rsidRPr="00C87228" w:rsidRDefault="00F91D20" w:rsidP="00F91D20">
      <w:pPr>
        <w:pStyle w:val="Default"/>
        <w:ind w:firstLine="720"/>
        <w:rPr>
          <w:sz w:val="22"/>
          <w:szCs w:val="22"/>
          <w:lang w:val="en-US"/>
        </w:rPr>
      </w:pPr>
      <w:r w:rsidRPr="00C87228">
        <w:rPr>
          <w:sz w:val="23"/>
          <w:szCs w:val="23"/>
          <w:lang w:val="en-US"/>
        </w:rPr>
        <w:t xml:space="preserve">5. </w:t>
      </w:r>
      <w:r w:rsidRPr="00C87228">
        <w:rPr>
          <w:sz w:val="22"/>
          <w:szCs w:val="22"/>
          <w:lang w:val="en-US"/>
        </w:rPr>
        <w:t xml:space="preserve">The essay is written in formal English of a high standard, with no mistakes of grammar or spelling. </w:t>
      </w:r>
    </w:p>
    <w:p w14:paraId="32CFE514" w14:textId="77777777" w:rsidR="00F91D20" w:rsidRPr="00C87228" w:rsidRDefault="00F91D20" w:rsidP="00F91D20">
      <w:pPr>
        <w:pStyle w:val="Default"/>
        <w:rPr>
          <w:sz w:val="22"/>
          <w:szCs w:val="22"/>
          <w:lang w:val="en-US"/>
        </w:rPr>
      </w:pPr>
    </w:p>
    <w:p w14:paraId="32CFE515" w14:textId="77777777" w:rsidR="00F91D20" w:rsidRPr="00C87228" w:rsidRDefault="00F91D20" w:rsidP="00F91D20">
      <w:pPr>
        <w:pStyle w:val="Default"/>
        <w:rPr>
          <w:sz w:val="22"/>
          <w:szCs w:val="22"/>
          <w:lang w:val="en-US"/>
        </w:rPr>
      </w:pPr>
      <w:r w:rsidRPr="00C87228">
        <w:rPr>
          <w:b/>
          <w:bCs/>
          <w:sz w:val="22"/>
          <w:szCs w:val="22"/>
          <w:lang w:val="en-US"/>
        </w:rPr>
        <w:t xml:space="preserve">Average: </w:t>
      </w:r>
    </w:p>
    <w:p w14:paraId="32CFE516" w14:textId="77777777" w:rsidR="00FB53A3" w:rsidRPr="00C87228" w:rsidRDefault="00FB53A3" w:rsidP="00F91D20">
      <w:pPr>
        <w:pStyle w:val="Default"/>
        <w:spacing w:after="27"/>
        <w:rPr>
          <w:sz w:val="23"/>
          <w:szCs w:val="23"/>
          <w:lang w:val="en-US"/>
        </w:rPr>
      </w:pPr>
    </w:p>
    <w:p w14:paraId="32CFE517" w14:textId="77777777" w:rsidR="00F91D20" w:rsidRPr="00C87228" w:rsidRDefault="00F91D20" w:rsidP="00FB53A3">
      <w:pPr>
        <w:pStyle w:val="Default"/>
        <w:spacing w:after="27"/>
        <w:ind w:left="720"/>
        <w:rPr>
          <w:sz w:val="22"/>
          <w:szCs w:val="22"/>
          <w:lang w:val="en-US"/>
        </w:rPr>
      </w:pPr>
      <w:r w:rsidRPr="00C87228">
        <w:rPr>
          <w:sz w:val="23"/>
          <w:szCs w:val="23"/>
          <w:lang w:val="en-US"/>
        </w:rPr>
        <w:t xml:space="preserve">1. </w:t>
      </w:r>
      <w:r w:rsidRPr="00C87228">
        <w:rPr>
          <w:sz w:val="22"/>
          <w:szCs w:val="22"/>
          <w:lang w:val="en-US"/>
        </w:rPr>
        <w:t xml:space="preserve">Includes a problem statement, which assumes the form of an argument and is for the most part sustained throughout. </w:t>
      </w:r>
    </w:p>
    <w:p w14:paraId="32CFE518" w14:textId="77777777" w:rsidR="00F91D20" w:rsidRPr="00C87228" w:rsidRDefault="00F91D20" w:rsidP="00FB53A3">
      <w:pPr>
        <w:pStyle w:val="Default"/>
        <w:spacing w:after="27"/>
        <w:ind w:left="720"/>
        <w:rPr>
          <w:sz w:val="22"/>
          <w:szCs w:val="22"/>
          <w:lang w:val="en-US"/>
        </w:rPr>
      </w:pPr>
      <w:r w:rsidRPr="00C87228">
        <w:rPr>
          <w:sz w:val="23"/>
          <w:szCs w:val="23"/>
          <w:lang w:val="en-US"/>
        </w:rPr>
        <w:t xml:space="preserve">2. </w:t>
      </w:r>
      <w:r w:rsidRPr="00C87228">
        <w:rPr>
          <w:sz w:val="22"/>
          <w:szCs w:val="22"/>
          <w:lang w:val="en-US"/>
        </w:rPr>
        <w:t xml:space="preserve">The essay adopts a clear structure and the points made are relevant to the problem under consideration throughout. </w:t>
      </w:r>
    </w:p>
    <w:p w14:paraId="32CFE519" w14:textId="77777777" w:rsidR="00F91D20" w:rsidRPr="00C87228" w:rsidRDefault="00F91D20" w:rsidP="00FB53A3">
      <w:pPr>
        <w:pStyle w:val="Default"/>
        <w:spacing w:after="27"/>
        <w:ind w:left="720"/>
        <w:rPr>
          <w:sz w:val="22"/>
          <w:szCs w:val="22"/>
          <w:lang w:val="en-US"/>
        </w:rPr>
      </w:pPr>
      <w:r w:rsidRPr="00C87228">
        <w:rPr>
          <w:sz w:val="23"/>
          <w:szCs w:val="23"/>
          <w:lang w:val="en-US"/>
        </w:rPr>
        <w:t xml:space="preserve">3. </w:t>
      </w:r>
      <w:r w:rsidRPr="00C87228">
        <w:rPr>
          <w:sz w:val="22"/>
          <w:szCs w:val="22"/>
          <w:lang w:val="en-US"/>
        </w:rPr>
        <w:t xml:space="preserve">The essay engages in analysis, and </w:t>
      </w:r>
      <w:r w:rsidR="00D3133F" w:rsidRPr="00C87228">
        <w:rPr>
          <w:sz w:val="22"/>
          <w:szCs w:val="22"/>
          <w:lang w:val="en-US"/>
        </w:rPr>
        <w:t xml:space="preserve">demonstrates some awareness of </w:t>
      </w:r>
      <w:r w:rsidR="004E1AD0" w:rsidRPr="00C87228">
        <w:rPr>
          <w:sz w:val="22"/>
          <w:szCs w:val="22"/>
          <w:lang w:val="en-US"/>
        </w:rPr>
        <w:t>secondary literature and theory</w:t>
      </w:r>
      <w:r w:rsidRPr="00C87228">
        <w:rPr>
          <w:sz w:val="22"/>
          <w:szCs w:val="22"/>
          <w:lang w:val="en-US"/>
        </w:rPr>
        <w:t xml:space="preserve">. It presents and to some extent develops the student’s own ideas. </w:t>
      </w:r>
    </w:p>
    <w:p w14:paraId="32CFE51A" w14:textId="77777777" w:rsidR="00F91D20" w:rsidRPr="00C87228" w:rsidRDefault="00F91D20" w:rsidP="00FB53A3">
      <w:pPr>
        <w:pStyle w:val="Default"/>
        <w:ind w:left="720"/>
        <w:rPr>
          <w:sz w:val="22"/>
          <w:szCs w:val="22"/>
          <w:lang w:val="en-US"/>
        </w:rPr>
      </w:pPr>
      <w:r w:rsidRPr="00C87228">
        <w:rPr>
          <w:sz w:val="23"/>
          <w:szCs w:val="23"/>
          <w:lang w:val="en-US"/>
        </w:rPr>
        <w:t xml:space="preserve">4. </w:t>
      </w:r>
      <w:r w:rsidRPr="00C87228">
        <w:rPr>
          <w:sz w:val="22"/>
          <w:szCs w:val="22"/>
          <w:lang w:val="en-US"/>
        </w:rPr>
        <w:t xml:space="preserve">The essay is written for the most part in correct English, with only minor mistakes of grammar or spelling. </w:t>
      </w:r>
    </w:p>
    <w:p w14:paraId="32CFE51B" w14:textId="77777777" w:rsidR="00F91D20" w:rsidRPr="00C87228" w:rsidRDefault="00F91D20" w:rsidP="00F91D20">
      <w:pPr>
        <w:pStyle w:val="Default"/>
        <w:rPr>
          <w:sz w:val="22"/>
          <w:szCs w:val="22"/>
          <w:lang w:val="en-US"/>
        </w:rPr>
      </w:pPr>
    </w:p>
    <w:p w14:paraId="32CFE51C" w14:textId="77777777" w:rsidR="00F91D20" w:rsidRPr="00C87228" w:rsidRDefault="00F91D20" w:rsidP="00F91D20">
      <w:pPr>
        <w:pStyle w:val="Default"/>
        <w:rPr>
          <w:sz w:val="22"/>
          <w:szCs w:val="22"/>
          <w:lang w:val="en-US"/>
        </w:rPr>
      </w:pPr>
      <w:r w:rsidRPr="00C87228">
        <w:rPr>
          <w:b/>
          <w:bCs/>
          <w:sz w:val="22"/>
          <w:szCs w:val="22"/>
          <w:lang w:val="en-US"/>
        </w:rPr>
        <w:t xml:space="preserve">Poor: </w:t>
      </w:r>
    </w:p>
    <w:p w14:paraId="32CFE51D" w14:textId="77777777" w:rsidR="00FB53A3" w:rsidRPr="00C87228" w:rsidRDefault="00FB53A3" w:rsidP="00F91D20">
      <w:pPr>
        <w:pStyle w:val="Default"/>
        <w:spacing w:after="27"/>
        <w:rPr>
          <w:sz w:val="23"/>
          <w:szCs w:val="23"/>
          <w:lang w:val="en-US"/>
        </w:rPr>
      </w:pPr>
    </w:p>
    <w:p w14:paraId="32CFE51E" w14:textId="77777777" w:rsidR="00F91D20" w:rsidRPr="00C87228" w:rsidRDefault="00F91D20" w:rsidP="00FB53A3">
      <w:pPr>
        <w:pStyle w:val="Default"/>
        <w:spacing w:after="27"/>
        <w:ind w:firstLine="720"/>
        <w:rPr>
          <w:sz w:val="22"/>
          <w:szCs w:val="22"/>
          <w:lang w:val="en-US"/>
        </w:rPr>
      </w:pPr>
      <w:r w:rsidRPr="00C87228">
        <w:rPr>
          <w:sz w:val="23"/>
          <w:szCs w:val="23"/>
          <w:lang w:val="en-US"/>
        </w:rPr>
        <w:t xml:space="preserve">1. </w:t>
      </w:r>
      <w:r w:rsidRPr="00C87228">
        <w:rPr>
          <w:sz w:val="22"/>
          <w:szCs w:val="22"/>
          <w:lang w:val="en-US"/>
        </w:rPr>
        <w:t xml:space="preserve">The student’s problem statement is excessively general or vague, or lacks substantiating evidence. </w:t>
      </w:r>
    </w:p>
    <w:p w14:paraId="32CFE51F" w14:textId="77777777" w:rsidR="00F91D20" w:rsidRPr="00C87228" w:rsidRDefault="00F91D20" w:rsidP="00FB53A3">
      <w:pPr>
        <w:pStyle w:val="Default"/>
        <w:spacing w:after="27"/>
        <w:ind w:left="720"/>
        <w:rPr>
          <w:sz w:val="22"/>
          <w:szCs w:val="22"/>
          <w:lang w:val="en-US"/>
        </w:rPr>
      </w:pPr>
      <w:r w:rsidRPr="00C87228">
        <w:rPr>
          <w:sz w:val="23"/>
          <w:szCs w:val="23"/>
          <w:lang w:val="en-US"/>
        </w:rPr>
        <w:t xml:space="preserve">2. </w:t>
      </w:r>
      <w:r w:rsidRPr="00C87228">
        <w:rPr>
          <w:sz w:val="22"/>
          <w:szCs w:val="22"/>
          <w:lang w:val="en-US"/>
        </w:rPr>
        <w:t xml:space="preserve">The structure lacks logic, and the points made are occasionally irrelevant to the problem under consideration. </w:t>
      </w:r>
    </w:p>
    <w:p w14:paraId="32CFE520" w14:textId="77777777" w:rsidR="00F91D20" w:rsidRPr="00C87228" w:rsidRDefault="00F91D20" w:rsidP="00FB53A3">
      <w:pPr>
        <w:pStyle w:val="Default"/>
        <w:spacing w:after="27"/>
        <w:ind w:left="720"/>
        <w:rPr>
          <w:sz w:val="22"/>
          <w:szCs w:val="22"/>
          <w:lang w:val="en-US"/>
        </w:rPr>
      </w:pPr>
      <w:r w:rsidRPr="00C87228">
        <w:rPr>
          <w:sz w:val="23"/>
          <w:szCs w:val="23"/>
          <w:lang w:val="en-US"/>
        </w:rPr>
        <w:t xml:space="preserve">3. </w:t>
      </w:r>
      <w:r w:rsidRPr="00C87228">
        <w:rPr>
          <w:sz w:val="22"/>
          <w:szCs w:val="22"/>
          <w:lang w:val="en-US"/>
        </w:rPr>
        <w:t xml:space="preserve">The essay </w:t>
      </w:r>
      <w:r w:rsidR="00D3133F" w:rsidRPr="00C87228">
        <w:rPr>
          <w:sz w:val="22"/>
          <w:szCs w:val="22"/>
          <w:lang w:val="en-US"/>
        </w:rPr>
        <w:t>rarely engages in</w:t>
      </w:r>
      <w:r w:rsidRPr="00C87228">
        <w:rPr>
          <w:sz w:val="22"/>
          <w:szCs w:val="22"/>
          <w:lang w:val="en-US"/>
        </w:rPr>
        <w:t xml:space="preserve"> analysis, </w:t>
      </w:r>
      <w:r w:rsidR="004E1AD0" w:rsidRPr="00C87228">
        <w:rPr>
          <w:sz w:val="22"/>
          <w:szCs w:val="22"/>
          <w:lang w:val="en-US"/>
        </w:rPr>
        <w:t>limiting itself to paraphrase</w:t>
      </w:r>
      <w:r w:rsidRPr="00C87228">
        <w:rPr>
          <w:sz w:val="22"/>
          <w:szCs w:val="22"/>
          <w:lang w:val="en-US"/>
        </w:rPr>
        <w:t>. The</w:t>
      </w:r>
      <w:r w:rsidR="00D3133F" w:rsidRPr="00C87228">
        <w:rPr>
          <w:sz w:val="22"/>
          <w:szCs w:val="22"/>
          <w:lang w:val="en-US"/>
        </w:rPr>
        <w:t>re is little or no use of secondary material</w:t>
      </w:r>
      <w:r w:rsidRPr="00C87228">
        <w:rPr>
          <w:sz w:val="22"/>
          <w:szCs w:val="22"/>
          <w:lang w:val="en-US"/>
        </w:rPr>
        <w:t xml:space="preserve">, and there are few ideas presented by the student. </w:t>
      </w:r>
    </w:p>
    <w:p w14:paraId="32CFE521" w14:textId="77777777" w:rsidR="00F91D20" w:rsidRPr="00C87228" w:rsidRDefault="00F91D20" w:rsidP="00FB53A3">
      <w:pPr>
        <w:pStyle w:val="Default"/>
        <w:ind w:firstLine="720"/>
        <w:rPr>
          <w:sz w:val="22"/>
          <w:szCs w:val="22"/>
          <w:lang w:val="en-US"/>
        </w:rPr>
      </w:pPr>
      <w:r w:rsidRPr="00C87228">
        <w:rPr>
          <w:sz w:val="23"/>
          <w:szCs w:val="23"/>
          <w:lang w:val="en-US"/>
        </w:rPr>
        <w:t xml:space="preserve">4. </w:t>
      </w:r>
      <w:r w:rsidRPr="00C87228">
        <w:rPr>
          <w:sz w:val="22"/>
          <w:szCs w:val="22"/>
          <w:lang w:val="en-US"/>
        </w:rPr>
        <w:t xml:space="preserve">There are errors in grammar and spelling, though these do not prevent understanding of the essay text. </w:t>
      </w:r>
    </w:p>
    <w:p w14:paraId="32CFE522" w14:textId="77777777" w:rsidR="00F91D20" w:rsidRPr="00C87228" w:rsidRDefault="00F91D20" w:rsidP="00F91D20">
      <w:pPr>
        <w:pStyle w:val="Default"/>
        <w:rPr>
          <w:sz w:val="22"/>
          <w:szCs w:val="22"/>
          <w:lang w:val="en-US"/>
        </w:rPr>
      </w:pPr>
    </w:p>
    <w:p w14:paraId="32CFE523" w14:textId="77777777" w:rsidR="00F91D20" w:rsidRPr="00C87228" w:rsidRDefault="00F91D20" w:rsidP="00F91D20">
      <w:pPr>
        <w:pStyle w:val="Default"/>
        <w:rPr>
          <w:sz w:val="22"/>
          <w:szCs w:val="22"/>
          <w:lang w:val="en-US"/>
        </w:rPr>
      </w:pPr>
      <w:r w:rsidRPr="00C87228">
        <w:rPr>
          <w:b/>
          <w:bCs/>
          <w:sz w:val="22"/>
          <w:szCs w:val="22"/>
          <w:lang w:val="en-US"/>
        </w:rPr>
        <w:t xml:space="preserve">Unacceptable: </w:t>
      </w:r>
    </w:p>
    <w:p w14:paraId="32CFE524" w14:textId="77777777" w:rsidR="00D3133F" w:rsidRPr="00C87228" w:rsidRDefault="00D3133F" w:rsidP="00FB53A3">
      <w:pPr>
        <w:pStyle w:val="Default"/>
        <w:spacing w:after="23"/>
        <w:ind w:firstLine="720"/>
        <w:rPr>
          <w:sz w:val="23"/>
          <w:szCs w:val="23"/>
          <w:lang w:val="en-US"/>
        </w:rPr>
      </w:pPr>
    </w:p>
    <w:p w14:paraId="32CFE525" w14:textId="77777777" w:rsidR="00F91D20" w:rsidRPr="00C87228" w:rsidRDefault="00F91D20" w:rsidP="00FB53A3">
      <w:pPr>
        <w:pStyle w:val="Default"/>
        <w:spacing w:after="23"/>
        <w:ind w:firstLine="720"/>
        <w:rPr>
          <w:sz w:val="22"/>
          <w:szCs w:val="22"/>
          <w:lang w:val="en-US"/>
        </w:rPr>
      </w:pPr>
      <w:r w:rsidRPr="00C87228">
        <w:rPr>
          <w:sz w:val="23"/>
          <w:szCs w:val="23"/>
          <w:lang w:val="en-US"/>
        </w:rPr>
        <w:t xml:space="preserve">1. </w:t>
      </w:r>
      <w:r w:rsidRPr="00C87228">
        <w:rPr>
          <w:sz w:val="22"/>
          <w:szCs w:val="22"/>
          <w:lang w:val="en-US"/>
        </w:rPr>
        <w:t xml:space="preserve">The essay lacks a problem statement. </w:t>
      </w:r>
    </w:p>
    <w:p w14:paraId="32CFE526" w14:textId="77777777" w:rsidR="00F91D20" w:rsidRPr="00C87228" w:rsidRDefault="00F91D20" w:rsidP="00FB53A3">
      <w:pPr>
        <w:pStyle w:val="Default"/>
        <w:spacing w:after="23"/>
        <w:ind w:firstLine="720"/>
        <w:rPr>
          <w:sz w:val="22"/>
          <w:szCs w:val="22"/>
          <w:lang w:val="en-US"/>
        </w:rPr>
      </w:pPr>
      <w:r w:rsidRPr="00C87228">
        <w:rPr>
          <w:sz w:val="23"/>
          <w:szCs w:val="23"/>
          <w:lang w:val="en-US"/>
        </w:rPr>
        <w:lastRenderedPageBreak/>
        <w:t xml:space="preserve">2. </w:t>
      </w:r>
      <w:r w:rsidRPr="00C87228">
        <w:rPr>
          <w:sz w:val="22"/>
          <w:szCs w:val="22"/>
          <w:lang w:val="en-US"/>
        </w:rPr>
        <w:t xml:space="preserve">The structure is illogical and confusing. The points made lack relevance. </w:t>
      </w:r>
    </w:p>
    <w:p w14:paraId="32CFE527" w14:textId="77777777" w:rsidR="00F91D20" w:rsidRPr="00C87228" w:rsidRDefault="00F91D20" w:rsidP="00FB53A3">
      <w:pPr>
        <w:pStyle w:val="Default"/>
        <w:spacing w:after="23"/>
        <w:ind w:left="720"/>
        <w:rPr>
          <w:sz w:val="22"/>
          <w:szCs w:val="22"/>
          <w:lang w:val="en-US"/>
        </w:rPr>
      </w:pPr>
      <w:r w:rsidRPr="00C87228">
        <w:rPr>
          <w:sz w:val="23"/>
          <w:szCs w:val="23"/>
          <w:lang w:val="en-US"/>
        </w:rPr>
        <w:t xml:space="preserve">3. </w:t>
      </w:r>
      <w:r w:rsidRPr="00C87228">
        <w:rPr>
          <w:sz w:val="22"/>
          <w:szCs w:val="22"/>
          <w:lang w:val="en-US"/>
        </w:rPr>
        <w:t xml:space="preserve">The essay lacks analysis, </w:t>
      </w:r>
      <w:r w:rsidR="00D3133F" w:rsidRPr="00C87228">
        <w:rPr>
          <w:sz w:val="22"/>
          <w:szCs w:val="22"/>
          <w:lang w:val="en-US"/>
        </w:rPr>
        <w:t xml:space="preserve">simply providing </w:t>
      </w:r>
      <w:r w:rsidR="005C671C" w:rsidRPr="00C87228">
        <w:rPr>
          <w:sz w:val="22"/>
          <w:szCs w:val="22"/>
          <w:lang w:val="en-US"/>
        </w:rPr>
        <w:t>m</w:t>
      </w:r>
      <w:r w:rsidR="004E1AD0" w:rsidRPr="00C87228">
        <w:rPr>
          <w:sz w:val="22"/>
          <w:szCs w:val="22"/>
          <w:lang w:val="en-US"/>
        </w:rPr>
        <w:t>ore or less adequate paraphrase</w:t>
      </w:r>
      <w:r w:rsidRPr="00C87228">
        <w:rPr>
          <w:sz w:val="22"/>
          <w:szCs w:val="22"/>
          <w:lang w:val="en-US"/>
        </w:rPr>
        <w:t xml:space="preserve">. The essay makes little or no use of secondary material. </w:t>
      </w:r>
    </w:p>
    <w:p w14:paraId="32CFE528" w14:textId="77777777" w:rsidR="00F91D20" w:rsidRPr="00C87228" w:rsidRDefault="00F91D20" w:rsidP="00FB53A3">
      <w:pPr>
        <w:pStyle w:val="Default"/>
        <w:ind w:firstLine="720"/>
        <w:rPr>
          <w:sz w:val="22"/>
          <w:szCs w:val="22"/>
          <w:lang w:val="en-US"/>
        </w:rPr>
      </w:pPr>
      <w:r w:rsidRPr="00C87228">
        <w:rPr>
          <w:sz w:val="23"/>
          <w:szCs w:val="23"/>
          <w:lang w:val="en-US"/>
        </w:rPr>
        <w:t xml:space="preserve">4. </w:t>
      </w:r>
      <w:r w:rsidRPr="00C87228">
        <w:rPr>
          <w:sz w:val="22"/>
          <w:szCs w:val="22"/>
          <w:lang w:val="en-US"/>
        </w:rPr>
        <w:t xml:space="preserve">The essay is poorly written with numerous errors of grammar and spelling. </w:t>
      </w:r>
    </w:p>
    <w:p w14:paraId="32CFE529" w14:textId="77777777" w:rsidR="004D12A9" w:rsidRPr="00C87228" w:rsidRDefault="004D12A9">
      <w:pPr>
        <w:rPr>
          <w:lang w:val="en-US"/>
        </w:rPr>
      </w:pPr>
    </w:p>
    <w:sectPr w:rsidR="004D12A9" w:rsidRPr="00C87228" w:rsidSect="00890465">
      <w:pgSz w:w="11911" w:h="17340"/>
      <w:pgMar w:top="1825" w:right="924" w:bottom="1417" w:left="109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9A"/>
    <w:rsid w:val="00297AD3"/>
    <w:rsid w:val="004D12A9"/>
    <w:rsid w:val="004E1AD0"/>
    <w:rsid w:val="005C671C"/>
    <w:rsid w:val="009C789A"/>
    <w:rsid w:val="00BE17E0"/>
    <w:rsid w:val="00C87228"/>
    <w:rsid w:val="00D3133F"/>
    <w:rsid w:val="00DA3630"/>
    <w:rsid w:val="00EF3BA2"/>
    <w:rsid w:val="00F91D20"/>
    <w:rsid w:val="00FB53A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FE504"/>
  <w15:docId w15:val="{DED17C65-0330-4F46-94DA-7F77C47C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D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4008A845.dotm</Template>
  <TotalTime>0</TotalTime>
  <Pages>4</Pages>
  <Words>523</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torere</dc:creator>
  <cp:keywords/>
  <dc:description/>
  <cp:lastModifiedBy>Tiril Borgå Johansen</cp:lastModifiedBy>
  <cp:revision>2</cp:revision>
  <dcterms:created xsi:type="dcterms:W3CDTF">2019-05-28T14:15:00Z</dcterms:created>
  <dcterms:modified xsi:type="dcterms:W3CDTF">2019-05-28T14:15:00Z</dcterms:modified>
</cp:coreProperties>
</file>