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21" w:rsidRPr="00FA2DB5" w:rsidRDefault="00F94221" w:rsidP="00F94221">
      <w:pPr>
        <w:pStyle w:val="gp-topp1"/>
        <w:framePr w:wrap="auto"/>
        <w:rPr>
          <w:lang w:val="nn-NO"/>
        </w:rPr>
      </w:pPr>
      <w:r w:rsidRPr="00FA2DB5">
        <w:rPr>
          <w:lang w:val="nn-NO"/>
        </w:rPr>
        <w:t xml:space="preserve">UNIVERSITETET </w:t>
      </w:r>
      <w:r w:rsidRPr="00FA2DB5">
        <w:rPr>
          <w:lang w:val="nn-NO"/>
        </w:rPr>
        <w:br/>
        <w:t>I OSLO</w:t>
      </w:r>
    </w:p>
    <w:p w:rsidR="00F94221" w:rsidRPr="00FA2DB5" w:rsidRDefault="00FA2DB5" w:rsidP="00D40BCD">
      <w:pPr>
        <w:pStyle w:val="gp-logo"/>
        <w:framePr w:w="9355" w:wrap="auto" w:x="1135" w:y="775"/>
        <w:spacing w:line="200" w:lineRule="atLeast"/>
        <w:ind w:right="0"/>
        <w:rPr>
          <w:sz w:val="22"/>
          <w:szCs w:val="22"/>
          <w:lang w:val="nn-NO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714375" cy="7239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4221" w:rsidRPr="00FA2DB5">
        <w:rPr>
          <w:sz w:val="20"/>
          <w:lang w:val="nn-NO"/>
        </w:rPr>
        <w:t xml:space="preserve"> </w:t>
      </w:r>
      <w:r w:rsidR="00C652C6" w:rsidRPr="00FA2DB5">
        <w:rPr>
          <w:sz w:val="22"/>
          <w:szCs w:val="22"/>
          <w:lang w:val="nn-NO"/>
        </w:rPr>
        <w:t>Institutt for litteratur,</w:t>
      </w:r>
      <w:r w:rsidR="00CC2EED" w:rsidRPr="00FA2DB5">
        <w:rPr>
          <w:sz w:val="22"/>
          <w:szCs w:val="22"/>
          <w:lang w:val="nn-NO"/>
        </w:rPr>
        <w:t xml:space="preserve"> områdestudier</w:t>
      </w:r>
      <w:r w:rsidR="00F94221" w:rsidRPr="00FA2DB5">
        <w:rPr>
          <w:sz w:val="22"/>
          <w:szCs w:val="22"/>
          <w:lang w:val="nn-NO"/>
        </w:rPr>
        <w:t xml:space="preserve"> og europeiske språk</w:t>
      </w:r>
    </w:p>
    <w:p w:rsidR="00F94221" w:rsidRPr="00FA2DB5" w:rsidRDefault="00F94221" w:rsidP="00F94221">
      <w:pPr>
        <w:rPr>
          <w:b/>
          <w:lang w:val="nn-NO"/>
        </w:rPr>
      </w:pPr>
    </w:p>
    <w:p w:rsidR="00C534B1" w:rsidRPr="00086047" w:rsidRDefault="00371F02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SKOLE</w:t>
      </w:r>
      <w:r w:rsidR="00C534B1" w:rsidRPr="00086047">
        <w:rPr>
          <w:b/>
          <w:sz w:val="24"/>
          <w:szCs w:val="24"/>
          <w:lang w:val="nn-NO"/>
        </w:rPr>
        <w:t>EKSAMEN</w:t>
      </w:r>
    </w:p>
    <w:p w:rsidR="00F94221" w:rsidRPr="00086047" w:rsidRDefault="00FA2DB5" w:rsidP="00D40BCD">
      <w:pPr>
        <w:jc w:val="center"/>
        <w:rPr>
          <w:b/>
          <w:sz w:val="24"/>
          <w:szCs w:val="24"/>
          <w:lang w:val="nn-NO"/>
        </w:rPr>
      </w:pPr>
      <w:r w:rsidRPr="00086047">
        <w:rPr>
          <w:b/>
          <w:sz w:val="24"/>
          <w:szCs w:val="24"/>
          <w:lang w:val="nn-NO"/>
        </w:rPr>
        <w:t>2014</w:t>
      </w:r>
      <w:r w:rsidR="00E245ED" w:rsidRPr="00086047">
        <w:rPr>
          <w:b/>
          <w:sz w:val="24"/>
          <w:szCs w:val="24"/>
          <w:lang w:val="nn-NO"/>
        </w:rPr>
        <w:t>/</w:t>
      </w:r>
      <w:r w:rsidR="00B26DF9">
        <w:rPr>
          <w:b/>
          <w:sz w:val="24"/>
          <w:szCs w:val="24"/>
          <w:lang w:val="nn-NO"/>
        </w:rPr>
        <w:t>HØST</w:t>
      </w:r>
    </w:p>
    <w:p w:rsidR="006744F0" w:rsidRPr="00086047" w:rsidRDefault="00DD0FF7" w:rsidP="00D40BCD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3</w:t>
      </w:r>
      <w:r w:rsidR="00C85600" w:rsidRPr="00086047">
        <w:rPr>
          <w:b/>
          <w:sz w:val="24"/>
          <w:szCs w:val="24"/>
          <w:lang w:val="nn-NO"/>
        </w:rPr>
        <w:t xml:space="preserve"> (</w:t>
      </w:r>
      <w:r>
        <w:rPr>
          <w:b/>
          <w:sz w:val="24"/>
          <w:szCs w:val="24"/>
          <w:lang w:val="nn-NO"/>
        </w:rPr>
        <w:t>tre</w:t>
      </w:r>
      <w:r w:rsidR="00D804BA" w:rsidRPr="00086047">
        <w:rPr>
          <w:b/>
          <w:sz w:val="24"/>
          <w:szCs w:val="24"/>
          <w:lang w:val="nn-NO"/>
        </w:rPr>
        <w:t>)</w:t>
      </w:r>
      <w:r w:rsidR="000D5C23" w:rsidRPr="00086047">
        <w:rPr>
          <w:b/>
          <w:sz w:val="24"/>
          <w:szCs w:val="24"/>
          <w:lang w:val="nn-NO"/>
        </w:rPr>
        <w:t xml:space="preserve"> </w:t>
      </w:r>
      <w:r w:rsidR="006744F0" w:rsidRPr="00086047">
        <w:rPr>
          <w:b/>
          <w:sz w:val="24"/>
          <w:szCs w:val="24"/>
          <w:lang w:val="nn-NO"/>
        </w:rPr>
        <w:t>side</w:t>
      </w:r>
      <w:r w:rsidR="00597AFB" w:rsidRPr="00086047">
        <w:rPr>
          <w:b/>
          <w:sz w:val="24"/>
          <w:szCs w:val="24"/>
          <w:lang w:val="nn-NO"/>
        </w:rPr>
        <w:t>r</w:t>
      </w:r>
    </w:p>
    <w:p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  <w:bookmarkStart w:id="0" w:name="_GoBack"/>
      <w:bookmarkEnd w:id="0"/>
    </w:p>
    <w:p w:rsidR="00A54E96" w:rsidRPr="00086047" w:rsidRDefault="00A54E96" w:rsidP="00C05AE2">
      <w:pPr>
        <w:rPr>
          <w:b/>
          <w:bCs/>
          <w:sz w:val="24"/>
          <w:szCs w:val="24"/>
          <w:lang w:val="nn-NO"/>
        </w:rPr>
      </w:pPr>
    </w:p>
    <w:p w:rsidR="00371F02" w:rsidRPr="00A54E96" w:rsidRDefault="00DD0FF7" w:rsidP="00C05AE2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ITA2110</w:t>
      </w:r>
      <w:r w:rsidR="00FA2DB5">
        <w:rPr>
          <w:b/>
          <w:bCs/>
          <w:sz w:val="24"/>
          <w:szCs w:val="24"/>
        </w:rPr>
        <w:t xml:space="preserve"> </w:t>
      </w:r>
      <w:r w:rsidR="0037380E" w:rsidRPr="00A54E96">
        <w:rPr>
          <w:b/>
          <w:bCs/>
          <w:sz w:val="24"/>
          <w:szCs w:val="24"/>
        </w:rPr>
        <w:t xml:space="preserve">- </w:t>
      </w:r>
      <w:r w:rsidRPr="00DD0FF7">
        <w:rPr>
          <w:b/>
          <w:color w:val="2B2B2B"/>
          <w:sz w:val="24"/>
          <w:szCs w:val="24"/>
        </w:rPr>
        <w:t>Italiensk morfosyntaks</w:t>
      </w:r>
    </w:p>
    <w:p w:rsidR="000D7239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BF0093" w:rsidRDefault="000D7239" w:rsidP="00F94221">
      <w:pPr>
        <w:pBdr>
          <w:bottom w:val="doub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Varighet: </w:t>
      </w:r>
      <w:r w:rsidR="00DD0FF7">
        <w:rPr>
          <w:b/>
          <w:sz w:val="24"/>
          <w:szCs w:val="24"/>
        </w:rPr>
        <w:t>4</w:t>
      </w:r>
      <w:r w:rsidR="00117A46">
        <w:rPr>
          <w:b/>
          <w:sz w:val="24"/>
          <w:szCs w:val="24"/>
        </w:rPr>
        <w:t xml:space="preserve"> timer</w:t>
      </w:r>
      <w:r w:rsidR="00117A46">
        <w:rPr>
          <w:b/>
          <w:sz w:val="24"/>
          <w:szCs w:val="24"/>
        </w:rPr>
        <w:tab/>
      </w:r>
      <w:r w:rsidR="00117A46">
        <w:rPr>
          <w:b/>
          <w:sz w:val="24"/>
          <w:szCs w:val="24"/>
        </w:rPr>
        <w:tab/>
      </w:r>
      <w:r w:rsidR="00A1385F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597AFB" w:rsidRPr="003A61F1">
        <w:rPr>
          <w:b/>
          <w:sz w:val="24"/>
          <w:szCs w:val="24"/>
        </w:rPr>
        <w:tab/>
      </w:r>
      <w:r w:rsidR="00B26DF9">
        <w:rPr>
          <w:b/>
          <w:sz w:val="24"/>
          <w:szCs w:val="24"/>
        </w:rPr>
        <w:tab/>
      </w:r>
      <w:r w:rsidR="006911A7">
        <w:rPr>
          <w:b/>
          <w:sz w:val="24"/>
          <w:szCs w:val="24"/>
        </w:rPr>
        <w:tab/>
      </w:r>
      <w:r w:rsidR="00DD0FF7">
        <w:rPr>
          <w:b/>
          <w:sz w:val="24"/>
          <w:szCs w:val="24"/>
        </w:rPr>
        <w:t>Torsda</w:t>
      </w:r>
      <w:r>
        <w:rPr>
          <w:b/>
          <w:sz w:val="24"/>
          <w:szCs w:val="24"/>
        </w:rPr>
        <w:t xml:space="preserve">g </w:t>
      </w:r>
      <w:r w:rsidR="00DD0FF7">
        <w:rPr>
          <w:b/>
          <w:sz w:val="24"/>
          <w:szCs w:val="24"/>
        </w:rPr>
        <w:t>4</w:t>
      </w:r>
      <w:r w:rsidR="002457A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26DF9">
        <w:rPr>
          <w:b/>
          <w:sz w:val="24"/>
          <w:szCs w:val="24"/>
        </w:rPr>
        <w:t>desember</w:t>
      </w:r>
      <w:r w:rsidR="002457AB">
        <w:rPr>
          <w:b/>
          <w:sz w:val="24"/>
          <w:szCs w:val="24"/>
        </w:rPr>
        <w:t xml:space="preserve"> 201</w:t>
      </w:r>
      <w:r w:rsidR="00FA2DB5">
        <w:rPr>
          <w:b/>
          <w:sz w:val="24"/>
          <w:szCs w:val="24"/>
        </w:rPr>
        <w:t>4</w:t>
      </w:r>
    </w:p>
    <w:p w:rsidR="00BF0093" w:rsidRPr="006B66EC" w:rsidRDefault="00DD0FF7" w:rsidP="00DD0F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Ingen hjelpemidler</w:t>
      </w:r>
    </w:p>
    <w:p w:rsidR="006578DB" w:rsidRDefault="006578DB" w:rsidP="00DD0FF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</w:t>
      </w:r>
      <w:r w:rsidR="00345704">
        <w:rPr>
          <w:b/>
          <w:sz w:val="24"/>
          <w:szCs w:val="24"/>
        </w:rPr>
        <w:t>e svar skal skrives på gjennomslags</w:t>
      </w:r>
      <w:r w:rsidR="00C627CC">
        <w:rPr>
          <w:b/>
          <w:sz w:val="24"/>
          <w:szCs w:val="24"/>
        </w:rPr>
        <w:t>ark</w:t>
      </w:r>
    </w:p>
    <w:p w:rsidR="00345704" w:rsidRDefault="00345704" w:rsidP="006578DB">
      <w:pPr>
        <w:rPr>
          <w:b/>
          <w:sz w:val="24"/>
          <w:szCs w:val="24"/>
        </w:rPr>
      </w:pPr>
    </w:p>
    <w:p w:rsidR="00DD0FF7" w:rsidRDefault="00DD0FF7" w:rsidP="006578DB">
      <w:pPr>
        <w:rPr>
          <w:b/>
          <w:sz w:val="24"/>
          <w:szCs w:val="24"/>
        </w:rPr>
      </w:pPr>
    </w:p>
    <w:p w:rsidR="00DD0FF7" w:rsidRDefault="00DD0FF7" w:rsidP="006578DB">
      <w:pPr>
        <w:rPr>
          <w:b/>
          <w:sz w:val="24"/>
          <w:szCs w:val="24"/>
        </w:rPr>
      </w:pPr>
    </w:p>
    <w:p w:rsidR="00345704" w:rsidRDefault="00345704" w:rsidP="006578D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OPPGAVEN:</w:t>
      </w:r>
    </w:p>
    <w:p w:rsidR="00345704" w:rsidRDefault="00345704" w:rsidP="006578DB">
      <w:pPr>
        <w:rPr>
          <w:b/>
          <w:sz w:val="24"/>
          <w:szCs w:val="24"/>
        </w:rPr>
      </w:pPr>
    </w:p>
    <w:p w:rsidR="00DD0FF7" w:rsidRDefault="00DD0FF7" w:rsidP="00DD0FF7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Esercizio 1. Pronomi.</w:t>
      </w:r>
    </w:p>
    <w:p w:rsidR="00DD0FF7" w:rsidRDefault="00DD0FF7" w:rsidP="00DD0FF7">
      <w:pPr>
        <w:numPr>
          <w:ilvl w:val="1"/>
          <w:numId w:val="6"/>
        </w:numPr>
        <w:spacing w:after="200" w:line="276" w:lineRule="auto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Mettere i pronomi ci o ne.</w:t>
      </w:r>
    </w:p>
    <w:p w:rsidR="00DD0FF7" w:rsidRDefault="00DD0FF7" w:rsidP="00DD0FF7">
      <w:pPr>
        <w:numPr>
          <w:ilvl w:val="0"/>
          <w:numId w:val="7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Non ti preoccupare! .....penso io alla festa.</w:t>
      </w:r>
    </w:p>
    <w:p w:rsidR="00DD0FF7" w:rsidRDefault="00DD0FF7" w:rsidP="00DD0FF7">
      <w:pPr>
        <w:numPr>
          <w:ilvl w:val="0"/>
          <w:numId w:val="7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Quanto tempo ....vuole per arrivare alla stazione?</w:t>
      </w:r>
    </w:p>
    <w:p w:rsidR="00DD0FF7" w:rsidRDefault="00DD0FF7" w:rsidP="00DD0FF7">
      <w:pPr>
        <w:numPr>
          <w:ilvl w:val="0"/>
          <w:numId w:val="7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Non ...credo!</w:t>
      </w:r>
    </w:p>
    <w:p w:rsidR="00DD0FF7" w:rsidRDefault="00DD0FF7" w:rsidP="00DD0FF7">
      <w:pPr>
        <w:numPr>
          <w:ilvl w:val="0"/>
          <w:numId w:val="7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Sto parlando da tre ore: non ... posso più!</w:t>
      </w:r>
    </w:p>
    <w:p w:rsidR="00DD0FF7" w:rsidRDefault="00DD0FF7" w:rsidP="00DD0FF7">
      <w:pPr>
        <w:numPr>
          <w:ilvl w:val="0"/>
          <w:numId w:val="7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Stasera andiamo al cinema. Che ...dici?</w:t>
      </w:r>
    </w:p>
    <w:p w:rsidR="00DD0FF7" w:rsidRDefault="00DD0FF7" w:rsidP="00DD0FF7">
      <w:pPr>
        <w:numPr>
          <w:ilvl w:val="0"/>
          <w:numId w:val="7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Questo libro non lo conosco. Non .... ho mai sentito parlare.</w:t>
      </w:r>
    </w:p>
    <w:p w:rsidR="00DD0FF7" w:rsidRDefault="00DD0FF7" w:rsidP="00DD0FF7">
      <w:pPr>
        <w:numPr>
          <w:ilvl w:val="1"/>
          <w:numId w:val="6"/>
        </w:numPr>
        <w:spacing w:after="200" w:line="276" w:lineRule="auto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Rispondere alle domande usando i pronomi.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Quando vai a Firenze?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Hai provato a chiamarlo?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Sei contento della nostra decisione?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Quanti biscotti vuoi?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Hai visto Lucia?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Dove hai comprato queste scarpe?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Dove hai messo la mia borsa?</w:t>
      </w:r>
    </w:p>
    <w:p w:rsidR="00DD0FF7" w:rsidRDefault="00DD0FF7" w:rsidP="00DD0FF7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Quando hai chiamato i tuoi genitori?</w:t>
      </w:r>
    </w:p>
    <w:p w:rsidR="00DD0FF7" w:rsidRDefault="00DD0FF7" w:rsidP="00DD0FF7">
      <w:pPr>
        <w:numPr>
          <w:ilvl w:val="1"/>
          <w:numId w:val="6"/>
        </w:numPr>
        <w:spacing w:after="200" w:line="276" w:lineRule="auto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>Commentare la forma dei pronomi evidenziati.</w:t>
      </w:r>
    </w:p>
    <w:p w:rsidR="00DD0FF7" w:rsidRDefault="00DD0FF7" w:rsidP="00DD0FF7">
      <w:pPr>
        <w:numPr>
          <w:ilvl w:val="0"/>
          <w:numId w:val="9"/>
        </w:numPr>
        <w:spacing w:after="200" w:line="276" w:lineRule="auto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Mi</w:t>
      </w:r>
      <w:r>
        <w:rPr>
          <w:sz w:val="24"/>
          <w:szCs w:val="24"/>
          <w:lang w:val="it-IT"/>
        </w:rPr>
        <w:t xml:space="preserve"> ha dato una mela.</w:t>
      </w:r>
    </w:p>
    <w:p w:rsidR="00DD0FF7" w:rsidRDefault="00DD0FF7" w:rsidP="00DD0FF7">
      <w:pPr>
        <w:numPr>
          <w:ilvl w:val="0"/>
          <w:numId w:val="9"/>
        </w:numPr>
        <w:spacing w:after="200" w:line="276" w:lineRule="auto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Mi</w:t>
      </w:r>
      <w:r>
        <w:rPr>
          <w:sz w:val="24"/>
          <w:szCs w:val="24"/>
          <w:lang w:val="it-IT"/>
        </w:rPr>
        <w:t xml:space="preserve"> sono mangiato una mela.</w:t>
      </w:r>
    </w:p>
    <w:p w:rsidR="00DD0FF7" w:rsidRDefault="00DD0FF7" w:rsidP="00DD0FF7">
      <w:pPr>
        <w:numPr>
          <w:ilvl w:val="0"/>
          <w:numId w:val="9"/>
        </w:numPr>
        <w:spacing w:after="200" w:line="276" w:lineRule="auto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Mi</w:t>
      </w:r>
      <w:r>
        <w:rPr>
          <w:sz w:val="24"/>
          <w:szCs w:val="24"/>
          <w:lang w:val="it-IT"/>
        </w:rPr>
        <w:t xml:space="preserve"> ha invitato alla festa.</w:t>
      </w:r>
    </w:p>
    <w:p w:rsidR="00DD0FF7" w:rsidRDefault="00DD0FF7" w:rsidP="00DD0FF7">
      <w:pPr>
        <w:numPr>
          <w:ilvl w:val="0"/>
          <w:numId w:val="9"/>
        </w:numPr>
        <w:spacing w:after="200" w:line="276" w:lineRule="auto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Ci</w:t>
      </w:r>
      <w:r>
        <w:rPr>
          <w:sz w:val="24"/>
          <w:szCs w:val="24"/>
          <w:lang w:val="it-IT"/>
        </w:rPr>
        <w:t xml:space="preserve"> vediamo domani.</w:t>
      </w:r>
    </w:p>
    <w:p w:rsidR="00DD0FF7" w:rsidRDefault="00DD0FF7" w:rsidP="00DD0FF7">
      <w:pPr>
        <w:numPr>
          <w:ilvl w:val="0"/>
          <w:numId w:val="9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Non </w:t>
      </w:r>
      <w:r>
        <w:rPr>
          <w:b/>
          <w:sz w:val="24"/>
          <w:szCs w:val="24"/>
          <w:lang w:val="it-IT"/>
        </w:rPr>
        <w:t>ci</w:t>
      </w:r>
      <w:r>
        <w:rPr>
          <w:sz w:val="24"/>
          <w:szCs w:val="24"/>
          <w:lang w:val="it-IT"/>
        </w:rPr>
        <w:t xml:space="preserve"> vedo bene.</w:t>
      </w:r>
    </w:p>
    <w:p w:rsidR="00DD0FF7" w:rsidRDefault="00DD0FF7" w:rsidP="00DD0FF7">
      <w:pPr>
        <w:numPr>
          <w:ilvl w:val="0"/>
          <w:numId w:val="9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Lui </w:t>
      </w:r>
      <w:r>
        <w:rPr>
          <w:b/>
          <w:sz w:val="24"/>
          <w:szCs w:val="24"/>
          <w:lang w:val="it-IT"/>
        </w:rPr>
        <w:t>ci</w:t>
      </w:r>
      <w:r>
        <w:rPr>
          <w:sz w:val="24"/>
          <w:szCs w:val="24"/>
          <w:lang w:val="it-IT"/>
        </w:rPr>
        <w:t xml:space="preserve"> ha visti e </w:t>
      </w:r>
      <w:r>
        <w:rPr>
          <w:b/>
          <w:sz w:val="24"/>
          <w:szCs w:val="24"/>
          <w:lang w:val="it-IT"/>
        </w:rPr>
        <w:t>ci</w:t>
      </w:r>
      <w:r>
        <w:rPr>
          <w:sz w:val="24"/>
          <w:szCs w:val="24"/>
          <w:lang w:val="it-IT"/>
        </w:rPr>
        <w:t xml:space="preserve"> ha consigliato di andar</w:t>
      </w:r>
      <w:r>
        <w:rPr>
          <w:b/>
          <w:sz w:val="24"/>
          <w:szCs w:val="24"/>
          <w:lang w:val="it-IT"/>
        </w:rPr>
        <w:t>ci</w:t>
      </w:r>
      <w:r>
        <w:rPr>
          <w:sz w:val="24"/>
          <w:szCs w:val="24"/>
          <w:lang w:val="it-IT"/>
        </w:rPr>
        <w:t xml:space="preserve"> domani.</w:t>
      </w:r>
    </w:p>
    <w:p w:rsidR="00DD0FF7" w:rsidRDefault="00DD0FF7" w:rsidP="00DD0FF7">
      <w:pPr>
        <w:numPr>
          <w:ilvl w:val="0"/>
          <w:numId w:val="9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Non metto niente nella tasca destra, le carte </w:t>
      </w:r>
      <w:r>
        <w:rPr>
          <w:b/>
          <w:sz w:val="24"/>
          <w:szCs w:val="24"/>
          <w:lang w:val="it-IT"/>
        </w:rPr>
        <w:t>le</w:t>
      </w:r>
      <w:r>
        <w:rPr>
          <w:sz w:val="24"/>
          <w:szCs w:val="24"/>
          <w:lang w:val="it-IT"/>
        </w:rPr>
        <w:t xml:space="preserve"> tengo nella tasca sinistra.</w:t>
      </w:r>
    </w:p>
    <w:p w:rsidR="00DD0FF7" w:rsidRDefault="00DD0FF7" w:rsidP="00DD0FF7">
      <w:pPr>
        <w:rPr>
          <w:b/>
          <w:sz w:val="24"/>
          <w:szCs w:val="24"/>
          <w:lang w:val="it-IT"/>
        </w:rPr>
      </w:pPr>
    </w:p>
    <w:p w:rsidR="00DD0FF7" w:rsidRDefault="00DD0FF7" w:rsidP="00DD0FF7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Esercizio 2. Verbi</w:t>
      </w:r>
    </w:p>
    <w:p w:rsidR="00DD0FF7" w:rsidRDefault="00DD0FF7" w:rsidP="00DD0FF7">
      <w:pPr>
        <w:ind w:firstLine="708"/>
        <w:rPr>
          <w:bCs/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 xml:space="preserve">2.1. </w:t>
      </w:r>
      <w:r>
        <w:rPr>
          <w:bCs/>
          <w:i/>
          <w:sz w:val="24"/>
          <w:szCs w:val="24"/>
          <w:lang w:val="it-IT"/>
        </w:rPr>
        <w:t>Mettere al posto dell’infinito il modo e il tempo necessari.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Benché lui ....(fare) di tutto per convincermi, non ci riuscirà mai.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Ho paura che la povera bestia ....(morire) prima dell’arrivo del veterinario.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È un bel film: peccato che non ....(piacerti).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Le faccio vedere tutti i modelli, perché Lei ....(scegliere) quello che Le piace.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Siccome ....(rimanere – 3 sing.) completamente solo nella grande villa, ... (trasferirisi) in città. Adesso abita a Roma.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Appena i gattini  ...(crescere) abbastanza, me ne .... (regalare) uno. Adesso ho un bellissimo gatto.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>Dopo che ....(passare - 1sing.) più tempo con lei, ... (capire – 1 sing.) che ...(essere) molto simpatica.</w:t>
      </w:r>
    </w:p>
    <w:p w:rsidR="00DD0FF7" w:rsidRDefault="00DD0FF7" w:rsidP="00DD0FF7">
      <w:pPr>
        <w:numPr>
          <w:ilvl w:val="0"/>
          <w:numId w:val="10"/>
        </w:numPr>
        <w:spacing w:after="200" w:line="276" w:lineRule="auto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>La ...(aspettare – 1 sing.) per 20 minuti, ma poi .... (andarsene 1 sing) perché ....(avere 1 sing.) fretta. Spero che non ....(offendersi – 3 sing.).</w:t>
      </w:r>
    </w:p>
    <w:p w:rsidR="00DD0FF7" w:rsidRDefault="00DD0FF7" w:rsidP="00DD0FF7">
      <w:pPr>
        <w:ind w:firstLine="708"/>
        <w:rPr>
          <w:rFonts w:eastAsia="Calibri"/>
          <w:i/>
          <w:sz w:val="24"/>
          <w:szCs w:val="24"/>
          <w:lang w:val="it-IT" w:eastAsia="en-US"/>
        </w:rPr>
      </w:pPr>
      <w:r>
        <w:rPr>
          <w:bCs/>
          <w:i/>
          <w:sz w:val="24"/>
          <w:szCs w:val="24"/>
          <w:lang w:val="it-IT"/>
        </w:rPr>
        <w:t xml:space="preserve">2.2. </w:t>
      </w:r>
      <w:r>
        <w:rPr>
          <w:rFonts w:eastAsia="Calibri"/>
          <w:i/>
          <w:sz w:val="24"/>
          <w:szCs w:val="24"/>
          <w:lang w:val="it-IT" w:eastAsia="en-US"/>
        </w:rPr>
        <w:t xml:space="preserve">Commentare le forme verbali sottolineate: </w:t>
      </w:r>
    </w:p>
    <w:p w:rsidR="00DD0FF7" w:rsidRDefault="00DD0FF7" w:rsidP="00DD0FF7">
      <w:pPr>
        <w:rPr>
          <w:rFonts w:eastAsia="Calibri"/>
          <w:i/>
          <w:sz w:val="24"/>
          <w:szCs w:val="24"/>
          <w:lang w:val="it-IT" w:eastAsia="en-US"/>
        </w:rPr>
      </w:pPr>
      <w:r>
        <w:rPr>
          <w:rFonts w:eastAsia="Calibri"/>
          <w:i/>
          <w:sz w:val="24"/>
          <w:szCs w:val="24"/>
          <w:lang w:val="it-IT" w:eastAsia="en-US"/>
        </w:rPr>
        <w:t xml:space="preserve">a) definire il tempo e la sua funzione, </w:t>
      </w:r>
    </w:p>
    <w:p w:rsidR="00DD0FF7" w:rsidRDefault="00DD0FF7" w:rsidP="00DD0FF7">
      <w:pPr>
        <w:rPr>
          <w:rFonts w:eastAsia="Calibri"/>
          <w:i/>
          <w:sz w:val="24"/>
          <w:szCs w:val="24"/>
          <w:lang w:val="it-IT" w:eastAsia="en-US"/>
        </w:rPr>
      </w:pPr>
      <w:r>
        <w:rPr>
          <w:rFonts w:eastAsia="Calibri"/>
          <w:i/>
          <w:sz w:val="24"/>
          <w:szCs w:val="24"/>
          <w:lang w:val="it-IT" w:eastAsia="en-US"/>
        </w:rPr>
        <w:t xml:space="preserve">b)mettere il verbo all’infinito, </w:t>
      </w:r>
    </w:p>
    <w:p w:rsidR="00DD0FF7" w:rsidRDefault="00DD0FF7" w:rsidP="00DD0FF7">
      <w:pPr>
        <w:rPr>
          <w:rFonts w:eastAsia="Calibri"/>
          <w:i/>
          <w:sz w:val="24"/>
          <w:szCs w:val="24"/>
          <w:lang w:val="it-IT" w:eastAsia="en-US"/>
        </w:rPr>
      </w:pPr>
      <w:r>
        <w:rPr>
          <w:rFonts w:eastAsia="Calibri"/>
          <w:i/>
          <w:sz w:val="24"/>
          <w:szCs w:val="24"/>
          <w:lang w:val="it-IT" w:eastAsia="en-US"/>
        </w:rPr>
        <w:t>c) per le forme al congiuntivo spiegare perché è usato il congiuntivo.</w:t>
      </w:r>
    </w:p>
    <w:p w:rsidR="00DD0FF7" w:rsidRDefault="00DD0FF7" w:rsidP="00DD0FF7">
      <w:pPr>
        <w:rPr>
          <w:rFonts w:eastAsia="Calibri"/>
          <w:i/>
          <w:sz w:val="24"/>
          <w:szCs w:val="24"/>
          <w:lang w:val="it-IT" w:eastAsia="en-US"/>
        </w:rPr>
      </w:pPr>
      <w:r>
        <w:rPr>
          <w:rFonts w:eastAsia="Calibri"/>
          <w:i/>
          <w:sz w:val="24"/>
          <w:szCs w:val="24"/>
          <w:lang w:val="it-IT" w:eastAsia="en-US"/>
        </w:rPr>
        <w:t xml:space="preserve">d) spiegare le forme </w:t>
      </w:r>
      <w:r>
        <w:rPr>
          <w:rFonts w:eastAsia="Calibri"/>
          <w:sz w:val="24"/>
          <w:szCs w:val="24"/>
          <w:lang w:val="it-IT" w:eastAsia="en-US"/>
        </w:rPr>
        <w:t>era stata assalita,</w:t>
      </w:r>
      <w:r>
        <w:rPr>
          <w:rFonts w:eastAsia="Calibri"/>
          <w:i/>
          <w:sz w:val="24"/>
          <w:szCs w:val="24"/>
          <w:lang w:val="it-IT" w:eastAsia="en-US"/>
        </w:rPr>
        <w:t xml:space="preserve"> </w:t>
      </w:r>
      <w:r>
        <w:rPr>
          <w:rFonts w:eastAsia="Calibri"/>
          <w:sz w:val="24"/>
          <w:szCs w:val="24"/>
          <w:lang w:val="it-IT" w:eastAsia="en-US"/>
        </w:rPr>
        <w:t>ci si muoveva</w:t>
      </w:r>
      <w:r>
        <w:rPr>
          <w:rFonts w:eastAsia="Calibri"/>
          <w:i/>
          <w:sz w:val="24"/>
          <w:szCs w:val="24"/>
          <w:lang w:val="it-IT" w:eastAsia="en-US"/>
        </w:rPr>
        <w:t>.</w:t>
      </w:r>
    </w:p>
    <w:p w:rsidR="00DD0FF7" w:rsidRDefault="00DD0FF7" w:rsidP="00DD0FF7">
      <w:pPr>
        <w:numPr>
          <w:ilvl w:val="0"/>
          <w:numId w:val="11"/>
        </w:numPr>
        <w:spacing w:line="360" w:lineRule="auto"/>
        <w:ind w:left="357" w:hanging="357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 xml:space="preserve">Fra i cavalieri della scorta </w:t>
      </w:r>
      <w:r>
        <w:rPr>
          <w:rFonts w:eastAsia="Calibri"/>
          <w:sz w:val="24"/>
          <w:szCs w:val="24"/>
          <w:u w:val="single"/>
          <w:lang w:val="it-IT" w:eastAsia="en-US"/>
        </w:rPr>
        <w:t>scelsi</w:t>
      </w:r>
      <w:r>
        <w:rPr>
          <w:rFonts w:eastAsia="Calibri"/>
          <w:sz w:val="24"/>
          <w:szCs w:val="24"/>
          <w:lang w:val="it-IT" w:eastAsia="en-US"/>
        </w:rPr>
        <w:t xml:space="preserve"> i sette migliori, che mi servissero da messaggeri. Credevo che averne sette </w:t>
      </w:r>
      <w:r>
        <w:rPr>
          <w:rFonts w:eastAsia="Calibri"/>
          <w:sz w:val="24"/>
          <w:szCs w:val="24"/>
          <w:u w:val="single"/>
          <w:lang w:val="it-IT" w:eastAsia="en-US"/>
        </w:rPr>
        <w:t>fosse</w:t>
      </w:r>
      <w:r>
        <w:rPr>
          <w:rFonts w:eastAsia="Calibri"/>
          <w:sz w:val="24"/>
          <w:szCs w:val="24"/>
          <w:lang w:val="it-IT" w:eastAsia="en-US"/>
        </w:rPr>
        <w:t xml:space="preserve"> un’esagerazione. </w:t>
      </w:r>
    </w:p>
    <w:p w:rsidR="00DD0FF7" w:rsidRDefault="00DD0FF7" w:rsidP="00DD0FF7">
      <w:pPr>
        <w:numPr>
          <w:ilvl w:val="0"/>
          <w:numId w:val="11"/>
        </w:numPr>
        <w:spacing w:line="360" w:lineRule="auto"/>
        <w:ind w:left="357" w:hanging="357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 xml:space="preserve">Ma più sovente mi tormenta il dubbio che questo confine non </w:t>
      </w:r>
      <w:r>
        <w:rPr>
          <w:rFonts w:eastAsia="Calibri"/>
          <w:sz w:val="24"/>
          <w:szCs w:val="24"/>
          <w:u w:val="single"/>
          <w:lang w:val="it-IT" w:eastAsia="en-US"/>
        </w:rPr>
        <w:t>esista</w:t>
      </w:r>
      <w:r>
        <w:rPr>
          <w:rFonts w:eastAsia="Calibri"/>
          <w:sz w:val="24"/>
          <w:szCs w:val="24"/>
          <w:lang w:val="it-IT" w:eastAsia="en-US"/>
        </w:rPr>
        <w:t xml:space="preserve">. </w:t>
      </w:r>
    </w:p>
    <w:p w:rsidR="00DD0FF7" w:rsidRDefault="00DD0FF7" w:rsidP="00DD0FF7">
      <w:pPr>
        <w:numPr>
          <w:ilvl w:val="0"/>
          <w:numId w:val="11"/>
        </w:numPr>
        <w:spacing w:line="360" w:lineRule="auto"/>
        <w:ind w:left="357" w:hanging="357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 xml:space="preserve">Una sera si giocava a carte, </w:t>
      </w:r>
      <w:r>
        <w:rPr>
          <w:rFonts w:eastAsia="Calibri"/>
          <w:sz w:val="24"/>
          <w:szCs w:val="24"/>
          <w:u w:val="single"/>
          <w:lang w:val="it-IT" w:eastAsia="en-US"/>
        </w:rPr>
        <w:t>sarà stata</w:t>
      </w:r>
      <w:r>
        <w:rPr>
          <w:rFonts w:eastAsia="Calibri"/>
          <w:sz w:val="24"/>
          <w:szCs w:val="24"/>
          <w:lang w:val="it-IT" w:eastAsia="en-US"/>
        </w:rPr>
        <w:t xml:space="preserve"> mezzanotte e mezzo. </w:t>
      </w:r>
    </w:p>
    <w:p w:rsidR="00DD0FF7" w:rsidRDefault="00DD0FF7" w:rsidP="00DD0FF7">
      <w:pPr>
        <w:numPr>
          <w:ilvl w:val="0"/>
          <w:numId w:val="11"/>
        </w:numPr>
        <w:spacing w:line="360" w:lineRule="auto"/>
        <w:ind w:left="357" w:hanging="357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 xml:space="preserve">Benché io </w:t>
      </w:r>
      <w:r>
        <w:rPr>
          <w:rFonts w:eastAsia="Calibri"/>
          <w:sz w:val="24"/>
          <w:szCs w:val="24"/>
          <w:u w:val="single"/>
          <w:lang w:val="it-IT" w:eastAsia="en-US"/>
        </w:rPr>
        <w:t>apprezzi</w:t>
      </w:r>
      <w:r>
        <w:rPr>
          <w:rFonts w:eastAsia="Calibri"/>
          <w:sz w:val="24"/>
          <w:szCs w:val="24"/>
          <w:lang w:val="it-IT" w:eastAsia="en-US"/>
        </w:rPr>
        <w:t xml:space="preserve"> l’eleganza nel vestire, non bado di solito alla perfezione con cui sono tagliati gli abiti dei miei simili.</w:t>
      </w:r>
    </w:p>
    <w:p w:rsidR="00DD0FF7" w:rsidRDefault="00DD0FF7" w:rsidP="00DD0FF7">
      <w:pPr>
        <w:numPr>
          <w:ilvl w:val="0"/>
          <w:numId w:val="11"/>
        </w:numPr>
        <w:spacing w:line="360" w:lineRule="auto"/>
        <w:ind w:left="357" w:hanging="357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 xml:space="preserve">Gli spiegai come </w:t>
      </w:r>
      <w:r>
        <w:rPr>
          <w:rFonts w:eastAsia="Calibri"/>
          <w:sz w:val="24"/>
          <w:szCs w:val="24"/>
          <w:u w:val="single"/>
          <w:lang w:val="it-IT" w:eastAsia="en-US"/>
        </w:rPr>
        <w:t>avevo avuto</w:t>
      </w:r>
      <w:r>
        <w:rPr>
          <w:rFonts w:eastAsia="Calibri"/>
          <w:sz w:val="24"/>
          <w:szCs w:val="24"/>
          <w:lang w:val="it-IT" w:eastAsia="en-US"/>
        </w:rPr>
        <w:t xml:space="preserve"> il suo indirizzo e gli chiesi di farmi un vestito.</w:t>
      </w:r>
    </w:p>
    <w:p w:rsidR="00DD0FF7" w:rsidRDefault="00DD0FF7" w:rsidP="00DD0FF7">
      <w:pPr>
        <w:numPr>
          <w:ilvl w:val="0"/>
          <w:numId w:val="11"/>
        </w:numPr>
        <w:spacing w:line="360" w:lineRule="auto"/>
        <w:ind w:left="357" w:hanging="357"/>
        <w:rPr>
          <w:rFonts w:eastAsia="SimSun"/>
          <w:sz w:val="24"/>
          <w:szCs w:val="24"/>
          <w:lang w:val="it-IT" w:eastAsia="zh-CN"/>
        </w:rPr>
      </w:pPr>
      <w:r>
        <w:rPr>
          <w:sz w:val="24"/>
          <w:szCs w:val="24"/>
          <w:lang w:val="it-IT"/>
        </w:rPr>
        <w:lastRenderedPageBreak/>
        <w:t xml:space="preserve">Il camioncino blindato di una banca che, dopo aver fatto il giro delle succursali, stava portando alla sede centrale i versamenti della giornata, </w:t>
      </w:r>
      <w:r>
        <w:rPr>
          <w:sz w:val="24"/>
          <w:szCs w:val="24"/>
          <w:u w:val="single"/>
          <w:lang w:val="it-IT"/>
        </w:rPr>
        <w:t>era stato assalito</w:t>
      </w:r>
      <w:r>
        <w:rPr>
          <w:sz w:val="24"/>
          <w:szCs w:val="24"/>
          <w:lang w:val="it-IT"/>
        </w:rPr>
        <w:t xml:space="preserve"> da quattro banditi.</w:t>
      </w:r>
    </w:p>
    <w:p w:rsidR="00DD0FF7" w:rsidRDefault="00DD0FF7" w:rsidP="00DD0FF7">
      <w:pPr>
        <w:numPr>
          <w:ilvl w:val="0"/>
          <w:numId w:val="11"/>
        </w:num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Dopo il cinema o il teatro si andava a cena, e da lì </w:t>
      </w:r>
      <w:r>
        <w:rPr>
          <w:sz w:val="24"/>
          <w:szCs w:val="24"/>
          <w:u w:val="single"/>
          <w:lang w:val="it-IT"/>
        </w:rPr>
        <w:t>ci si muoveva</w:t>
      </w:r>
      <w:r>
        <w:rPr>
          <w:sz w:val="24"/>
          <w:szCs w:val="24"/>
          <w:lang w:val="it-IT"/>
        </w:rPr>
        <w:t xml:space="preserve"> per via Veneto.</w:t>
      </w:r>
    </w:p>
    <w:p w:rsidR="00DD0FF7" w:rsidRDefault="00DD0FF7" w:rsidP="00DD0FF7">
      <w:pPr>
        <w:rPr>
          <w:rFonts w:eastAsia="Calibri"/>
          <w:sz w:val="24"/>
          <w:szCs w:val="24"/>
          <w:lang w:val="it-IT" w:eastAsia="en-US"/>
        </w:rPr>
      </w:pPr>
    </w:p>
    <w:p w:rsidR="00DD0FF7" w:rsidRDefault="00DD0FF7" w:rsidP="00DD0FF7">
      <w:pPr>
        <w:rPr>
          <w:rFonts w:eastAsia="Calibri"/>
          <w:b/>
          <w:sz w:val="24"/>
          <w:szCs w:val="24"/>
          <w:lang w:val="it-IT" w:eastAsia="en-US"/>
        </w:rPr>
      </w:pPr>
      <w:r>
        <w:rPr>
          <w:rFonts w:eastAsia="Calibri"/>
          <w:b/>
          <w:sz w:val="24"/>
          <w:szCs w:val="24"/>
          <w:lang w:val="it-IT" w:eastAsia="en-US"/>
        </w:rPr>
        <w:t>Esercizio 3.</w:t>
      </w:r>
    </w:p>
    <w:p w:rsidR="00DD0FF7" w:rsidRDefault="00DD0FF7" w:rsidP="00DD0FF7">
      <w:pPr>
        <w:rPr>
          <w:i/>
          <w:color w:val="000000"/>
          <w:sz w:val="24"/>
          <w:szCs w:val="24"/>
          <w:lang w:val="it-IT"/>
        </w:rPr>
      </w:pPr>
      <w:r>
        <w:rPr>
          <w:i/>
          <w:color w:val="000000"/>
          <w:sz w:val="24"/>
          <w:szCs w:val="24"/>
          <w:lang w:val="it-IT"/>
        </w:rPr>
        <w:t xml:space="preserve">Individuare le frasi subordinate, definire il loro valore. </w:t>
      </w:r>
    </w:p>
    <w:p w:rsidR="00DD0FF7" w:rsidRDefault="00DD0FF7" w:rsidP="00DD0FF7">
      <w:pPr>
        <w:rPr>
          <w:i/>
          <w:color w:val="000000"/>
          <w:sz w:val="24"/>
          <w:szCs w:val="24"/>
          <w:lang w:val="it-IT"/>
        </w:rPr>
      </w:pPr>
      <w:r>
        <w:rPr>
          <w:b/>
          <w:i/>
          <w:color w:val="000000"/>
          <w:sz w:val="24"/>
          <w:szCs w:val="24"/>
          <w:lang w:val="it-IT"/>
        </w:rPr>
        <w:t>NB!</w:t>
      </w:r>
      <w:r>
        <w:rPr>
          <w:i/>
          <w:color w:val="000000"/>
          <w:sz w:val="24"/>
          <w:szCs w:val="24"/>
          <w:lang w:val="it-IT"/>
        </w:rPr>
        <w:t xml:space="preserve"> </w:t>
      </w:r>
    </w:p>
    <w:p w:rsidR="00DD0FF7" w:rsidRDefault="00DD0FF7" w:rsidP="00DD0FF7">
      <w:pPr>
        <w:rPr>
          <w:i/>
          <w:color w:val="000000"/>
          <w:sz w:val="24"/>
          <w:szCs w:val="24"/>
          <w:lang w:val="it-IT"/>
        </w:rPr>
      </w:pPr>
      <w:r>
        <w:rPr>
          <w:i/>
          <w:color w:val="000000"/>
          <w:sz w:val="24"/>
          <w:szCs w:val="24"/>
          <w:lang w:val="it-IT"/>
        </w:rPr>
        <w:t>Per le subordinate implicite: a) definire anche la forma verbale; b) trasformare in subordinata esplicita.</w:t>
      </w:r>
    </w:p>
    <w:p w:rsidR="00DD0FF7" w:rsidRDefault="00DD0FF7" w:rsidP="00DD0FF7">
      <w:pPr>
        <w:rPr>
          <w:i/>
          <w:color w:val="000000"/>
          <w:sz w:val="24"/>
          <w:szCs w:val="24"/>
          <w:lang w:val="it-IT"/>
        </w:rPr>
      </w:pPr>
    </w:p>
    <w:p w:rsidR="00DD0FF7" w:rsidRDefault="00DD0FF7" w:rsidP="00DD0FF7">
      <w:pPr>
        <w:numPr>
          <w:ilvl w:val="0"/>
          <w:numId w:val="12"/>
        </w:numPr>
        <w:spacing w:after="200" w:line="276" w:lineRule="auto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>Gli spiegai come avevo avuto il suo indirizzo e gli chiesi di farmi un vestito.</w:t>
      </w:r>
    </w:p>
    <w:p w:rsidR="00DD0FF7" w:rsidRDefault="00DD0FF7" w:rsidP="00DD0FF7">
      <w:pPr>
        <w:numPr>
          <w:ilvl w:val="0"/>
          <w:numId w:val="12"/>
        </w:numPr>
        <w:spacing w:after="200" w:line="276" w:lineRule="auto"/>
        <w:rPr>
          <w:rFonts w:eastAsia="Calibri"/>
          <w:sz w:val="24"/>
          <w:szCs w:val="24"/>
          <w:lang w:val="it-IT" w:eastAsia="en-US"/>
        </w:rPr>
      </w:pPr>
      <w:r>
        <w:rPr>
          <w:rFonts w:eastAsia="Calibri"/>
          <w:sz w:val="24"/>
          <w:szCs w:val="24"/>
          <w:lang w:val="it-IT" w:eastAsia="en-US"/>
        </w:rPr>
        <w:t>Mio padre, quando si sposò, lavorava a Firenze nella clinica di uno zio di mia madre, che era soprannominato “il Demente” perché era medico dei matti.</w:t>
      </w:r>
    </w:p>
    <w:p w:rsidR="00DD0FF7" w:rsidRDefault="00DD0FF7" w:rsidP="00DD0FF7">
      <w:pPr>
        <w:numPr>
          <w:ilvl w:val="0"/>
          <w:numId w:val="12"/>
        </w:numPr>
        <w:spacing w:after="200" w:line="276" w:lineRule="auto"/>
        <w:rPr>
          <w:rFonts w:eastAsia="SimSun"/>
          <w:sz w:val="24"/>
          <w:szCs w:val="24"/>
          <w:lang w:val="it-IT" w:eastAsia="zh-CN"/>
        </w:rPr>
      </w:pPr>
      <w:r>
        <w:rPr>
          <w:sz w:val="24"/>
          <w:szCs w:val="24"/>
          <w:lang w:val="it-IT"/>
        </w:rPr>
        <w:t>Il camioncino blindato di una banca che, dopo aver fatto il giro delle succursali, portava alla sede centrale i versamenti della giornata, era stato assalito da quattro banditi.</w:t>
      </w:r>
    </w:p>
    <w:p w:rsidR="00DD0FF7" w:rsidRDefault="00DD0FF7" w:rsidP="00DD0FF7">
      <w:pPr>
        <w:numPr>
          <w:ilvl w:val="0"/>
          <w:numId w:val="12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Lasciata la macchina un po’ discosto dall’ingresso, entrò nell’atrio dove si affollavano in attesa una quantità di mamme.</w:t>
      </w:r>
    </w:p>
    <w:p w:rsidR="00DD0FF7" w:rsidRDefault="00DD0FF7" w:rsidP="00DD0FF7">
      <w:pPr>
        <w:numPr>
          <w:ilvl w:val="0"/>
          <w:numId w:val="12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Sentendosi in certo modo coinvolto, attraversò il cortile, benché sapesse che era proibito.</w:t>
      </w:r>
    </w:p>
    <w:p w:rsidR="00DD0FF7" w:rsidRDefault="00DD0FF7" w:rsidP="00DD0FF7">
      <w:pPr>
        <w:rPr>
          <w:sz w:val="24"/>
          <w:szCs w:val="24"/>
          <w:lang w:val="it-IT"/>
        </w:rPr>
      </w:pPr>
    </w:p>
    <w:p w:rsidR="00DD0FF7" w:rsidRDefault="00DD0FF7" w:rsidP="00DD0FF7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Esercizio 4. </w:t>
      </w:r>
    </w:p>
    <w:p w:rsidR="00DD0FF7" w:rsidRDefault="00DD0FF7" w:rsidP="00DD0FF7">
      <w:pPr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Volgere al discorso indiretto. Cominciare con “Mario disse che”</w:t>
      </w:r>
    </w:p>
    <w:p w:rsidR="00DD0FF7" w:rsidRDefault="00DD0FF7" w:rsidP="00DD0FF7">
      <w:pPr>
        <w:numPr>
          <w:ilvl w:val="0"/>
          <w:numId w:val="13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Mi ha colpito il suo comportamento.</w:t>
      </w:r>
    </w:p>
    <w:p w:rsidR="00DD0FF7" w:rsidRDefault="00DD0FF7" w:rsidP="00DD0FF7">
      <w:pPr>
        <w:numPr>
          <w:ilvl w:val="0"/>
          <w:numId w:val="13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Dubito che Franca torni presto.</w:t>
      </w:r>
    </w:p>
    <w:p w:rsidR="00DD0FF7" w:rsidRDefault="00DD0FF7" w:rsidP="00DD0FF7">
      <w:pPr>
        <w:numPr>
          <w:ilvl w:val="0"/>
          <w:numId w:val="13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mi chiami, ti aiuto.</w:t>
      </w:r>
    </w:p>
    <w:p w:rsidR="00DD0FF7" w:rsidRDefault="00DD0FF7" w:rsidP="00DD0FF7">
      <w:pPr>
        <w:numPr>
          <w:ilvl w:val="0"/>
          <w:numId w:val="13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Domani andrò via da qui.</w:t>
      </w:r>
    </w:p>
    <w:p w:rsidR="00DD0FF7" w:rsidRDefault="00DD0FF7" w:rsidP="00DD0FF7">
      <w:pPr>
        <w:numPr>
          <w:ilvl w:val="0"/>
          <w:numId w:val="13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 te ne vai, non mi arrabbio.</w:t>
      </w:r>
    </w:p>
    <w:p w:rsidR="00DD0FF7" w:rsidRDefault="00DD0FF7" w:rsidP="00DD0FF7">
      <w:pPr>
        <w:rPr>
          <w:sz w:val="24"/>
          <w:szCs w:val="24"/>
          <w:lang w:val="it-IT"/>
        </w:rPr>
      </w:pPr>
    </w:p>
    <w:p w:rsidR="00DD0FF7" w:rsidRDefault="00DD0FF7" w:rsidP="00DD0FF7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Esercizio 5.</w:t>
      </w:r>
    </w:p>
    <w:p w:rsidR="00DD0FF7" w:rsidRDefault="00DD0FF7" w:rsidP="00DD0FF7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Focalizzare gli elementi sottolineati (</w:t>
      </w:r>
      <w:r>
        <w:rPr>
          <w:sz w:val="24"/>
          <w:szCs w:val="24"/>
          <w:lang w:val="it-IT"/>
        </w:rPr>
        <w:t>questo film, una lettera, a Paolo</w:t>
      </w:r>
      <w:r>
        <w:rPr>
          <w:i/>
          <w:sz w:val="24"/>
          <w:szCs w:val="24"/>
          <w:lang w:val="it-IT"/>
        </w:rPr>
        <w:t xml:space="preserve">) usando l’ordine marcato delle parole. </w:t>
      </w:r>
    </w:p>
    <w:p w:rsidR="00DD0FF7" w:rsidRDefault="00DD0FF7" w:rsidP="00DD0FF7">
      <w:pPr>
        <w:numPr>
          <w:ilvl w:val="0"/>
          <w:numId w:val="14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Ho visto </w:t>
      </w:r>
      <w:r>
        <w:rPr>
          <w:sz w:val="24"/>
          <w:szCs w:val="24"/>
          <w:u w:val="single"/>
          <w:lang w:val="it-IT"/>
        </w:rPr>
        <w:t>questo film</w:t>
      </w:r>
      <w:r>
        <w:rPr>
          <w:sz w:val="24"/>
          <w:szCs w:val="24"/>
          <w:lang w:val="it-IT"/>
        </w:rPr>
        <w:t xml:space="preserve"> due anni fa.</w:t>
      </w:r>
    </w:p>
    <w:p w:rsidR="00DD0FF7" w:rsidRDefault="00DD0FF7" w:rsidP="00DD0FF7">
      <w:pPr>
        <w:numPr>
          <w:ilvl w:val="0"/>
          <w:numId w:val="14"/>
        </w:numPr>
        <w:spacing w:after="200"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Devo scrivere </w:t>
      </w:r>
      <w:r>
        <w:rPr>
          <w:sz w:val="24"/>
          <w:szCs w:val="24"/>
          <w:u w:val="single"/>
          <w:lang w:val="it-IT"/>
        </w:rPr>
        <w:t>una lettera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>a Paolo</w:t>
      </w:r>
      <w:r>
        <w:rPr>
          <w:sz w:val="24"/>
          <w:szCs w:val="24"/>
          <w:lang w:val="it-IT"/>
        </w:rPr>
        <w:t>.</w:t>
      </w:r>
    </w:p>
    <w:p w:rsidR="00C627CC" w:rsidRPr="00DD0FF7" w:rsidRDefault="00C627CC" w:rsidP="006578DB">
      <w:pPr>
        <w:rPr>
          <w:b/>
          <w:sz w:val="24"/>
          <w:szCs w:val="24"/>
          <w:lang w:val="it-IT"/>
        </w:rPr>
      </w:pPr>
    </w:p>
    <w:p w:rsidR="00A1385F" w:rsidRPr="00DD0FF7" w:rsidRDefault="00A1385F" w:rsidP="00BF0093">
      <w:pPr>
        <w:rPr>
          <w:sz w:val="24"/>
          <w:szCs w:val="24"/>
          <w:lang w:val="es-ES"/>
        </w:rPr>
      </w:pPr>
    </w:p>
    <w:p w:rsidR="0020054A" w:rsidRPr="00DD0FF7" w:rsidRDefault="0020054A" w:rsidP="00BF0093">
      <w:pPr>
        <w:rPr>
          <w:sz w:val="24"/>
          <w:szCs w:val="24"/>
          <w:lang w:val="es-ES"/>
        </w:rPr>
      </w:pPr>
    </w:p>
    <w:p w:rsidR="00C627CC" w:rsidRPr="00DD0FF7" w:rsidRDefault="00C627CC" w:rsidP="00BF0093">
      <w:pPr>
        <w:rPr>
          <w:sz w:val="24"/>
          <w:szCs w:val="24"/>
          <w:lang w:val="es-ES"/>
        </w:rPr>
      </w:pPr>
    </w:p>
    <w:p w:rsidR="00117A46" w:rsidRDefault="00FA2DB5" w:rsidP="00BF00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C627CC" w:rsidRPr="009F17FB" w:rsidRDefault="00C627CC" w:rsidP="00C627CC">
      <w:pPr>
        <w:rPr>
          <w:b/>
        </w:rPr>
      </w:pPr>
      <w:r w:rsidRPr="000A3D3A">
        <w:rPr>
          <w:b/>
        </w:rPr>
        <w:t xml:space="preserve">Hvis du ønsker begrunnelse: Ta kontakt med </w:t>
      </w:r>
      <w:r w:rsidR="00B26DF9">
        <w:rPr>
          <w:b/>
        </w:rPr>
        <w:t>sensor</w:t>
      </w:r>
      <w:r w:rsidR="00086047" w:rsidRPr="00B26DF9">
        <w:rPr>
          <w:b/>
        </w:rPr>
        <w:t xml:space="preserve"> på e-post </w:t>
      </w:r>
      <w:r w:rsidRPr="000A3D3A">
        <w:rPr>
          <w:b/>
        </w:rPr>
        <w:t>innen 1 uke etter at sensuren er kunngjort i StudentWeb. Oppgi navn og kandidatnummer. Sensor bestemmer om begrunnelsen gis skriftlig eller muntlig.</w:t>
      </w:r>
    </w:p>
    <w:sectPr w:rsidR="00C627CC" w:rsidRPr="009F17FB" w:rsidSect="00987EE7">
      <w:footerReference w:type="default" r:id="rId9"/>
      <w:pgSz w:w="11906" w:h="16838"/>
      <w:pgMar w:top="1134" w:right="146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03" w:rsidRDefault="00B67F03">
      <w:r>
        <w:separator/>
      </w:r>
    </w:p>
  </w:endnote>
  <w:endnote w:type="continuationSeparator" w:id="0">
    <w:p w:rsidR="00B67F03" w:rsidRDefault="00B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AB" w:rsidRDefault="002457AB">
    <w:pPr>
      <w:pStyle w:val="Footer"/>
      <w:jc w:val="right"/>
    </w:pPr>
    <w:r>
      <w:rPr>
        <w:snapToGrid w:val="0"/>
      </w:rPr>
      <w:t xml:space="preserve">Side </w:t>
    </w:r>
    <w:r w:rsidR="00DD785C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DD785C">
      <w:rPr>
        <w:snapToGrid w:val="0"/>
      </w:rPr>
      <w:fldChar w:fldCharType="separate"/>
    </w:r>
    <w:r w:rsidR="00DD0FF7">
      <w:rPr>
        <w:noProof/>
        <w:snapToGrid w:val="0"/>
      </w:rPr>
      <w:t>2</w:t>
    </w:r>
    <w:r w:rsidR="00DD785C">
      <w:rPr>
        <w:snapToGrid w:val="0"/>
      </w:rPr>
      <w:fldChar w:fldCharType="end"/>
    </w:r>
    <w:r w:rsidR="00DD0FF7">
      <w:rPr>
        <w:snapToGrid w:val="0"/>
      </w:rPr>
      <w:t xml:space="preserve"> av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03" w:rsidRDefault="00B67F03">
      <w:r>
        <w:separator/>
      </w:r>
    </w:p>
  </w:footnote>
  <w:footnote w:type="continuationSeparator" w:id="0">
    <w:p w:rsidR="00B67F03" w:rsidRDefault="00B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0A1"/>
    <w:multiLevelType w:val="hybridMultilevel"/>
    <w:tmpl w:val="EF2C1E4C"/>
    <w:lvl w:ilvl="0" w:tplc="0414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A0E1E"/>
    <w:multiLevelType w:val="multilevel"/>
    <w:tmpl w:val="88A6B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C800934"/>
    <w:multiLevelType w:val="multilevel"/>
    <w:tmpl w:val="389070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6F627CB"/>
    <w:multiLevelType w:val="hybridMultilevel"/>
    <w:tmpl w:val="7EB214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57C37"/>
    <w:multiLevelType w:val="multilevel"/>
    <w:tmpl w:val="389070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552A6D05"/>
    <w:multiLevelType w:val="multilevel"/>
    <w:tmpl w:val="389070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>
    <w:nsid w:val="584646B3"/>
    <w:multiLevelType w:val="hybridMultilevel"/>
    <w:tmpl w:val="60401430"/>
    <w:lvl w:ilvl="0" w:tplc="3808E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9F434C8"/>
    <w:multiLevelType w:val="multilevel"/>
    <w:tmpl w:val="389070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5C2837FF"/>
    <w:multiLevelType w:val="multilevel"/>
    <w:tmpl w:val="389070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60EF7320"/>
    <w:multiLevelType w:val="hybridMultilevel"/>
    <w:tmpl w:val="92E49B32"/>
    <w:lvl w:ilvl="0" w:tplc="6F28CB8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2913343"/>
    <w:multiLevelType w:val="hybridMultilevel"/>
    <w:tmpl w:val="79C29A2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70D7C"/>
    <w:multiLevelType w:val="hybridMultilevel"/>
    <w:tmpl w:val="BFACA31C"/>
    <w:lvl w:ilvl="0" w:tplc="857A0E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A1F5D08"/>
    <w:multiLevelType w:val="hybridMultilevel"/>
    <w:tmpl w:val="9FECC6D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64553"/>
    <w:multiLevelType w:val="hybridMultilevel"/>
    <w:tmpl w:val="6C72CD9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1"/>
    <w:rsid w:val="000547A6"/>
    <w:rsid w:val="00086047"/>
    <w:rsid w:val="000A3EC0"/>
    <w:rsid w:val="000A4C72"/>
    <w:rsid w:val="000D01CD"/>
    <w:rsid w:val="000D1B48"/>
    <w:rsid w:val="000D3529"/>
    <w:rsid w:val="000D5C23"/>
    <w:rsid w:val="000D7239"/>
    <w:rsid w:val="000E09D7"/>
    <w:rsid w:val="00103558"/>
    <w:rsid w:val="00117A46"/>
    <w:rsid w:val="001239F7"/>
    <w:rsid w:val="001904EF"/>
    <w:rsid w:val="001E4208"/>
    <w:rsid w:val="001F5DB1"/>
    <w:rsid w:val="001F5E42"/>
    <w:rsid w:val="0020054A"/>
    <w:rsid w:val="0022390E"/>
    <w:rsid w:val="00224DD8"/>
    <w:rsid w:val="002457AB"/>
    <w:rsid w:val="0025541B"/>
    <w:rsid w:val="00283754"/>
    <w:rsid w:val="002C28F0"/>
    <w:rsid w:val="002C3584"/>
    <w:rsid w:val="00340DAD"/>
    <w:rsid w:val="00345704"/>
    <w:rsid w:val="00355E07"/>
    <w:rsid w:val="00371F02"/>
    <w:rsid w:val="0037380E"/>
    <w:rsid w:val="003A61F1"/>
    <w:rsid w:val="004227B2"/>
    <w:rsid w:val="0044168E"/>
    <w:rsid w:val="00485BDE"/>
    <w:rsid w:val="004879D5"/>
    <w:rsid w:val="00490CA8"/>
    <w:rsid w:val="00491830"/>
    <w:rsid w:val="00491CBE"/>
    <w:rsid w:val="004D2862"/>
    <w:rsid w:val="004F6FEB"/>
    <w:rsid w:val="00504479"/>
    <w:rsid w:val="00543B0A"/>
    <w:rsid w:val="00550F3A"/>
    <w:rsid w:val="00593EDC"/>
    <w:rsid w:val="00597AFB"/>
    <w:rsid w:val="005F70C8"/>
    <w:rsid w:val="00613FD2"/>
    <w:rsid w:val="00614701"/>
    <w:rsid w:val="00630282"/>
    <w:rsid w:val="00646111"/>
    <w:rsid w:val="006578DB"/>
    <w:rsid w:val="00670865"/>
    <w:rsid w:val="006744F0"/>
    <w:rsid w:val="00674CB9"/>
    <w:rsid w:val="00675DF9"/>
    <w:rsid w:val="00682EC3"/>
    <w:rsid w:val="006911A7"/>
    <w:rsid w:val="006911F7"/>
    <w:rsid w:val="006A668F"/>
    <w:rsid w:val="006B66EC"/>
    <w:rsid w:val="006F558D"/>
    <w:rsid w:val="007200F0"/>
    <w:rsid w:val="007377F5"/>
    <w:rsid w:val="0077403B"/>
    <w:rsid w:val="00783537"/>
    <w:rsid w:val="00786F4B"/>
    <w:rsid w:val="007C492E"/>
    <w:rsid w:val="007F7FD3"/>
    <w:rsid w:val="0082640F"/>
    <w:rsid w:val="0083349B"/>
    <w:rsid w:val="008D4BDC"/>
    <w:rsid w:val="00907AD3"/>
    <w:rsid w:val="009149C8"/>
    <w:rsid w:val="00987EE7"/>
    <w:rsid w:val="00994281"/>
    <w:rsid w:val="009B1418"/>
    <w:rsid w:val="009D0465"/>
    <w:rsid w:val="00A1385F"/>
    <w:rsid w:val="00A34F05"/>
    <w:rsid w:val="00A40415"/>
    <w:rsid w:val="00A54E96"/>
    <w:rsid w:val="00AA762D"/>
    <w:rsid w:val="00B02D8D"/>
    <w:rsid w:val="00B10EC0"/>
    <w:rsid w:val="00B26DF9"/>
    <w:rsid w:val="00B41EFD"/>
    <w:rsid w:val="00B66D6B"/>
    <w:rsid w:val="00B67F03"/>
    <w:rsid w:val="00B74878"/>
    <w:rsid w:val="00BF0093"/>
    <w:rsid w:val="00C05AE2"/>
    <w:rsid w:val="00C07EA8"/>
    <w:rsid w:val="00C534B1"/>
    <w:rsid w:val="00C627CC"/>
    <w:rsid w:val="00C652C6"/>
    <w:rsid w:val="00C84560"/>
    <w:rsid w:val="00C85600"/>
    <w:rsid w:val="00C94146"/>
    <w:rsid w:val="00CC2EED"/>
    <w:rsid w:val="00D0102C"/>
    <w:rsid w:val="00D302C1"/>
    <w:rsid w:val="00D30D2C"/>
    <w:rsid w:val="00D40BCD"/>
    <w:rsid w:val="00D804BA"/>
    <w:rsid w:val="00D854C5"/>
    <w:rsid w:val="00DB2CAF"/>
    <w:rsid w:val="00DB34F5"/>
    <w:rsid w:val="00DB5CFC"/>
    <w:rsid w:val="00DD0FF7"/>
    <w:rsid w:val="00DD677D"/>
    <w:rsid w:val="00DD785C"/>
    <w:rsid w:val="00DE29E4"/>
    <w:rsid w:val="00E002B7"/>
    <w:rsid w:val="00E0371F"/>
    <w:rsid w:val="00E245ED"/>
    <w:rsid w:val="00E3033A"/>
    <w:rsid w:val="00E35B23"/>
    <w:rsid w:val="00E63354"/>
    <w:rsid w:val="00F12403"/>
    <w:rsid w:val="00F30BD3"/>
    <w:rsid w:val="00F30F95"/>
    <w:rsid w:val="00F64650"/>
    <w:rsid w:val="00F73A3A"/>
    <w:rsid w:val="00F94221"/>
    <w:rsid w:val="00FA2DB5"/>
    <w:rsid w:val="00FC55F6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21"/>
  </w:style>
  <w:style w:type="paragraph" w:styleId="Heading1">
    <w:name w:val="heading 1"/>
    <w:basedOn w:val="Normal"/>
    <w:next w:val="Normal"/>
    <w:qFormat/>
    <w:rsid w:val="00491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422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0D5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1C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-logo">
    <w:name w:val="gp-logo"/>
    <w:basedOn w:val="Normal"/>
    <w:rsid w:val="00F94221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/>
      <w:b/>
      <w:spacing w:val="20"/>
      <w:sz w:val="32"/>
    </w:rPr>
  </w:style>
  <w:style w:type="paragraph" w:customStyle="1" w:styleId="gp-topp1">
    <w:name w:val="gp-topp1"/>
    <w:basedOn w:val="Normal"/>
    <w:rsid w:val="00F94221"/>
    <w:pPr>
      <w:framePr w:w="7938" w:hSpace="180" w:vSpace="180" w:wrap="auto" w:vAnchor="page" w:hAnchor="page" w:x="2377" w:y="830"/>
      <w:spacing w:line="360" w:lineRule="exact"/>
    </w:pPr>
    <w:rPr>
      <w:rFonts w:ascii="Times" w:hAnsi="Times"/>
      <w:b/>
      <w:spacing w:val="20"/>
      <w:sz w:val="32"/>
    </w:rPr>
  </w:style>
  <w:style w:type="paragraph" w:styleId="Footer">
    <w:name w:val="footer"/>
    <w:basedOn w:val="Normal"/>
    <w:rsid w:val="00F94221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rsid w:val="00F94221"/>
    <w:rPr>
      <w:b/>
    </w:rPr>
  </w:style>
  <w:style w:type="paragraph" w:styleId="Header">
    <w:name w:val="header"/>
    <w:basedOn w:val="Normal"/>
    <w:rsid w:val="00DD677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91CBE"/>
    <w:rPr>
      <w:color w:val="0000FF"/>
      <w:u w:val="single"/>
    </w:rPr>
  </w:style>
  <w:style w:type="paragraph" w:customStyle="1" w:styleId="mellomtittel">
    <w:name w:val="mellomtittel"/>
    <w:basedOn w:val="Normal"/>
    <w:rsid w:val="00491CB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rsid w:val="00491CBE"/>
    <w:rPr>
      <w:b/>
      <w:bCs/>
      <w:sz w:val="24"/>
      <w:szCs w:val="24"/>
      <w:lang w:val="pt-PT"/>
    </w:rPr>
  </w:style>
  <w:style w:type="paragraph" w:styleId="FootnoteText">
    <w:name w:val="footnote text"/>
    <w:basedOn w:val="Normal"/>
    <w:semiHidden/>
    <w:rsid w:val="00491CBE"/>
  </w:style>
  <w:style w:type="character" w:styleId="FootnoteReference">
    <w:name w:val="footnote reference"/>
    <w:basedOn w:val="DefaultParagraphFont"/>
    <w:semiHidden/>
    <w:rsid w:val="00491CBE"/>
    <w:rPr>
      <w:vertAlign w:val="superscript"/>
    </w:rPr>
  </w:style>
  <w:style w:type="paragraph" w:styleId="BodyText3">
    <w:name w:val="Body Text 3"/>
    <w:basedOn w:val="Normal"/>
    <w:rsid w:val="00491CBE"/>
    <w:pPr>
      <w:jc w:val="center"/>
    </w:pPr>
    <w:rPr>
      <w:rFonts w:ascii="Georgia" w:hAnsi="Georgia"/>
      <w:szCs w:val="24"/>
      <w:lang w:val="pt-PT"/>
    </w:rPr>
  </w:style>
  <w:style w:type="paragraph" w:styleId="Title">
    <w:name w:val="Title"/>
    <w:basedOn w:val="Normal"/>
    <w:qFormat/>
    <w:rsid w:val="000D3529"/>
    <w:pPr>
      <w:jc w:val="center"/>
    </w:pPr>
    <w:rPr>
      <w:sz w:val="28"/>
      <w:szCs w:val="24"/>
      <w:lang w:eastAsia="en-US"/>
    </w:rPr>
  </w:style>
  <w:style w:type="paragraph" w:customStyle="1" w:styleId="Heading">
    <w:name w:val="Heading"/>
    <w:basedOn w:val="Normal"/>
    <w:next w:val="Normal"/>
    <w:rsid w:val="00C05AE2"/>
    <w:pPr>
      <w:widowControl w:val="0"/>
      <w:jc w:val="center"/>
    </w:pPr>
    <w:rPr>
      <w:b/>
      <w:snapToGrid w:val="0"/>
      <w:sz w:val="24"/>
      <w:lang w:val="en-US"/>
    </w:rPr>
  </w:style>
  <w:style w:type="paragraph" w:styleId="HTMLPreformatted">
    <w:name w:val="HTML Preformatted"/>
    <w:basedOn w:val="Normal"/>
    <w:rsid w:val="00C05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ntro">
    <w:name w:val="intro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rsid w:val="000D5C23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34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UNIVERSITETET</vt:lpstr>
    </vt:vector>
  </TitlesOfParts>
  <Company>UiO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</dc:title>
  <dc:creator>bruker</dc:creator>
  <cp:lastModifiedBy>Hans Joar Johannessen</cp:lastModifiedBy>
  <cp:revision>2</cp:revision>
  <cp:lastPrinted>2013-11-27T12:22:00Z</cp:lastPrinted>
  <dcterms:created xsi:type="dcterms:W3CDTF">2014-12-01T16:23:00Z</dcterms:created>
  <dcterms:modified xsi:type="dcterms:W3CDTF">2014-12-01T16:23:00Z</dcterms:modified>
</cp:coreProperties>
</file>