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A94CF0" w:rsidRDefault="00F94221" w:rsidP="00F94221">
      <w:pPr>
        <w:pStyle w:val="gp-topp1"/>
        <w:framePr w:wrap="auto"/>
        <w:rPr>
          <w:lang w:val="nn-NO"/>
        </w:rPr>
      </w:pPr>
      <w:r w:rsidRPr="00A94CF0">
        <w:rPr>
          <w:lang w:val="nn-NO"/>
        </w:rPr>
        <w:t xml:space="preserve">UNIVERSITETET </w:t>
      </w:r>
      <w:r w:rsidRPr="00A94CF0">
        <w:rPr>
          <w:lang w:val="nn-NO"/>
        </w:rPr>
        <w:br/>
        <w:t>I OSLO</w:t>
      </w:r>
    </w:p>
    <w:p w:rsidR="00F94221" w:rsidRPr="00A94CF0" w:rsidRDefault="00A94CF0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A94CF0">
        <w:rPr>
          <w:sz w:val="20"/>
          <w:lang w:val="nn-NO"/>
        </w:rPr>
        <w:t xml:space="preserve"> </w:t>
      </w:r>
      <w:r w:rsidR="00C652C6" w:rsidRPr="00A94CF0">
        <w:rPr>
          <w:sz w:val="22"/>
          <w:szCs w:val="22"/>
          <w:lang w:val="nn-NO"/>
        </w:rPr>
        <w:t>Institutt for litteratur,</w:t>
      </w:r>
      <w:r w:rsidR="00CC2EED" w:rsidRPr="00A94CF0">
        <w:rPr>
          <w:sz w:val="22"/>
          <w:szCs w:val="22"/>
          <w:lang w:val="nn-NO"/>
        </w:rPr>
        <w:t xml:space="preserve"> områdestudier</w:t>
      </w:r>
      <w:r w:rsidR="00F94221" w:rsidRPr="00A94CF0">
        <w:rPr>
          <w:sz w:val="22"/>
          <w:szCs w:val="22"/>
          <w:lang w:val="nn-NO"/>
        </w:rPr>
        <w:t xml:space="preserve"> og europeiske språk</w:t>
      </w:r>
    </w:p>
    <w:p w:rsidR="00F94221" w:rsidRPr="00A94CF0" w:rsidRDefault="00F94221" w:rsidP="00F94221">
      <w:pPr>
        <w:rPr>
          <w:b/>
          <w:lang w:val="nn-NO"/>
        </w:rPr>
      </w:pPr>
    </w:p>
    <w:p w:rsidR="00C534B1" w:rsidRPr="004B16AA" w:rsidRDefault="00B029FF" w:rsidP="00D40BCD">
      <w:pPr>
        <w:jc w:val="center"/>
        <w:rPr>
          <w:b/>
          <w:sz w:val="24"/>
          <w:szCs w:val="24"/>
        </w:rPr>
      </w:pPr>
      <w:r w:rsidRPr="004B16AA">
        <w:rPr>
          <w:b/>
          <w:sz w:val="24"/>
          <w:szCs w:val="24"/>
        </w:rPr>
        <w:t>HJEMMEEKSAMEN</w:t>
      </w:r>
    </w:p>
    <w:p w:rsidR="00F94221" w:rsidRPr="004B16AA" w:rsidRDefault="00A94CF0" w:rsidP="00D40BCD">
      <w:pPr>
        <w:jc w:val="center"/>
        <w:rPr>
          <w:b/>
          <w:sz w:val="24"/>
          <w:szCs w:val="24"/>
        </w:rPr>
      </w:pPr>
      <w:r w:rsidRPr="004B16AA">
        <w:rPr>
          <w:b/>
          <w:sz w:val="24"/>
          <w:szCs w:val="24"/>
        </w:rPr>
        <w:t>2014</w:t>
      </w:r>
      <w:r w:rsidR="00371B75" w:rsidRPr="004B16AA">
        <w:rPr>
          <w:b/>
          <w:sz w:val="24"/>
          <w:szCs w:val="24"/>
        </w:rPr>
        <w:t>/</w:t>
      </w:r>
      <w:r w:rsidRPr="004B16AA">
        <w:rPr>
          <w:b/>
          <w:sz w:val="24"/>
          <w:szCs w:val="24"/>
        </w:rPr>
        <w:t>VÅR</w:t>
      </w:r>
    </w:p>
    <w:p w:rsidR="006744F0" w:rsidRPr="004B16AA" w:rsidRDefault="00E42D2E" w:rsidP="00D40BCD">
      <w:pPr>
        <w:jc w:val="center"/>
        <w:rPr>
          <w:b/>
          <w:sz w:val="24"/>
          <w:szCs w:val="24"/>
        </w:rPr>
      </w:pPr>
      <w:r w:rsidRPr="004B16AA">
        <w:rPr>
          <w:b/>
          <w:sz w:val="24"/>
          <w:szCs w:val="24"/>
        </w:rPr>
        <w:t>1</w:t>
      </w:r>
      <w:r w:rsidR="002D0ACA" w:rsidRPr="004B16AA">
        <w:rPr>
          <w:b/>
          <w:sz w:val="24"/>
          <w:szCs w:val="24"/>
        </w:rPr>
        <w:t xml:space="preserve"> (</w:t>
      </w:r>
      <w:r w:rsidRPr="004B16AA">
        <w:rPr>
          <w:b/>
          <w:sz w:val="24"/>
          <w:szCs w:val="24"/>
        </w:rPr>
        <w:t>én</w:t>
      </w:r>
      <w:r w:rsidR="00233366" w:rsidRPr="004B16AA">
        <w:rPr>
          <w:b/>
          <w:sz w:val="24"/>
          <w:szCs w:val="24"/>
        </w:rPr>
        <w:t>)</w:t>
      </w:r>
      <w:r w:rsidR="000D5C23" w:rsidRPr="004B16AA">
        <w:rPr>
          <w:b/>
          <w:sz w:val="24"/>
          <w:szCs w:val="24"/>
        </w:rPr>
        <w:t xml:space="preserve"> </w:t>
      </w:r>
      <w:r w:rsidR="006744F0" w:rsidRPr="004B16AA">
        <w:rPr>
          <w:b/>
          <w:sz w:val="24"/>
          <w:szCs w:val="24"/>
        </w:rPr>
        <w:t>side</w:t>
      </w:r>
    </w:p>
    <w:p w:rsidR="00613FD2" w:rsidRPr="004B16AA" w:rsidRDefault="00DD5A26" w:rsidP="00DD5A26">
      <w:pPr>
        <w:jc w:val="center"/>
        <w:rPr>
          <w:b/>
          <w:sz w:val="24"/>
          <w:szCs w:val="24"/>
        </w:rPr>
      </w:pPr>
      <w:r w:rsidRPr="004B16AA">
        <w:rPr>
          <w:b/>
          <w:sz w:val="24"/>
          <w:szCs w:val="24"/>
        </w:rPr>
        <w:t>Bokmål</w:t>
      </w:r>
    </w:p>
    <w:p w:rsidR="00E42D2E" w:rsidRPr="004B16AA" w:rsidRDefault="00E42D2E" w:rsidP="00DD5A26">
      <w:pPr>
        <w:jc w:val="center"/>
        <w:rPr>
          <w:szCs w:val="24"/>
        </w:rPr>
      </w:pPr>
    </w:p>
    <w:p w:rsidR="00DD5A26" w:rsidRPr="004B16AA" w:rsidRDefault="00DD5A26" w:rsidP="00DD5A26">
      <w:pPr>
        <w:rPr>
          <w:b/>
          <w:color w:val="2B2B2B"/>
          <w:sz w:val="24"/>
          <w:szCs w:val="24"/>
        </w:rPr>
      </w:pPr>
    </w:p>
    <w:p w:rsidR="00DD5A26" w:rsidRPr="00A94CF0" w:rsidRDefault="004B16AA" w:rsidP="00DD5A26">
      <w:pPr>
        <w:rPr>
          <w:b/>
          <w:sz w:val="24"/>
          <w:szCs w:val="24"/>
        </w:rPr>
      </w:pPr>
      <w:r>
        <w:rPr>
          <w:b/>
          <w:color w:val="2B2B2B"/>
          <w:sz w:val="24"/>
          <w:szCs w:val="24"/>
        </w:rPr>
        <w:t>LATAM2510</w:t>
      </w:r>
      <w:r w:rsidR="00D179A2" w:rsidRPr="00A94CF0">
        <w:rPr>
          <w:b/>
          <w:color w:val="2B2B2B"/>
          <w:sz w:val="24"/>
          <w:szCs w:val="24"/>
        </w:rPr>
        <w:t xml:space="preserve"> – </w:t>
      </w:r>
      <w:r w:rsidR="005C45B8" w:rsidRPr="005C45B8">
        <w:rPr>
          <w:b/>
          <w:color w:val="2B2B2B"/>
          <w:sz w:val="24"/>
          <w:szCs w:val="24"/>
        </w:rPr>
        <w:t>Lever caudilloene fortsatt i Latin-Amerika?</w:t>
      </w:r>
    </w:p>
    <w:p w:rsidR="003E3DEF" w:rsidRPr="00A94CF0" w:rsidRDefault="003E3DEF" w:rsidP="003E3DEF"/>
    <w:p w:rsidR="00B029FF" w:rsidRPr="00A94CF0" w:rsidRDefault="00A73CF9" w:rsidP="00F94221">
      <w:pPr>
        <w:pBdr>
          <w:bottom w:val="double" w:sz="6" w:space="1" w:color="auto"/>
        </w:pBdr>
        <w:rPr>
          <w:b/>
          <w:sz w:val="24"/>
          <w:szCs w:val="24"/>
        </w:rPr>
      </w:pPr>
      <w:r w:rsidRPr="00A94CF0">
        <w:rPr>
          <w:b/>
          <w:sz w:val="24"/>
          <w:szCs w:val="24"/>
        </w:rPr>
        <w:t xml:space="preserve">Varighet: </w:t>
      </w:r>
      <w:r w:rsidR="00B029FF" w:rsidRPr="00A94CF0">
        <w:rPr>
          <w:b/>
          <w:sz w:val="24"/>
          <w:szCs w:val="24"/>
        </w:rPr>
        <w:t>3 dager</w:t>
      </w:r>
      <w:r w:rsidR="00597AFB" w:rsidRPr="00A94CF0">
        <w:rPr>
          <w:b/>
          <w:sz w:val="24"/>
          <w:szCs w:val="24"/>
        </w:rPr>
        <w:tab/>
      </w:r>
      <w:r w:rsidR="00597AFB" w:rsidRPr="00A94CF0">
        <w:rPr>
          <w:b/>
          <w:sz w:val="24"/>
          <w:szCs w:val="24"/>
        </w:rPr>
        <w:tab/>
      </w:r>
      <w:r w:rsidR="003A61F1" w:rsidRPr="00A94CF0">
        <w:rPr>
          <w:b/>
          <w:sz w:val="24"/>
          <w:szCs w:val="24"/>
        </w:rPr>
        <w:tab/>
      </w:r>
      <w:r w:rsidR="003A61F1" w:rsidRPr="00A94CF0">
        <w:rPr>
          <w:b/>
          <w:sz w:val="24"/>
          <w:szCs w:val="24"/>
        </w:rPr>
        <w:tab/>
      </w:r>
      <w:r w:rsidR="003A61F1" w:rsidRPr="00A94CF0">
        <w:rPr>
          <w:b/>
          <w:sz w:val="24"/>
          <w:szCs w:val="24"/>
        </w:rPr>
        <w:tab/>
      </w:r>
      <w:r w:rsidR="003A61F1" w:rsidRPr="00A94CF0">
        <w:rPr>
          <w:b/>
          <w:sz w:val="24"/>
          <w:szCs w:val="24"/>
        </w:rPr>
        <w:tab/>
      </w:r>
      <w:r w:rsidR="003A61F1" w:rsidRPr="00A94CF0">
        <w:rPr>
          <w:b/>
          <w:sz w:val="24"/>
          <w:szCs w:val="24"/>
        </w:rPr>
        <w:tab/>
      </w:r>
      <w:r w:rsidR="00A94CF0">
        <w:rPr>
          <w:b/>
          <w:sz w:val="24"/>
          <w:szCs w:val="24"/>
        </w:rPr>
        <w:tab/>
      </w:r>
      <w:r w:rsidR="005C45B8">
        <w:rPr>
          <w:b/>
          <w:sz w:val="24"/>
          <w:szCs w:val="24"/>
        </w:rPr>
        <w:t>2</w:t>
      </w:r>
      <w:r w:rsidR="00233366" w:rsidRPr="00A94CF0">
        <w:rPr>
          <w:b/>
          <w:sz w:val="24"/>
          <w:szCs w:val="24"/>
        </w:rPr>
        <w:t xml:space="preserve">. – </w:t>
      </w:r>
      <w:r w:rsidR="005C45B8">
        <w:rPr>
          <w:b/>
          <w:sz w:val="24"/>
          <w:szCs w:val="24"/>
        </w:rPr>
        <w:t>5</w:t>
      </w:r>
      <w:r w:rsidR="00233366" w:rsidRPr="00A94CF0">
        <w:rPr>
          <w:b/>
          <w:sz w:val="24"/>
          <w:szCs w:val="24"/>
        </w:rPr>
        <w:t xml:space="preserve">. </w:t>
      </w:r>
      <w:r w:rsidR="005C45B8">
        <w:rPr>
          <w:b/>
          <w:sz w:val="24"/>
          <w:szCs w:val="24"/>
        </w:rPr>
        <w:t>juni</w:t>
      </w:r>
      <w:r w:rsidR="00233366" w:rsidRPr="00A94CF0">
        <w:rPr>
          <w:b/>
          <w:sz w:val="24"/>
          <w:szCs w:val="24"/>
        </w:rPr>
        <w:t xml:space="preserve"> 201</w:t>
      </w:r>
      <w:r w:rsidR="00A94CF0">
        <w:rPr>
          <w:b/>
          <w:sz w:val="24"/>
          <w:szCs w:val="24"/>
        </w:rPr>
        <w:t>4</w:t>
      </w:r>
    </w:p>
    <w:p w:rsidR="002D0ACA" w:rsidRPr="004A2861" w:rsidRDefault="002D0ACA" w:rsidP="002D0ACA">
      <w:pPr>
        <w:pStyle w:val="NormalWeb"/>
        <w:spacing w:before="0" w:beforeAutospacing="0"/>
        <w:rPr>
          <w:b/>
        </w:rPr>
      </w:pPr>
      <w:r w:rsidRPr="004A2861">
        <w:rPr>
          <w:b/>
        </w:rPr>
        <w:t xml:space="preserve">Besvarelsen leveres i emnets fellesrom </w:t>
      </w:r>
      <w:r>
        <w:rPr>
          <w:b/>
        </w:rPr>
        <w:t xml:space="preserve">i Fronter </w:t>
      </w:r>
      <w:r w:rsidRPr="004A2861">
        <w:rPr>
          <w:b/>
        </w:rPr>
        <w:t>innen kl. 14.00 på innleveringsdagen.</w:t>
      </w:r>
    </w:p>
    <w:p w:rsidR="002D0ACA" w:rsidRPr="004A2861" w:rsidRDefault="004455E6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 w:rsidRPr="00196B7D">
        <w:rPr>
          <w:b/>
          <w:sz w:val="24"/>
          <w:szCs w:val="24"/>
        </w:rPr>
        <w:t xml:space="preserve">Besvarelsen </w:t>
      </w:r>
      <w:r w:rsidR="00A94CF0">
        <w:rPr>
          <w:b/>
          <w:sz w:val="24"/>
          <w:szCs w:val="24"/>
        </w:rPr>
        <w:t xml:space="preserve">skal være </w:t>
      </w:r>
      <w:r w:rsidR="005C45B8">
        <w:rPr>
          <w:b/>
          <w:sz w:val="24"/>
          <w:szCs w:val="24"/>
        </w:rPr>
        <w:t>mellom</w:t>
      </w:r>
      <w:r w:rsidR="00A94CF0">
        <w:rPr>
          <w:b/>
          <w:sz w:val="24"/>
          <w:szCs w:val="24"/>
        </w:rPr>
        <w:t xml:space="preserve"> </w:t>
      </w:r>
      <w:r w:rsidR="00E42D2E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</w:t>
      </w:r>
      <w:r w:rsidR="005C45B8">
        <w:rPr>
          <w:b/>
          <w:sz w:val="24"/>
          <w:szCs w:val="24"/>
        </w:rPr>
        <w:t xml:space="preserve">og 10 </w:t>
      </w:r>
      <w:r w:rsidR="00A94CF0">
        <w:rPr>
          <w:b/>
          <w:sz w:val="24"/>
          <w:szCs w:val="24"/>
        </w:rPr>
        <w:t xml:space="preserve">sider </w:t>
      </w:r>
      <w:r w:rsidRPr="00196B7D">
        <w:rPr>
          <w:b/>
          <w:sz w:val="24"/>
          <w:szCs w:val="24"/>
        </w:rPr>
        <w:t xml:space="preserve">(à 2300 tegn uten mellomrom). </w:t>
      </w:r>
      <w:r w:rsidR="002D0ACA" w:rsidRPr="004A2861">
        <w:rPr>
          <w:b/>
          <w:color w:val="2B2B2B"/>
          <w:sz w:val="24"/>
          <w:szCs w:val="24"/>
        </w:rPr>
        <w:t>Bruk Times New Roman, 12. pkt, halvannen linjeavstand. I topptekstfeltet skriver du kandidatnummer, emnekode og semester. Husk også at alle sider skal nummereres.</w:t>
      </w:r>
    </w:p>
    <w:p w:rsidR="002D0ACA" w:rsidRPr="004A2861" w:rsidRDefault="002D0ACA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>
        <w:rPr>
          <w:b/>
          <w:color w:val="2B2B2B"/>
          <w:sz w:val="24"/>
          <w:szCs w:val="24"/>
        </w:rPr>
        <w:t>F</w:t>
      </w:r>
      <w:r w:rsidRPr="004A2861">
        <w:rPr>
          <w:b/>
          <w:color w:val="2B2B2B"/>
          <w:sz w:val="24"/>
          <w:szCs w:val="24"/>
        </w:rPr>
        <w:t>orside</w:t>
      </w:r>
      <w:r>
        <w:rPr>
          <w:b/>
          <w:color w:val="2B2B2B"/>
          <w:sz w:val="24"/>
          <w:szCs w:val="24"/>
        </w:rPr>
        <w:t>n</w:t>
      </w:r>
      <w:r w:rsidRPr="004A2861">
        <w:rPr>
          <w:b/>
          <w:color w:val="2B2B2B"/>
          <w:sz w:val="24"/>
          <w:szCs w:val="24"/>
        </w:rPr>
        <w:t xml:space="preserve"> skal inneholde: 1) kandidatnummer (</w:t>
      </w:r>
      <w:r>
        <w:rPr>
          <w:b/>
          <w:color w:val="2B2B2B"/>
          <w:sz w:val="24"/>
          <w:szCs w:val="24"/>
        </w:rPr>
        <w:t xml:space="preserve">fire siffer, </w:t>
      </w:r>
      <w:r w:rsidRPr="004A2861">
        <w:rPr>
          <w:b/>
          <w:color w:val="2B2B2B"/>
          <w:sz w:val="24"/>
          <w:szCs w:val="24"/>
        </w:rPr>
        <w:t>hentes fra StudentWeb) 2) emnekod</w:t>
      </w:r>
      <w:r w:rsidR="00D179A2">
        <w:rPr>
          <w:b/>
          <w:color w:val="2B2B2B"/>
          <w:sz w:val="24"/>
          <w:szCs w:val="24"/>
        </w:rPr>
        <w:t>e og emnenavn 3) semester og år</w:t>
      </w:r>
      <w:r w:rsidR="00DD5A26">
        <w:rPr>
          <w:b/>
          <w:color w:val="2B2B2B"/>
          <w:sz w:val="24"/>
          <w:szCs w:val="24"/>
        </w:rPr>
        <w:t xml:space="preserve"> 4) nummer på oppgaven du har valgt</w:t>
      </w:r>
    </w:p>
    <w:p w:rsidR="002D0ACA" w:rsidRDefault="002D0ACA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 w:rsidRPr="004A2861">
        <w:rPr>
          <w:b/>
          <w:color w:val="2B2B2B"/>
          <w:sz w:val="24"/>
          <w:szCs w:val="24"/>
        </w:rPr>
        <w:t xml:space="preserve">Husk at besvarelsen skal være anonym, kandidatens navn skal </w:t>
      </w:r>
      <w:r>
        <w:rPr>
          <w:b/>
          <w:color w:val="2B2B2B"/>
          <w:sz w:val="24"/>
          <w:szCs w:val="24"/>
        </w:rPr>
        <w:t>ikke brukes, kun kandidatnummer.</w:t>
      </w:r>
    </w:p>
    <w:p w:rsidR="002D0ACA" w:rsidRDefault="002D0ACA" w:rsidP="002D0ACA">
      <w:pPr>
        <w:shd w:val="clear" w:color="auto" w:fill="FFFFFF"/>
        <w:spacing w:before="45" w:after="120" w:line="314" w:lineRule="atLeast"/>
        <w:rPr>
          <w:b/>
          <w:color w:val="2B2B2B"/>
          <w:sz w:val="24"/>
          <w:szCs w:val="24"/>
        </w:rPr>
      </w:pPr>
      <w:r>
        <w:rPr>
          <w:b/>
          <w:color w:val="2B2B2B"/>
          <w:sz w:val="24"/>
          <w:szCs w:val="24"/>
        </w:rPr>
        <w:t>Lykke til!</w:t>
      </w:r>
    </w:p>
    <w:p w:rsidR="00B029FF" w:rsidRPr="00DD5A26" w:rsidRDefault="001B520E" w:rsidP="00E8624B">
      <w:pPr>
        <w:pStyle w:val="NormalWeb"/>
      </w:pPr>
      <w:r>
        <w:t>_____________________________________________________________________________</w:t>
      </w:r>
    </w:p>
    <w:p w:rsidR="00DD5A26" w:rsidRDefault="00DD5A26" w:rsidP="00DD5A26">
      <w:pPr>
        <w:rPr>
          <w:b/>
          <w:sz w:val="24"/>
          <w:szCs w:val="24"/>
        </w:rPr>
      </w:pPr>
    </w:p>
    <w:p w:rsidR="00DD5A26" w:rsidRDefault="00DD5A26" w:rsidP="00DD5A2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Velg én av følgende </w:t>
      </w:r>
      <w:r w:rsidR="005C45B8">
        <w:rPr>
          <w:b/>
          <w:sz w:val="24"/>
          <w:szCs w:val="24"/>
        </w:rPr>
        <w:t>to</w:t>
      </w:r>
      <w:r>
        <w:rPr>
          <w:b/>
          <w:sz w:val="24"/>
          <w:szCs w:val="24"/>
        </w:rPr>
        <w:t xml:space="preserve"> oppgaver:</w:t>
      </w:r>
    </w:p>
    <w:p w:rsidR="00E42D2E" w:rsidRDefault="00E42D2E" w:rsidP="00DD5A26">
      <w:pPr>
        <w:rPr>
          <w:b/>
          <w:sz w:val="24"/>
          <w:szCs w:val="24"/>
        </w:rPr>
      </w:pPr>
    </w:p>
    <w:p w:rsidR="004B16AA" w:rsidRDefault="004B16AA" w:rsidP="004B16AA">
      <w:pPr>
        <w:pStyle w:val="PlainText"/>
      </w:pPr>
    </w:p>
    <w:p w:rsidR="004B16AA" w:rsidRPr="005C45B8" w:rsidRDefault="004B16AA" w:rsidP="005C45B8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  <w:lang w:val="es-ES"/>
        </w:rPr>
      </w:pPr>
      <w:r w:rsidRPr="005C45B8">
        <w:rPr>
          <w:rFonts w:ascii="Times New Roman" w:hAnsi="Times New Roman" w:cs="Times New Roman"/>
          <w:b/>
          <w:sz w:val="24"/>
          <w:szCs w:val="24"/>
          <w:lang w:val="es-ES"/>
        </w:rPr>
        <w:t>1)</w:t>
      </w:r>
      <w:r w:rsidRPr="005C45B8">
        <w:rPr>
          <w:rFonts w:ascii="Times New Roman" w:hAnsi="Times New Roman" w:cs="Times New Roman"/>
          <w:sz w:val="24"/>
          <w:szCs w:val="24"/>
          <w:lang w:val="es-ES"/>
        </w:rPr>
        <w:t xml:space="preserve"> Var Rafael Leonidas Trujillo Molina en caudillo</w:t>
      </w:r>
      <w:proofErr w:type="gramStart"/>
      <w:r w:rsidRPr="005C45B8">
        <w:rPr>
          <w:rFonts w:ascii="Times New Roman" w:hAnsi="Times New Roman" w:cs="Times New Roman"/>
          <w:sz w:val="24"/>
          <w:szCs w:val="24"/>
          <w:lang w:val="es-ES"/>
        </w:rPr>
        <w:t>?</w:t>
      </w:r>
      <w:proofErr w:type="gramEnd"/>
    </w:p>
    <w:p w:rsidR="004B16AA" w:rsidRPr="005C45B8" w:rsidRDefault="004B16AA" w:rsidP="005C45B8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4B16AA" w:rsidRPr="005C45B8" w:rsidRDefault="004B16AA" w:rsidP="005C45B8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5C45B8">
        <w:rPr>
          <w:rFonts w:ascii="Times New Roman" w:hAnsi="Times New Roman" w:cs="Times New Roman"/>
          <w:b/>
          <w:sz w:val="24"/>
          <w:szCs w:val="24"/>
          <w:lang w:val="en-US"/>
        </w:rPr>
        <w:t>2)</w:t>
      </w:r>
      <w:r w:rsidRPr="005C45B8">
        <w:rPr>
          <w:rFonts w:ascii="Times New Roman" w:hAnsi="Times New Roman" w:cs="Times New Roman"/>
          <w:sz w:val="24"/>
          <w:szCs w:val="24"/>
          <w:lang w:val="en-US"/>
        </w:rPr>
        <w:t xml:space="preserve"> Safford (1985: s 371) spør “Why did people follow the caudillo?</w:t>
      </w:r>
      <w:proofErr w:type="gramStart"/>
      <w:r w:rsidRPr="005C45B8">
        <w:rPr>
          <w:rFonts w:ascii="Times New Roman" w:hAnsi="Times New Roman" w:cs="Times New Roman"/>
          <w:sz w:val="24"/>
          <w:szCs w:val="24"/>
          <w:lang w:val="en-US"/>
        </w:rPr>
        <w:t>”.</w:t>
      </w:r>
      <w:proofErr w:type="gramEnd"/>
      <w:r w:rsidRPr="005C45B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C45B8">
        <w:rPr>
          <w:rFonts w:ascii="Times New Roman" w:hAnsi="Times New Roman" w:cs="Times New Roman"/>
          <w:sz w:val="24"/>
          <w:szCs w:val="24"/>
        </w:rPr>
        <w:t>Diskuté</w:t>
      </w:r>
      <w:r w:rsidRPr="005C45B8">
        <w:rPr>
          <w:rFonts w:ascii="Times New Roman" w:hAnsi="Times New Roman" w:cs="Times New Roman"/>
          <w:sz w:val="24"/>
          <w:szCs w:val="24"/>
        </w:rPr>
        <w:t>r og besvar spørsmålet. Bruk eksempel.</w:t>
      </w:r>
    </w:p>
    <w:p w:rsidR="004B16AA" w:rsidRPr="005C45B8" w:rsidRDefault="004B16AA" w:rsidP="005C45B8">
      <w:pPr>
        <w:pStyle w:val="PlainText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42D2E" w:rsidRPr="005C45B8" w:rsidRDefault="00E42D2E" w:rsidP="005C45B8">
      <w:pPr>
        <w:spacing w:line="276" w:lineRule="auto"/>
        <w:rPr>
          <w:sz w:val="24"/>
          <w:szCs w:val="24"/>
        </w:rPr>
      </w:pPr>
    </w:p>
    <w:p w:rsidR="001B520E" w:rsidRPr="005C45B8" w:rsidRDefault="001B520E" w:rsidP="005C45B8">
      <w:pPr>
        <w:spacing w:line="276" w:lineRule="auto"/>
        <w:rPr>
          <w:sz w:val="24"/>
          <w:szCs w:val="24"/>
        </w:rPr>
      </w:pPr>
    </w:p>
    <w:p w:rsidR="00E42D2E" w:rsidRPr="005C45B8" w:rsidRDefault="00E42D2E" w:rsidP="005C45B8">
      <w:pPr>
        <w:spacing w:line="276" w:lineRule="auto"/>
        <w:rPr>
          <w:sz w:val="24"/>
          <w:szCs w:val="24"/>
        </w:rPr>
      </w:pPr>
    </w:p>
    <w:p w:rsidR="005C45B8" w:rsidRDefault="005C45B8" w:rsidP="005C45B8">
      <w:pPr>
        <w:spacing w:line="276" w:lineRule="auto"/>
        <w:rPr>
          <w:sz w:val="24"/>
          <w:szCs w:val="24"/>
        </w:rPr>
      </w:pPr>
      <w:bookmarkStart w:id="0" w:name="_GoBack"/>
      <w:bookmarkEnd w:id="0"/>
    </w:p>
    <w:p w:rsidR="005C45B8" w:rsidRDefault="005C45B8" w:rsidP="005C45B8">
      <w:pPr>
        <w:spacing w:line="276" w:lineRule="auto"/>
        <w:rPr>
          <w:sz w:val="24"/>
          <w:szCs w:val="24"/>
        </w:rPr>
      </w:pPr>
    </w:p>
    <w:p w:rsidR="005C45B8" w:rsidRDefault="005C45B8" w:rsidP="005C45B8">
      <w:pPr>
        <w:spacing w:line="276" w:lineRule="auto"/>
        <w:rPr>
          <w:sz w:val="24"/>
          <w:szCs w:val="24"/>
        </w:rPr>
      </w:pPr>
    </w:p>
    <w:p w:rsidR="005C45B8" w:rsidRDefault="005C45B8" w:rsidP="005C45B8">
      <w:pPr>
        <w:spacing w:line="276" w:lineRule="auto"/>
        <w:rPr>
          <w:sz w:val="24"/>
          <w:szCs w:val="24"/>
        </w:rPr>
      </w:pPr>
    </w:p>
    <w:p w:rsidR="005C45B8" w:rsidRPr="005C45B8" w:rsidRDefault="005C45B8" w:rsidP="005C45B8">
      <w:pPr>
        <w:spacing w:line="276" w:lineRule="auto"/>
        <w:rPr>
          <w:sz w:val="24"/>
          <w:szCs w:val="24"/>
        </w:rPr>
      </w:pPr>
    </w:p>
    <w:p w:rsidR="00D179A2" w:rsidRPr="005C45B8" w:rsidRDefault="00D179A2" w:rsidP="005C45B8">
      <w:pPr>
        <w:spacing w:line="276" w:lineRule="auto"/>
        <w:rPr>
          <w:sz w:val="24"/>
          <w:szCs w:val="24"/>
        </w:rPr>
      </w:pPr>
    </w:p>
    <w:p w:rsidR="002D0ACA" w:rsidRDefault="001B520E" w:rsidP="002D0AC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B029FF" w:rsidRPr="002D0ACA" w:rsidRDefault="002D0ACA" w:rsidP="002D0ACA">
      <w:pPr>
        <w:rPr>
          <w:b/>
        </w:rPr>
      </w:pPr>
      <w:r w:rsidRPr="0025057C">
        <w:rPr>
          <w:b/>
        </w:rPr>
        <w:t xml:space="preserve">Hvis du ønsker begrunnelse: Ta kontakt med eksamenskonsulent </w:t>
      </w:r>
      <w:r w:rsidR="001B520E" w:rsidRPr="001B520E">
        <w:rPr>
          <w:b/>
        </w:rPr>
        <w:t>Morten Hvaal Stenberg på e-post (m.h.stenberg@hf.uio.no)</w:t>
      </w:r>
      <w:r w:rsidRPr="0025057C">
        <w:rPr>
          <w:b/>
        </w:rPr>
        <w:t xml:space="preserve"> innen 1 uke etter at sensuren er kunngjort i StudentWeb. Oppgi navn og kandidatnummer. Sensor bestemmer om begrunnelsen gis skriftlig eller muntlig.</w:t>
      </w:r>
    </w:p>
    <w:sectPr w:rsidR="00B029FF" w:rsidRPr="002D0ACA" w:rsidSect="00987EE7">
      <w:footerReference w:type="default" r:id="rId9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8FF" w:rsidRDefault="00DC78FF">
      <w:r>
        <w:separator/>
      </w:r>
    </w:p>
  </w:endnote>
  <w:endnote w:type="continuationSeparator" w:id="0">
    <w:p w:rsidR="00DC78FF" w:rsidRDefault="00DC78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B8A" w:rsidRDefault="00034B8A">
    <w:pPr>
      <w:pStyle w:val="Footer"/>
      <w:jc w:val="right"/>
    </w:pPr>
    <w:r>
      <w:t xml:space="preserve">Side </w:t>
    </w:r>
    <w:r w:rsidR="005360D0">
      <w:rPr>
        <w:b/>
        <w:sz w:val="24"/>
        <w:szCs w:val="24"/>
      </w:rPr>
      <w:fldChar w:fldCharType="begin"/>
    </w:r>
    <w:r>
      <w:rPr>
        <w:b/>
      </w:rPr>
      <w:instrText xml:space="preserve"> PAGE </w:instrText>
    </w:r>
    <w:r w:rsidR="005360D0">
      <w:rPr>
        <w:b/>
        <w:sz w:val="24"/>
        <w:szCs w:val="24"/>
      </w:rPr>
      <w:fldChar w:fldCharType="separate"/>
    </w:r>
    <w:r w:rsidR="005C45B8">
      <w:rPr>
        <w:b/>
        <w:noProof/>
      </w:rPr>
      <w:t>1</w:t>
    </w:r>
    <w:r w:rsidR="005360D0">
      <w:rPr>
        <w:b/>
        <w:sz w:val="24"/>
        <w:szCs w:val="24"/>
      </w:rPr>
      <w:fldChar w:fldCharType="end"/>
    </w:r>
    <w:r>
      <w:t xml:space="preserve"> av </w:t>
    </w:r>
    <w:r w:rsidR="005360D0">
      <w:rPr>
        <w:b/>
        <w:sz w:val="24"/>
        <w:szCs w:val="24"/>
      </w:rPr>
      <w:fldChar w:fldCharType="begin"/>
    </w:r>
    <w:r>
      <w:rPr>
        <w:b/>
      </w:rPr>
      <w:instrText xml:space="preserve"> NUMPAGES  </w:instrText>
    </w:r>
    <w:r w:rsidR="005360D0">
      <w:rPr>
        <w:b/>
        <w:sz w:val="24"/>
        <w:szCs w:val="24"/>
      </w:rPr>
      <w:fldChar w:fldCharType="separate"/>
    </w:r>
    <w:r w:rsidR="005C45B8">
      <w:rPr>
        <w:b/>
        <w:noProof/>
      </w:rPr>
      <w:t>1</w:t>
    </w:r>
    <w:r w:rsidR="005360D0">
      <w:rPr>
        <w:b/>
        <w:sz w:val="24"/>
        <w:szCs w:val="24"/>
      </w:rPr>
      <w:fldChar w:fldCharType="end"/>
    </w:r>
  </w:p>
  <w:p w:rsidR="00034B8A" w:rsidRDefault="00034B8A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8FF" w:rsidRDefault="00DC78FF">
      <w:r>
        <w:separator/>
      </w:r>
    </w:p>
  </w:footnote>
  <w:footnote w:type="continuationSeparator" w:id="0">
    <w:p w:rsidR="00DC78FF" w:rsidRDefault="00DC78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73795D"/>
    <w:multiLevelType w:val="hybridMultilevel"/>
    <w:tmpl w:val="DC60EF7A"/>
    <w:lvl w:ilvl="0" w:tplc="A0D6CC3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22544"/>
    <w:rsid w:val="00025AEE"/>
    <w:rsid w:val="00034B8A"/>
    <w:rsid w:val="000547A6"/>
    <w:rsid w:val="000A3EC0"/>
    <w:rsid w:val="000D01CD"/>
    <w:rsid w:val="000D1B48"/>
    <w:rsid w:val="000D3529"/>
    <w:rsid w:val="000D5C23"/>
    <w:rsid w:val="000E09D7"/>
    <w:rsid w:val="00103558"/>
    <w:rsid w:val="00106B26"/>
    <w:rsid w:val="001B520E"/>
    <w:rsid w:val="001C7029"/>
    <w:rsid w:val="001D2773"/>
    <w:rsid w:val="001E4208"/>
    <w:rsid w:val="001F5DB1"/>
    <w:rsid w:val="00212D1D"/>
    <w:rsid w:val="0022390E"/>
    <w:rsid w:val="00233366"/>
    <w:rsid w:val="0023651A"/>
    <w:rsid w:val="0025541B"/>
    <w:rsid w:val="00272302"/>
    <w:rsid w:val="00281761"/>
    <w:rsid w:val="002954A7"/>
    <w:rsid w:val="002C28F0"/>
    <w:rsid w:val="002D0ACA"/>
    <w:rsid w:val="0030242E"/>
    <w:rsid w:val="00371B75"/>
    <w:rsid w:val="003A61F1"/>
    <w:rsid w:val="003E3DEF"/>
    <w:rsid w:val="00402CD6"/>
    <w:rsid w:val="004227B2"/>
    <w:rsid w:val="0044168E"/>
    <w:rsid w:val="004455E6"/>
    <w:rsid w:val="00452528"/>
    <w:rsid w:val="00461C40"/>
    <w:rsid w:val="00491CBE"/>
    <w:rsid w:val="004B16AA"/>
    <w:rsid w:val="00504479"/>
    <w:rsid w:val="005360D0"/>
    <w:rsid w:val="00593EDC"/>
    <w:rsid w:val="00597AFB"/>
    <w:rsid w:val="005C45B8"/>
    <w:rsid w:val="005F70C8"/>
    <w:rsid w:val="00613FD2"/>
    <w:rsid w:val="00614701"/>
    <w:rsid w:val="0063011E"/>
    <w:rsid w:val="00630282"/>
    <w:rsid w:val="00646111"/>
    <w:rsid w:val="006679ED"/>
    <w:rsid w:val="006744F0"/>
    <w:rsid w:val="00674CB9"/>
    <w:rsid w:val="00682EC3"/>
    <w:rsid w:val="006879E8"/>
    <w:rsid w:val="00691919"/>
    <w:rsid w:val="006A668F"/>
    <w:rsid w:val="006B4AEE"/>
    <w:rsid w:val="00712275"/>
    <w:rsid w:val="007200F0"/>
    <w:rsid w:val="00732B27"/>
    <w:rsid w:val="00734265"/>
    <w:rsid w:val="007377F5"/>
    <w:rsid w:val="0077403B"/>
    <w:rsid w:val="00783537"/>
    <w:rsid w:val="00786F4B"/>
    <w:rsid w:val="007C492E"/>
    <w:rsid w:val="008D4BDC"/>
    <w:rsid w:val="00907AD3"/>
    <w:rsid w:val="00987EE7"/>
    <w:rsid w:val="00994281"/>
    <w:rsid w:val="00996BCD"/>
    <w:rsid w:val="009D0465"/>
    <w:rsid w:val="00A34F05"/>
    <w:rsid w:val="00A40415"/>
    <w:rsid w:val="00A525C4"/>
    <w:rsid w:val="00A6118D"/>
    <w:rsid w:val="00A679C4"/>
    <w:rsid w:val="00A731E0"/>
    <w:rsid w:val="00A73CF9"/>
    <w:rsid w:val="00A94CF0"/>
    <w:rsid w:val="00A95100"/>
    <w:rsid w:val="00AA762D"/>
    <w:rsid w:val="00AA76D2"/>
    <w:rsid w:val="00B029FF"/>
    <w:rsid w:val="00B134A1"/>
    <w:rsid w:val="00B248CB"/>
    <w:rsid w:val="00B41EFD"/>
    <w:rsid w:val="00B4744C"/>
    <w:rsid w:val="00BA571E"/>
    <w:rsid w:val="00C05AE2"/>
    <w:rsid w:val="00C160F1"/>
    <w:rsid w:val="00C45333"/>
    <w:rsid w:val="00C534B1"/>
    <w:rsid w:val="00C53AE9"/>
    <w:rsid w:val="00C652C6"/>
    <w:rsid w:val="00CC2EED"/>
    <w:rsid w:val="00CC4F16"/>
    <w:rsid w:val="00CD7A72"/>
    <w:rsid w:val="00CE523F"/>
    <w:rsid w:val="00D179A2"/>
    <w:rsid w:val="00D302C1"/>
    <w:rsid w:val="00D30D2C"/>
    <w:rsid w:val="00D40BCD"/>
    <w:rsid w:val="00D44F64"/>
    <w:rsid w:val="00D80F07"/>
    <w:rsid w:val="00DB2CAF"/>
    <w:rsid w:val="00DB5CFC"/>
    <w:rsid w:val="00DC78FF"/>
    <w:rsid w:val="00DD5A26"/>
    <w:rsid w:val="00DD677D"/>
    <w:rsid w:val="00DE29E4"/>
    <w:rsid w:val="00E0371F"/>
    <w:rsid w:val="00E056C5"/>
    <w:rsid w:val="00E3033A"/>
    <w:rsid w:val="00E35B23"/>
    <w:rsid w:val="00E42D2E"/>
    <w:rsid w:val="00E8624B"/>
    <w:rsid w:val="00EC159B"/>
    <w:rsid w:val="00ED3147"/>
    <w:rsid w:val="00EE285A"/>
    <w:rsid w:val="00F12403"/>
    <w:rsid w:val="00F30BD3"/>
    <w:rsid w:val="00F30F95"/>
    <w:rsid w:val="00F45AFA"/>
    <w:rsid w:val="00F64650"/>
    <w:rsid w:val="00F767FA"/>
    <w:rsid w:val="00F94221"/>
    <w:rsid w:val="00FB33D0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uiPriority w:val="99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C7029"/>
  </w:style>
  <w:style w:type="character" w:customStyle="1" w:styleId="moz-txt-tag">
    <w:name w:val="moz-txt-tag"/>
    <w:basedOn w:val="DefaultParagraphFont"/>
    <w:rsid w:val="00D179A2"/>
  </w:style>
  <w:style w:type="paragraph" w:styleId="BalloonText">
    <w:name w:val="Balloon Text"/>
    <w:basedOn w:val="Normal"/>
    <w:link w:val="BalloonTextChar"/>
    <w:rsid w:val="001B5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2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2D2E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4B16AA"/>
    <w:rPr>
      <w:rFonts w:ascii="Calibri" w:eastAsiaTheme="minorEastAsia" w:hAnsi="Calibri" w:cstheme="minorBidi"/>
      <w:sz w:val="22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4B16AA"/>
    <w:rPr>
      <w:rFonts w:ascii="Calibri" w:eastAsiaTheme="minorEastAsia" w:hAnsi="Calibri" w:cstheme="minorBidi"/>
      <w:sz w:val="22"/>
      <w:szCs w:val="21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uiPriority w:val="99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C7029"/>
  </w:style>
  <w:style w:type="character" w:customStyle="1" w:styleId="moz-txt-tag">
    <w:name w:val="moz-txt-tag"/>
    <w:basedOn w:val="DefaultParagraphFont"/>
    <w:rsid w:val="00D179A2"/>
  </w:style>
  <w:style w:type="paragraph" w:styleId="BalloonText">
    <w:name w:val="Balloon Text"/>
    <w:basedOn w:val="Normal"/>
    <w:link w:val="BalloonTextChar"/>
    <w:rsid w:val="001B52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20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2D2E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4B16AA"/>
    <w:rPr>
      <w:rFonts w:ascii="Calibri" w:eastAsiaTheme="minorEastAsia" w:hAnsi="Calibri" w:cstheme="minorBidi"/>
      <w:sz w:val="22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4B16AA"/>
    <w:rPr>
      <w:rFonts w:ascii="Calibri" w:eastAsiaTheme="minorEastAsia" w:hAnsi="Calibri" w:cstheme="minorBidi"/>
      <w:sz w:val="22"/>
      <w:szCs w:val="2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2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547750">
                  <w:marLeft w:val="300"/>
                  <w:marRight w:val="-15"/>
                  <w:marTop w:val="0"/>
                  <w:marBottom w:val="0"/>
                  <w:divBdr>
                    <w:top w:val="single" w:sz="6" w:space="11" w:color="E4E4E4"/>
                    <w:left w:val="single" w:sz="6" w:space="11" w:color="E4E4E4"/>
                    <w:bottom w:val="single" w:sz="6" w:space="11" w:color="E4E4E4"/>
                    <w:right w:val="single" w:sz="6" w:space="11" w:color="E4E4E4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2</cp:revision>
  <cp:lastPrinted>2007-11-30T09:47:00Z</cp:lastPrinted>
  <dcterms:created xsi:type="dcterms:W3CDTF">2014-05-28T13:07:00Z</dcterms:created>
  <dcterms:modified xsi:type="dcterms:W3CDTF">2014-05-28T13:07:00Z</dcterms:modified>
</cp:coreProperties>
</file>