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404A5" w14:textId="5C8AA9E9" w:rsidR="00B552A7" w:rsidRPr="00583361" w:rsidRDefault="002B05D1" w:rsidP="00583361">
      <w:pPr>
        <w:rPr>
          <w:sz w:val="24"/>
          <w:szCs w:val="24"/>
          <w:lang w:val="nb-NO"/>
        </w:rPr>
      </w:pPr>
      <w:r w:rsidRPr="00E9026B">
        <w:rPr>
          <w:sz w:val="24"/>
          <w:szCs w:val="24"/>
          <w:lang w:val="nb-NO"/>
        </w:rPr>
        <w:t>Oppgaver IN1080 v2</w:t>
      </w:r>
      <w:r w:rsidR="00DD1476">
        <w:rPr>
          <w:sz w:val="24"/>
          <w:szCs w:val="24"/>
          <w:lang w:val="nb-NO"/>
        </w:rPr>
        <w:t>4</w:t>
      </w:r>
      <w:r w:rsidRPr="00E9026B">
        <w:rPr>
          <w:sz w:val="24"/>
          <w:szCs w:val="24"/>
          <w:lang w:val="nb-NO"/>
        </w:rPr>
        <w:t xml:space="preserve"> til uke </w:t>
      </w:r>
      <w:r w:rsidR="00DD1476">
        <w:rPr>
          <w:sz w:val="24"/>
          <w:szCs w:val="24"/>
          <w:lang w:val="nb-NO"/>
        </w:rPr>
        <w:t>9</w:t>
      </w:r>
      <w:r w:rsidRPr="00E9026B">
        <w:rPr>
          <w:sz w:val="24"/>
          <w:szCs w:val="24"/>
          <w:lang w:val="nb-NO"/>
        </w:rPr>
        <w:t xml:space="preserve"> (</w:t>
      </w:r>
      <w:r w:rsidR="00F1567A">
        <w:rPr>
          <w:sz w:val="24"/>
          <w:szCs w:val="24"/>
          <w:lang w:val="nb-NO"/>
        </w:rPr>
        <w:t>2</w:t>
      </w:r>
      <w:r w:rsidR="00DD1476">
        <w:rPr>
          <w:sz w:val="24"/>
          <w:szCs w:val="24"/>
          <w:lang w:val="nb-NO"/>
        </w:rPr>
        <w:t>7/2</w:t>
      </w:r>
      <w:r w:rsidRPr="00E9026B">
        <w:rPr>
          <w:sz w:val="24"/>
          <w:szCs w:val="24"/>
          <w:lang w:val="nb-NO"/>
        </w:rPr>
        <w:t>)</w:t>
      </w:r>
    </w:p>
    <w:p w14:paraId="45978EC3" w14:textId="2007F790" w:rsidR="00B552A7" w:rsidRDefault="00B552A7" w:rsidP="00B552A7">
      <w:pPr>
        <w:pStyle w:val="ListParagraph"/>
        <w:ind w:left="0"/>
        <w:rPr>
          <w:rFonts w:asciiTheme="minorHAnsi" w:hAnsiTheme="minorHAnsi" w:cstheme="minorHAnsi"/>
          <w:b/>
          <w:bCs/>
          <w:lang w:val="nb-NO"/>
        </w:rPr>
      </w:pPr>
      <w:r w:rsidRPr="0023600B">
        <w:rPr>
          <w:rFonts w:asciiTheme="minorHAnsi" w:hAnsiTheme="minorHAnsi" w:cstheme="minorHAnsi"/>
          <w:b/>
          <w:bCs/>
          <w:lang w:val="nb-NO"/>
        </w:rPr>
        <w:t xml:space="preserve">Oppgave </w:t>
      </w:r>
      <w:r w:rsidR="0011684E">
        <w:rPr>
          <w:rFonts w:asciiTheme="minorHAnsi" w:hAnsiTheme="minorHAnsi" w:cstheme="minorHAnsi"/>
          <w:b/>
          <w:bCs/>
          <w:lang w:val="nb-NO"/>
        </w:rPr>
        <w:t>1</w:t>
      </w:r>
      <w:r w:rsidRPr="0023600B">
        <w:rPr>
          <w:rFonts w:asciiTheme="minorHAnsi" w:hAnsiTheme="minorHAnsi" w:cstheme="minorHAnsi"/>
          <w:b/>
          <w:bCs/>
          <w:lang w:val="nb-NO"/>
        </w:rPr>
        <w:t xml:space="preserve">) </w:t>
      </w:r>
    </w:p>
    <w:p w14:paraId="6CB10F00" w14:textId="60828573" w:rsidR="0010081D" w:rsidRDefault="0010081D" w:rsidP="0010081D">
      <w:pPr>
        <w:pStyle w:val="ListParagraph"/>
        <w:numPr>
          <w:ilvl w:val="0"/>
          <w:numId w:val="17"/>
        </w:numPr>
        <w:rPr>
          <w:rFonts w:asciiTheme="minorHAnsi" w:hAnsiTheme="minorHAnsi" w:cstheme="minorHAnsi"/>
          <w:lang w:val="nb-NO"/>
        </w:rPr>
      </w:pPr>
      <w:r>
        <w:rPr>
          <w:rFonts w:asciiTheme="minorHAnsi" w:hAnsiTheme="minorHAnsi" w:cstheme="minorHAnsi"/>
          <w:lang w:val="nb-NO"/>
        </w:rPr>
        <w:t>Konstruer en XOR-port ved hjelp av PMOS- og NMOS-transistorer</w:t>
      </w:r>
    </w:p>
    <w:p w14:paraId="7AF52DDD" w14:textId="25FABCD1" w:rsidR="0010081D" w:rsidRDefault="00A37270" w:rsidP="0010081D">
      <w:pPr>
        <w:pStyle w:val="ListParagraph"/>
        <w:numPr>
          <w:ilvl w:val="0"/>
          <w:numId w:val="17"/>
        </w:numPr>
        <w:rPr>
          <w:rFonts w:asciiTheme="minorHAnsi" w:hAnsiTheme="minorHAnsi" w:cstheme="minorHAnsi"/>
          <w:lang w:val="nb-NO"/>
        </w:rPr>
      </w:pPr>
      <w:r>
        <w:rPr>
          <w:rFonts w:asciiTheme="minorHAnsi" w:hAnsiTheme="minorHAnsi" w:cstheme="minorHAnsi"/>
          <w:lang w:val="nb-NO"/>
        </w:rPr>
        <w:t xml:space="preserve">Konstruer </w:t>
      </w:r>
      <w:r w:rsidR="0010081D">
        <w:rPr>
          <w:rFonts w:asciiTheme="minorHAnsi" w:hAnsiTheme="minorHAnsi" w:cstheme="minorHAnsi"/>
          <w:lang w:val="nb-NO"/>
        </w:rPr>
        <w:t>en XNOR-port ved hjelp av PMOS- og NMOS-transistorer</w:t>
      </w:r>
    </w:p>
    <w:p w14:paraId="7092D64A" w14:textId="77777777" w:rsidR="002378FE" w:rsidRDefault="002378FE" w:rsidP="002378FE">
      <w:pPr>
        <w:rPr>
          <w:rFonts w:cstheme="minorHAnsi"/>
          <w:lang w:val="nb-NO"/>
        </w:rPr>
      </w:pPr>
    </w:p>
    <w:p w14:paraId="5EE305DB" w14:textId="73DEB343" w:rsidR="002378FE" w:rsidRPr="002378FE" w:rsidRDefault="002378FE" w:rsidP="002378FE">
      <w:pPr>
        <w:rPr>
          <w:rFonts w:cstheme="minorHAnsi"/>
          <w:lang w:val="nb-NO"/>
        </w:rPr>
      </w:pPr>
      <w:r>
        <w:rPr>
          <w:rFonts w:cstheme="minorHAnsi"/>
          <w:lang w:val="nb-NO"/>
        </w:rPr>
        <w:t>For begge oppgavene: Finn ut vha ChatGPT (eller lignende) hvordan man i praksis kan konstruere XOR og XNOR «smartere», dvs med så få transistorer som mulig.</w:t>
      </w:r>
    </w:p>
    <w:p w14:paraId="57F7F832" w14:textId="7E8C21D4" w:rsidR="00583361" w:rsidRDefault="00583361" w:rsidP="00B552A7">
      <w:pPr>
        <w:pStyle w:val="ListParagraph"/>
        <w:ind w:left="0"/>
        <w:rPr>
          <w:rFonts w:asciiTheme="minorHAnsi" w:hAnsiTheme="minorHAnsi" w:cstheme="minorHAnsi"/>
          <w:lang w:val="nb-NO"/>
        </w:rPr>
      </w:pPr>
    </w:p>
    <w:p w14:paraId="25740390" w14:textId="1C35DBAF" w:rsidR="005536FE" w:rsidRDefault="00583361" w:rsidP="005536FE">
      <w:pPr>
        <w:spacing w:line="276" w:lineRule="auto"/>
        <w:rPr>
          <w:rFonts w:cstheme="minorHAnsi"/>
          <w:b/>
          <w:bCs/>
          <w:sz w:val="24"/>
          <w:szCs w:val="24"/>
        </w:rPr>
      </w:pPr>
      <w:r w:rsidRPr="0010081D">
        <w:rPr>
          <w:rFonts w:cstheme="minorHAnsi"/>
          <w:b/>
          <w:bCs/>
          <w:sz w:val="24"/>
          <w:szCs w:val="24"/>
        </w:rPr>
        <w:t>Oppgave 2)</w:t>
      </w:r>
    </w:p>
    <w:p w14:paraId="59397B73" w14:textId="0D41D16F" w:rsidR="003F1733" w:rsidRDefault="003F1733" w:rsidP="005536FE">
      <w:pPr>
        <w:spacing w:line="276" w:lineRule="auto"/>
        <w:rPr>
          <w:rFonts w:cstheme="minorHAnsi"/>
          <w:b/>
          <w:bCs/>
          <w:sz w:val="24"/>
          <w:szCs w:val="24"/>
        </w:rPr>
      </w:pPr>
      <w:r w:rsidRPr="0023600B">
        <w:rPr>
          <w:rFonts w:cstheme="minorHAnsi"/>
          <w:noProof/>
        </w:rPr>
        <w:drawing>
          <wp:inline distT="0" distB="0" distL="0" distR="0" wp14:anchorId="310C3CF5" wp14:editId="72837CE0">
            <wp:extent cx="2668138" cy="1451938"/>
            <wp:effectExtent l="0" t="0" r="0" b="0"/>
            <wp:docPr id="12" name="Picture 11" descr="A close up of text on a black background&#10;&#10;Description automatically generated">
              <a:extLst xmlns:a="http://schemas.openxmlformats.org/drawingml/2006/main">
                <a:ext uri="{FF2B5EF4-FFF2-40B4-BE49-F238E27FC236}">
                  <a16:creationId xmlns:a16="http://schemas.microsoft.com/office/drawing/2014/main" id="{E627AE2D-7AA6-4264-B58F-6A38668CFB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close up of text on a black background&#10;&#10;Description automatically generated">
                      <a:extLst>
                        <a:ext uri="{FF2B5EF4-FFF2-40B4-BE49-F238E27FC236}">
                          <a16:creationId xmlns:a16="http://schemas.microsoft.com/office/drawing/2014/main" id="{E627AE2D-7AA6-4264-B58F-6A38668CFBC0}"/>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78676" cy="1457672"/>
                    </a:xfrm>
                    <a:prstGeom prst="rect">
                      <a:avLst/>
                    </a:prstGeom>
                  </pic:spPr>
                </pic:pic>
              </a:graphicData>
            </a:graphic>
          </wp:inline>
        </w:drawing>
      </w:r>
    </w:p>
    <w:p w14:paraId="6B029D47" w14:textId="6C61B225" w:rsidR="0010081D" w:rsidRDefault="003F1733" w:rsidP="005536FE">
      <w:pPr>
        <w:spacing w:line="276" w:lineRule="auto"/>
        <w:rPr>
          <w:rFonts w:cstheme="minorHAnsi"/>
          <w:sz w:val="24"/>
          <w:szCs w:val="24"/>
        </w:rPr>
      </w:pPr>
      <w:r w:rsidRPr="003F1733">
        <w:rPr>
          <w:rFonts w:cstheme="minorHAnsi"/>
          <w:sz w:val="24"/>
          <w:szCs w:val="24"/>
        </w:rPr>
        <w:t xml:space="preserve">Gitt </w:t>
      </w:r>
      <w:r>
        <w:rPr>
          <w:rFonts w:cstheme="minorHAnsi"/>
          <w:sz w:val="24"/>
          <w:szCs w:val="24"/>
        </w:rPr>
        <w:t>RC-filteret i figuren over</w:t>
      </w:r>
      <w:r w:rsidR="00BF4338">
        <w:rPr>
          <w:rFonts w:cstheme="minorHAnsi"/>
          <w:sz w:val="24"/>
          <w:szCs w:val="24"/>
        </w:rPr>
        <w:t xml:space="preserve"> og anta at R=100Ω og C=1μF</w:t>
      </w:r>
    </w:p>
    <w:p w14:paraId="35CFA4D8" w14:textId="0802B050" w:rsidR="003F1733" w:rsidRDefault="003F1733" w:rsidP="003F1733">
      <w:pPr>
        <w:pStyle w:val="ListParagraph"/>
        <w:numPr>
          <w:ilvl w:val="0"/>
          <w:numId w:val="18"/>
        </w:numPr>
        <w:spacing w:line="276" w:lineRule="auto"/>
        <w:rPr>
          <w:rFonts w:asciiTheme="minorHAnsi" w:hAnsiTheme="minorHAnsi" w:cstheme="minorHAnsi"/>
        </w:rPr>
      </w:pPr>
      <w:r w:rsidRPr="003F1733">
        <w:rPr>
          <w:rFonts w:asciiTheme="minorHAnsi" w:hAnsiTheme="minorHAnsi" w:cstheme="minorHAnsi"/>
        </w:rPr>
        <w:t>Hva slags filter er dette?</w:t>
      </w:r>
    </w:p>
    <w:p w14:paraId="4CBEACBB" w14:textId="1A4B5C6A" w:rsidR="00BF4338" w:rsidRDefault="00BF4338" w:rsidP="003F1733">
      <w:pPr>
        <w:pStyle w:val="ListParagraph"/>
        <w:numPr>
          <w:ilvl w:val="0"/>
          <w:numId w:val="18"/>
        </w:numPr>
        <w:spacing w:line="276" w:lineRule="auto"/>
        <w:rPr>
          <w:rFonts w:asciiTheme="minorHAnsi" w:hAnsiTheme="minorHAnsi" w:cstheme="minorHAnsi"/>
        </w:rPr>
      </w:pPr>
      <w:r>
        <w:rPr>
          <w:rFonts w:asciiTheme="minorHAnsi" w:hAnsiTheme="minorHAnsi" w:cstheme="minorHAnsi"/>
        </w:rPr>
        <w:t>Beregn X</w:t>
      </w:r>
      <w:r w:rsidRPr="00776910">
        <w:rPr>
          <w:rFonts w:asciiTheme="minorHAnsi" w:hAnsiTheme="minorHAnsi" w:cstheme="minorHAnsi"/>
          <w:vertAlign w:val="subscript"/>
        </w:rPr>
        <w:t>c</w:t>
      </w:r>
      <w:r>
        <w:rPr>
          <w:rFonts w:asciiTheme="minorHAnsi" w:hAnsiTheme="minorHAnsi" w:cstheme="minorHAnsi"/>
        </w:rPr>
        <w:t>, Z</w:t>
      </w:r>
      <w:r w:rsidRPr="00776910">
        <w:rPr>
          <w:rFonts w:asciiTheme="minorHAnsi" w:hAnsiTheme="minorHAnsi" w:cstheme="minorHAnsi"/>
          <w:vertAlign w:val="subscript"/>
        </w:rPr>
        <w:t>tot</w:t>
      </w:r>
      <w:r>
        <w:rPr>
          <w:rFonts w:asciiTheme="minorHAnsi" w:hAnsiTheme="minorHAnsi" w:cstheme="minorHAnsi"/>
        </w:rPr>
        <w:t>, I og V</w:t>
      </w:r>
      <w:r w:rsidRPr="00776910">
        <w:rPr>
          <w:rFonts w:asciiTheme="minorHAnsi" w:hAnsiTheme="minorHAnsi" w:cstheme="minorHAnsi"/>
          <w:vertAlign w:val="subscript"/>
        </w:rPr>
        <w:t>out</w:t>
      </w:r>
      <w:r w:rsidR="00776910">
        <w:rPr>
          <w:rFonts w:asciiTheme="minorHAnsi" w:hAnsiTheme="minorHAnsi" w:cstheme="minorHAnsi"/>
          <w:vertAlign w:val="subscript"/>
        </w:rPr>
        <w:t xml:space="preserve"> </w:t>
      </w:r>
      <w:r w:rsidR="00776910">
        <w:rPr>
          <w:rFonts w:asciiTheme="minorHAnsi" w:hAnsiTheme="minorHAnsi" w:cstheme="minorHAnsi"/>
        </w:rPr>
        <w:t>for følgende frekvenser:</w:t>
      </w:r>
    </w:p>
    <w:p w14:paraId="58250461" w14:textId="48081102" w:rsidR="00776910" w:rsidRDefault="00776910" w:rsidP="00776910">
      <w:pPr>
        <w:pStyle w:val="ListParagraph"/>
        <w:numPr>
          <w:ilvl w:val="1"/>
          <w:numId w:val="18"/>
        </w:numPr>
        <w:spacing w:line="276" w:lineRule="auto"/>
        <w:rPr>
          <w:rFonts w:asciiTheme="minorHAnsi" w:hAnsiTheme="minorHAnsi" w:cstheme="minorHAnsi"/>
        </w:rPr>
      </w:pPr>
      <w:r>
        <w:rPr>
          <w:rFonts w:asciiTheme="minorHAnsi" w:hAnsiTheme="minorHAnsi" w:cstheme="minorHAnsi"/>
        </w:rPr>
        <w:t>f=0,1kHz</w:t>
      </w:r>
    </w:p>
    <w:p w14:paraId="270E888A" w14:textId="38979A85" w:rsidR="00776910" w:rsidRDefault="00776910" w:rsidP="00776910">
      <w:pPr>
        <w:pStyle w:val="ListParagraph"/>
        <w:numPr>
          <w:ilvl w:val="1"/>
          <w:numId w:val="18"/>
        </w:numPr>
        <w:spacing w:line="276" w:lineRule="auto"/>
        <w:rPr>
          <w:rFonts w:asciiTheme="minorHAnsi" w:hAnsiTheme="minorHAnsi" w:cstheme="minorHAnsi"/>
        </w:rPr>
      </w:pPr>
      <w:r>
        <w:rPr>
          <w:rFonts w:asciiTheme="minorHAnsi" w:hAnsiTheme="minorHAnsi" w:cstheme="minorHAnsi"/>
        </w:rPr>
        <w:t>f=1kHz</w:t>
      </w:r>
    </w:p>
    <w:p w14:paraId="2B0FBBF5" w14:textId="7569933D" w:rsidR="00776910" w:rsidRDefault="00776910" w:rsidP="00776910">
      <w:pPr>
        <w:pStyle w:val="ListParagraph"/>
        <w:numPr>
          <w:ilvl w:val="1"/>
          <w:numId w:val="18"/>
        </w:numPr>
        <w:spacing w:line="276" w:lineRule="auto"/>
        <w:rPr>
          <w:rFonts w:asciiTheme="minorHAnsi" w:hAnsiTheme="minorHAnsi" w:cstheme="minorHAnsi"/>
        </w:rPr>
      </w:pPr>
      <w:r>
        <w:rPr>
          <w:rFonts w:asciiTheme="minorHAnsi" w:hAnsiTheme="minorHAnsi" w:cstheme="minorHAnsi"/>
        </w:rPr>
        <w:t>f=10kHz</w:t>
      </w:r>
    </w:p>
    <w:p w14:paraId="6E42727C" w14:textId="6D0E0F9F" w:rsidR="00776910" w:rsidRPr="003F1733" w:rsidRDefault="00776910" w:rsidP="00776910">
      <w:pPr>
        <w:pStyle w:val="ListParagraph"/>
        <w:numPr>
          <w:ilvl w:val="1"/>
          <w:numId w:val="18"/>
        </w:numPr>
        <w:spacing w:line="276" w:lineRule="auto"/>
        <w:rPr>
          <w:rFonts w:asciiTheme="minorHAnsi" w:hAnsiTheme="minorHAnsi" w:cstheme="minorHAnsi"/>
        </w:rPr>
      </w:pPr>
      <w:r>
        <w:rPr>
          <w:rFonts w:asciiTheme="minorHAnsi" w:hAnsiTheme="minorHAnsi" w:cstheme="minorHAnsi"/>
        </w:rPr>
        <w:t>f=20kHz</w:t>
      </w:r>
    </w:p>
    <w:p w14:paraId="34445A75" w14:textId="4F7A4A1C" w:rsidR="00CE79F6" w:rsidRDefault="00CE79F6" w:rsidP="00B552A7">
      <w:pPr>
        <w:pStyle w:val="ListParagraph"/>
        <w:spacing w:line="276" w:lineRule="auto"/>
        <w:ind w:left="0"/>
        <w:rPr>
          <w:rFonts w:asciiTheme="minorHAnsi" w:hAnsiTheme="minorHAnsi" w:cstheme="minorHAnsi"/>
          <w:b/>
          <w:bCs/>
          <w:lang w:val="nb-NO"/>
        </w:rPr>
      </w:pPr>
      <w:r w:rsidRPr="00CE79F6">
        <w:rPr>
          <w:rFonts w:asciiTheme="minorHAnsi" w:hAnsiTheme="minorHAnsi" w:cstheme="minorHAnsi"/>
          <w:b/>
          <w:bCs/>
          <w:lang w:val="nb-NO"/>
        </w:rPr>
        <w:t xml:space="preserve">Oppgave </w:t>
      </w:r>
      <w:r w:rsidR="005D511E">
        <w:rPr>
          <w:rFonts w:asciiTheme="minorHAnsi" w:hAnsiTheme="minorHAnsi" w:cstheme="minorHAnsi"/>
          <w:b/>
          <w:bCs/>
          <w:lang w:val="nb-NO"/>
        </w:rPr>
        <w:t>3</w:t>
      </w:r>
      <w:r w:rsidRPr="00CE79F6">
        <w:rPr>
          <w:rFonts w:asciiTheme="minorHAnsi" w:hAnsiTheme="minorHAnsi" w:cstheme="minorHAnsi"/>
          <w:b/>
          <w:bCs/>
          <w:lang w:val="nb-NO"/>
        </w:rPr>
        <w:t>)</w:t>
      </w:r>
    </w:p>
    <w:p w14:paraId="49424F92" w14:textId="77777777" w:rsidR="00776910" w:rsidRDefault="00776910" w:rsidP="00B552A7">
      <w:pPr>
        <w:pStyle w:val="ListParagraph"/>
        <w:spacing w:line="276" w:lineRule="auto"/>
        <w:ind w:left="0"/>
        <w:rPr>
          <w:rFonts w:asciiTheme="minorHAnsi" w:hAnsiTheme="minorHAnsi" w:cstheme="minorHAnsi"/>
          <w:lang w:val="nb-NO"/>
        </w:rPr>
      </w:pPr>
      <w:r>
        <w:rPr>
          <w:rFonts w:asciiTheme="minorHAnsi" w:hAnsiTheme="minorHAnsi" w:cstheme="minorHAnsi"/>
          <w:lang w:val="nb-NO"/>
        </w:rPr>
        <w:t xml:space="preserve">Tenk deg nå at R og C bytter plass i kretsen i oppgave 2). </w:t>
      </w:r>
    </w:p>
    <w:p w14:paraId="2179FE0C" w14:textId="7F366609" w:rsidR="00776910" w:rsidRDefault="00776910" w:rsidP="00776910">
      <w:pPr>
        <w:pStyle w:val="ListParagraph"/>
        <w:numPr>
          <w:ilvl w:val="0"/>
          <w:numId w:val="19"/>
        </w:numPr>
        <w:spacing w:line="276" w:lineRule="auto"/>
        <w:rPr>
          <w:rFonts w:asciiTheme="minorHAnsi" w:hAnsiTheme="minorHAnsi" w:cstheme="minorHAnsi"/>
          <w:lang w:val="nb-NO"/>
        </w:rPr>
      </w:pPr>
      <w:r>
        <w:rPr>
          <w:rFonts w:asciiTheme="minorHAnsi" w:hAnsiTheme="minorHAnsi" w:cstheme="minorHAnsi"/>
          <w:lang w:val="nb-NO"/>
        </w:rPr>
        <w:t>Hva slags filter får man da?</w:t>
      </w:r>
    </w:p>
    <w:p w14:paraId="715DE4A7" w14:textId="77777777" w:rsidR="00776910" w:rsidRDefault="00776910" w:rsidP="00776910">
      <w:pPr>
        <w:pStyle w:val="ListParagraph"/>
        <w:numPr>
          <w:ilvl w:val="0"/>
          <w:numId w:val="19"/>
        </w:numPr>
        <w:spacing w:line="276" w:lineRule="auto"/>
        <w:rPr>
          <w:rFonts w:asciiTheme="minorHAnsi" w:hAnsiTheme="minorHAnsi" w:cstheme="minorHAnsi"/>
        </w:rPr>
      </w:pPr>
      <w:r>
        <w:rPr>
          <w:rFonts w:asciiTheme="minorHAnsi" w:hAnsiTheme="minorHAnsi" w:cstheme="minorHAnsi"/>
        </w:rPr>
        <w:t>Beregn X</w:t>
      </w:r>
      <w:r w:rsidRPr="00776910">
        <w:rPr>
          <w:rFonts w:asciiTheme="minorHAnsi" w:hAnsiTheme="minorHAnsi" w:cstheme="minorHAnsi"/>
          <w:vertAlign w:val="subscript"/>
        </w:rPr>
        <w:t>c</w:t>
      </w:r>
      <w:r>
        <w:rPr>
          <w:rFonts w:asciiTheme="minorHAnsi" w:hAnsiTheme="minorHAnsi" w:cstheme="minorHAnsi"/>
        </w:rPr>
        <w:t>, Z</w:t>
      </w:r>
      <w:r w:rsidRPr="00776910">
        <w:rPr>
          <w:rFonts w:asciiTheme="minorHAnsi" w:hAnsiTheme="minorHAnsi" w:cstheme="minorHAnsi"/>
          <w:vertAlign w:val="subscript"/>
        </w:rPr>
        <w:t>tot</w:t>
      </w:r>
      <w:r>
        <w:rPr>
          <w:rFonts w:asciiTheme="minorHAnsi" w:hAnsiTheme="minorHAnsi" w:cstheme="minorHAnsi"/>
        </w:rPr>
        <w:t>, I og V</w:t>
      </w:r>
      <w:r w:rsidRPr="00776910">
        <w:rPr>
          <w:rFonts w:asciiTheme="minorHAnsi" w:hAnsiTheme="minorHAnsi" w:cstheme="minorHAnsi"/>
          <w:vertAlign w:val="subscript"/>
        </w:rPr>
        <w:t>out</w:t>
      </w:r>
      <w:r>
        <w:rPr>
          <w:rFonts w:asciiTheme="minorHAnsi" w:hAnsiTheme="minorHAnsi" w:cstheme="minorHAnsi"/>
          <w:vertAlign w:val="subscript"/>
        </w:rPr>
        <w:t xml:space="preserve"> </w:t>
      </w:r>
      <w:r>
        <w:rPr>
          <w:rFonts w:asciiTheme="minorHAnsi" w:hAnsiTheme="minorHAnsi" w:cstheme="minorHAnsi"/>
        </w:rPr>
        <w:t>for følgende frekvenser:</w:t>
      </w:r>
    </w:p>
    <w:p w14:paraId="3A19D1E1" w14:textId="11C713AF" w:rsidR="00776910" w:rsidRDefault="00776910" w:rsidP="00776910">
      <w:pPr>
        <w:pStyle w:val="ListParagraph"/>
        <w:numPr>
          <w:ilvl w:val="1"/>
          <w:numId w:val="19"/>
        </w:numPr>
        <w:spacing w:line="276" w:lineRule="auto"/>
        <w:rPr>
          <w:rFonts w:asciiTheme="minorHAnsi" w:hAnsiTheme="minorHAnsi" w:cstheme="minorHAnsi"/>
        </w:rPr>
      </w:pPr>
      <w:r>
        <w:rPr>
          <w:rFonts w:asciiTheme="minorHAnsi" w:hAnsiTheme="minorHAnsi" w:cstheme="minorHAnsi"/>
        </w:rPr>
        <w:t>f=0,01kHz</w:t>
      </w:r>
    </w:p>
    <w:p w14:paraId="0B957E48" w14:textId="5C6D949B" w:rsidR="00776910" w:rsidRDefault="00776910" w:rsidP="00776910">
      <w:pPr>
        <w:pStyle w:val="ListParagraph"/>
        <w:numPr>
          <w:ilvl w:val="1"/>
          <w:numId w:val="19"/>
        </w:numPr>
        <w:spacing w:line="276" w:lineRule="auto"/>
        <w:rPr>
          <w:rFonts w:asciiTheme="minorHAnsi" w:hAnsiTheme="minorHAnsi" w:cstheme="minorHAnsi"/>
        </w:rPr>
      </w:pPr>
      <w:r>
        <w:rPr>
          <w:rFonts w:asciiTheme="minorHAnsi" w:hAnsiTheme="minorHAnsi" w:cstheme="minorHAnsi"/>
        </w:rPr>
        <w:t>f=0,1kHz</w:t>
      </w:r>
    </w:p>
    <w:p w14:paraId="011A45F5" w14:textId="72EAED59" w:rsidR="00776910" w:rsidRDefault="00776910" w:rsidP="00776910">
      <w:pPr>
        <w:pStyle w:val="ListParagraph"/>
        <w:numPr>
          <w:ilvl w:val="1"/>
          <w:numId w:val="19"/>
        </w:numPr>
        <w:spacing w:line="276" w:lineRule="auto"/>
        <w:rPr>
          <w:rFonts w:asciiTheme="minorHAnsi" w:hAnsiTheme="minorHAnsi" w:cstheme="minorHAnsi"/>
        </w:rPr>
      </w:pPr>
      <w:r>
        <w:rPr>
          <w:rFonts w:asciiTheme="minorHAnsi" w:hAnsiTheme="minorHAnsi" w:cstheme="minorHAnsi"/>
        </w:rPr>
        <w:t>f=1kHz</w:t>
      </w:r>
    </w:p>
    <w:p w14:paraId="2E307F8F" w14:textId="432EF9B0" w:rsidR="002378FE" w:rsidRPr="00464F00" w:rsidRDefault="00776910" w:rsidP="00464F00">
      <w:pPr>
        <w:pStyle w:val="ListParagraph"/>
        <w:numPr>
          <w:ilvl w:val="1"/>
          <w:numId w:val="19"/>
        </w:numPr>
        <w:spacing w:line="276" w:lineRule="auto"/>
        <w:rPr>
          <w:rFonts w:asciiTheme="minorHAnsi" w:hAnsiTheme="minorHAnsi" w:cstheme="minorHAnsi"/>
        </w:rPr>
      </w:pPr>
      <w:r>
        <w:rPr>
          <w:rFonts w:asciiTheme="minorHAnsi" w:hAnsiTheme="minorHAnsi" w:cstheme="minorHAnsi"/>
        </w:rPr>
        <w:t>f=10kHz</w:t>
      </w:r>
    </w:p>
    <w:p w14:paraId="5E8DA7EA" w14:textId="77777777" w:rsidR="00776910" w:rsidRDefault="00776910" w:rsidP="00B552A7">
      <w:pPr>
        <w:pStyle w:val="ListParagraph"/>
        <w:spacing w:line="276" w:lineRule="auto"/>
        <w:ind w:left="0"/>
        <w:rPr>
          <w:rFonts w:asciiTheme="minorHAnsi" w:hAnsiTheme="minorHAnsi" w:cstheme="minorHAnsi"/>
          <w:b/>
          <w:bCs/>
          <w:lang w:val="nb-NO"/>
        </w:rPr>
      </w:pPr>
    </w:p>
    <w:p w14:paraId="18F3E72C" w14:textId="540AEE95" w:rsidR="009906A4" w:rsidRDefault="009906A4" w:rsidP="00B552A7">
      <w:pPr>
        <w:pStyle w:val="ListParagraph"/>
        <w:spacing w:line="276" w:lineRule="auto"/>
        <w:ind w:left="0"/>
        <w:rPr>
          <w:rFonts w:asciiTheme="minorHAnsi" w:hAnsiTheme="minorHAnsi" w:cstheme="minorHAnsi"/>
          <w:b/>
          <w:bCs/>
          <w:lang w:val="nb-NO"/>
        </w:rPr>
      </w:pPr>
      <w:r>
        <w:rPr>
          <w:rFonts w:asciiTheme="minorHAnsi" w:hAnsiTheme="minorHAnsi" w:cstheme="minorHAnsi"/>
          <w:b/>
          <w:bCs/>
          <w:lang w:val="nb-NO"/>
        </w:rPr>
        <w:t>Oppgave 4)</w:t>
      </w:r>
    </w:p>
    <w:p w14:paraId="426FB38E" w14:textId="2F11EEA7" w:rsidR="009906A4" w:rsidRDefault="00A37270" w:rsidP="00B552A7">
      <w:pPr>
        <w:pStyle w:val="ListParagraph"/>
        <w:spacing w:line="276" w:lineRule="auto"/>
        <w:ind w:left="0"/>
        <w:rPr>
          <w:rFonts w:asciiTheme="minorHAnsi" w:hAnsiTheme="minorHAnsi" w:cstheme="minorHAnsi"/>
          <w:b/>
          <w:bCs/>
          <w:lang w:val="nb-NO"/>
        </w:rPr>
      </w:pPr>
      <w:r>
        <w:rPr>
          <w:noProof/>
        </w:rPr>
        <w:drawing>
          <wp:inline distT="0" distB="0" distL="0" distR="0" wp14:anchorId="071E8078" wp14:editId="251E6A53">
            <wp:extent cx="1181590" cy="3555295"/>
            <wp:effectExtent l="0" t="5715"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2081" t="6148" r="67396" b="11515"/>
                    <a:stretch/>
                  </pic:blipFill>
                  <pic:spPr bwMode="auto">
                    <a:xfrm rot="5400000">
                      <a:off x="0" y="0"/>
                      <a:ext cx="1182274" cy="3557354"/>
                    </a:xfrm>
                    <a:prstGeom prst="rect">
                      <a:avLst/>
                    </a:prstGeom>
                    <a:noFill/>
                    <a:ln>
                      <a:noFill/>
                    </a:ln>
                    <a:extLst>
                      <a:ext uri="{53640926-AAD7-44D8-BBD7-CCE9431645EC}">
                        <a14:shadowObscured xmlns:a14="http://schemas.microsoft.com/office/drawing/2010/main"/>
                      </a:ext>
                    </a:extLst>
                  </pic:spPr>
                </pic:pic>
              </a:graphicData>
            </a:graphic>
          </wp:inline>
        </w:drawing>
      </w:r>
    </w:p>
    <w:p w14:paraId="2AECB54A" w14:textId="1AE1C780" w:rsidR="009906A4" w:rsidRDefault="009906A4" w:rsidP="00B552A7">
      <w:pPr>
        <w:pStyle w:val="ListParagraph"/>
        <w:spacing w:line="276" w:lineRule="auto"/>
        <w:ind w:left="0"/>
        <w:rPr>
          <w:rFonts w:asciiTheme="minorHAnsi" w:hAnsiTheme="minorHAnsi" w:cstheme="minorHAnsi"/>
          <w:b/>
          <w:bCs/>
          <w:lang w:val="nb-NO"/>
        </w:rPr>
      </w:pPr>
    </w:p>
    <w:p w14:paraId="00A53A95" w14:textId="345A84BF" w:rsidR="00A37270" w:rsidRPr="00A37270" w:rsidRDefault="00A37270" w:rsidP="00A37270">
      <w:pPr>
        <w:pStyle w:val="ListParagraph"/>
        <w:spacing w:line="276" w:lineRule="auto"/>
        <w:ind w:left="0"/>
        <w:rPr>
          <w:rFonts w:asciiTheme="minorHAnsi" w:hAnsiTheme="minorHAnsi" w:cstheme="minorHAnsi"/>
          <w:lang w:val="nb-NO"/>
        </w:rPr>
      </w:pPr>
      <w:r w:rsidRPr="00A37270">
        <w:rPr>
          <w:rFonts w:asciiTheme="minorHAnsi" w:hAnsiTheme="minorHAnsi" w:cstheme="minorHAnsi"/>
          <w:lang w:val="nb-NO"/>
        </w:rPr>
        <w:lastRenderedPageBreak/>
        <w:t>Gitt kretsen over</w:t>
      </w:r>
      <w:r>
        <w:rPr>
          <w:rFonts w:asciiTheme="minorHAnsi" w:hAnsiTheme="minorHAnsi" w:cstheme="minorHAnsi"/>
          <w:lang w:val="nb-NO"/>
        </w:rPr>
        <w:t xml:space="preserve">. Finn den </w:t>
      </w:r>
      <w:r w:rsidR="002378FE">
        <w:rPr>
          <w:rFonts w:asciiTheme="minorHAnsi" w:hAnsiTheme="minorHAnsi" w:cstheme="minorHAnsi"/>
          <w:lang w:val="nb-NO"/>
        </w:rPr>
        <w:t xml:space="preserve">positive </w:t>
      </w:r>
      <w:r>
        <w:rPr>
          <w:rFonts w:asciiTheme="minorHAnsi" w:hAnsiTheme="minorHAnsi" w:cstheme="minorHAnsi"/>
          <w:lang w:val="nb-NO"/>
        </w:rPr>
        <w:t xml:space="preserve">peak-verdien </w:t>
      </w:r>
      <w:r w:rsidR="002378FE">
        <w:rPr>
          <w:rFonts w:asciiTheme="minorHAnsi" w:hAnsiTheme="minorHAnsi" w:cstheme="minorHAnsi"/>
          <w:lang w:val="nb-NO"/>
        </w:rPr>
        <w:t>på utgangen V</w:t>
      </w:r>
      <w:r w:rsidR="002378FE" w:rsidRPr="002378FE">
        <w:rPr>
          <w:rFonts w:asciiTheme="minorHAnsi" w:hAnsiTheme="minorHAnsi" w:cstheme="minorHAnsi"/>
          <w:vertAlign w:val="subscript"/>
          <w:lang w:val="nb-NO"/>
        </w:rPr>
        <w:t>out</w:t>
      </w:r>
    </w:p>
    <w:p w14:paraId="2A011F57" w14:textId="77777777" w:rsidR="00776910" w:rsidRDefault="00776910" w:rsidP="00B552A7">
      <w:pPr>
        <w:pStyle w:val="ListParagraph"/>
        <w:spacing w:line="276" w:lineRule="auto"/>
        <w:ind w:left="0"/>
        <w:rPr>
          <w:rFonts w:asciiTheme="minorHAnsi" w:hAnsiTheme="minorHAnsi" w:cstheme="minorHAnsi"/>
          <w:b/>
          <w:bCs/>
          <w:lang w:val="nb-NO"/>
        </w:rPr>
      </w:pPr>
    </w:p>
    <w:p w14:paraId="283873F4" w14:textId="296F32EB" w:rsidR="009906A4" w:rsidRDefault="009906A4" w:rsidP="00B552A7">
      <w:pPr>
        <w:pStyle w:val="ListParagraph"/>
        <w:spacing w:line="276" w:lineRule="auto"/>
        <w:ind w:left="0"/>
        <w:rPr>
          <w:rFonts w:asciiTheme="minorHAnsi" w:hAnsiTheme="minorHAnsi" w:cstheme="minorHAnsi"/>
          <w:b/>
          <w:bCs/>
          <w:lang w:val="nb-NO"/>
        </w:rPr>
      </w:pPr>
      <w:r>
        <w:rPr>
          <w:rFonts w:asciiTheme="minorHAnsi" w:hAnsiTheme="minorHAnsi" w:cstheme="minorHAnsi"/>
          <w:b/>
          <w:bCs/>
          <w:lang w:val="nb-NO"/>
        </w:rPr>
        <w:t>Oppgave 5)</w:t>
      </w:r>
    </w:p>
    <w:p w14:paraId="273A97C0" w14:textId="08A13397" w:rsidR="009906A4" w:rsidRPr="00A37270" w:rsidRDefault="00A37270" w:rsidP="00B552A7">
      <w:pPr>
        <w:pStyle w:val="ListParagraph"/>
        <w:spacing w:line="276" w:lineRule="auto"/>
        <w:ind w:left="0"/>
        <w:rPr>
          <w:rFonts w:asciiTheme="minorHAnsi" w:hAnsiTheme="minorHAnsi" w:cstheme="minorHAnsi"/>
          <w:lang w:val="nb-NO"/>
        </w:rPr>
      </w:pPr>
      <w:r>
        <w:rPr>
          <w:rFonts w:asciiTheme="minorHAnsi" w:hAnsiTheme="minorHAnsi" w:cstheme="minorHAnsi"/>
          <w:lang w:val="nb-NO"/>
        </w:rPr>
        <w:t>Hva er impedansen til en Zener-diode når spenningen over den varierer med 50mV når strømmen endrer seg 2mA?</w:t>
      </w:r>
    </w:p>
    <w:p w14:paraId="797C14C7" w14:textId="7B0ACEC1" w:rsidR="009906A4" w:rsidRDefault="009906A4" w:rsidP="00B552A7">
      <w:pPr>
        <w:pStyle w:val="ListParagraph"/>
        <w:spacing w:line="276" w:lineRule="auto"/>
        <w:ind w:left="0"/>
        <w:rPr>
          <w:rFonts w:asciiTheme="minorHAnsi" w:hAnsiTheme="minorHAnsi" w:cstheme="minorHAnsi"/>
          <w:b/>
          <w:bCs/>
          <w:lang w:val="nb-NO"/>
        </w:rPr>
      </w:pPr>
    </w:p>
    <w:p w14:paraId="68AAC948" w14:textId="4FF174FD" w:rsidR="009906A4" w:rsidRDefault="009906A4" w:rsidP="00B552A7">
      <w:pPr>
        <w:pStyle w:val="ListParagraph"/>
        <w:spacing w:line="276" w:lineRule="auto"/>
        <w:ind w:left="0"/>
        <w:rPr>
          <w:rFonts w:asciiTheme="minorHAnsi" w:hAnsiTheme="minorHAnsi" w:cstheme="minorHAnsi"/>
          <w:b/>
          <w:bCs/>
          <w:lang w:val="nb-NO"/>
        </w:rPr>
      </w:pPr>
      <w:r>
        <w:rPr>
          <w:rFonts w:asciiTheme="minorHAnsi" w:hAnsiTheme="minorHAnsi" w:cstheme="minorHAnsi"/>
          <w:b/>
          <w:bCs/>
          <w:lang w:val="nb-NO"/>
        </w:rPr>
        <w:t>Oppgave 6)</w:t>
      </w:r>
    </w:p>
    <w:p w14:paraId="7D21E0A1" w14:textId="2C96936A" w:rsidR="009906A4" w:rsidRPr="00ED44D0" w:rsidRDefault="00ED44D0" w:rsidP="00B552A7">
      <w:pPr>
        <w:pStyle w:val="ListParagraph"/>
        <w:spacing w:line="276" w:lineRule="auto"/>
        <w:ind w:left="0"/>
        <w:rPr>
          <w:rFonts w:asciiTheme="minorHAnsi" w:hAnsiTheme="minorHAnsi" w:cstheme="minorHAnsi"/>
          <w:lang w:val="nb-NO"/>
        </w:rPr>
      </w:pPr>
      <w:r w:rsidRPr="00ED44D0">
        <w:rPr>
          <w:rFonts w:asciiTheme="minorHAnsi" w:hAnsiTheme="minorHAnsi" w:cstheme="minorHAnsi"/>
          <w:lang w:val="nb-NO"/>
        </w:rPr>
        <w:t>(</w:t>
      </w:r>
      <w:r>
        <w:rPr>
          <w:rFonts w:asciiTheme="minorHAnsi" w:hAnsiTheme="minorHAnsi" w:cstheme="minorHAnsi"/>
          <w:lang w:val="nb-NO"/>
        </w:rPr>
        <w:t xml:space="preserve">fra </w:t>
      </w:r>
      <w:r w:rsidRPr="00ED44D0">
        <w:rPr>
          <w:rFonts w:asciiTheme="minorHAnsi" w:hAnsiTheme="minorHAnsi" w:cstheme="minorHAnsi"/>
          <w:lang w:val="nb-NO"/>
        </w:rPr>
        <w:t>eksamen IN1080 våren 2018</w:t>
      </w:r>
      <w:r w:rsidR="008A1476">
        <w:rPr>
          <w:rFonts w:asciiTheme="minorHAnsi" w:hAnsiTheme="minorHAnsi" w:cstheme="minorHAnsi"/>
          <w:lang w:val="nb-NO"/>
        </w:rPr>
        <w:t xml:space="preserve"> oppgave 1</w:t>
      </w:r>
      <w:r w:rsidRPr="00ED44D0">
        <w:rPr>
          <w:rFonts w:asciiTheme="minorHAnsi" w:hAnsiTheme="minorHAnsi" w:cstheme="minorHAnsi"/>
          <w:lang w:val="nb-NO"/>
        </w:rPr>
        <w:t>)</w:t>
      </w:r>
    </w:p>
    <w:p w14:paraId="45B6E0D1" w14:textId="30B2E61E" w:rsidR="00ED44D0" w:rsidRPr="00ED44D0" w:rsidRDefault="00ED44D0" w:rsidP="00ED44D0">
      <w:pPr>
        <w:pStyle w:val="ListParagraph"/>
        <w:numPr>
          <w:ilvl w:val="0"/>
          <w:numId w:val="21"/>
        </w:numPr>
        <w:rPr>
          <w:rFonts w:asciiTheme="minorHAnsi" w:hAnsiTheme="minorHAnsi" w:cstheme="minorHAnsi"/>
          <w:bCs/>
        </w:rPr>
      </w:pPr>
      <w:r w:rsidRPr="00ED44D0">
        <w:rPr>
          <w:rFonts w:asciiTheme="minorHAnsi" w:hAnsiTheme="minorHAnsi" w:cstheme="minorHAnsi"/>
          <w:bCs/>
        </w:rPr>
        <w:t>Gitt kretsen i figuren</w:t>
      </w:r>
      <w:r w:rsidR="009E077B">
        <w:rPr>
          <w:rFonts w:asciiTheme="minorHAnsi" w:hAnsiTheme="minorHAnsi" w:cstheme="minorHAnsi"/>
          <w:bCs/>
        </w:rPr>
        <w:t xml:space="preserve"> under</w:t>
      </w:r>
      <w:r w:rsidRPr="00ED44D0">
        <w:rPr>
          <w:rFonts w:asciiTheme="minorHAnsi" w:hAnsiTheme="minorHAnsi" w:cstheme="minorHAnsi"/>
          <w:bCs/>
        </w:rPr>
        <w:t xml:space="preserve">. Anta følgende komponentverdier: R1=20 kΩ, R2=30 kΩ og R3=50 kΩ. Beregn impedansen (resistansen) mellom </w:t>
      </w:r>
    </w:p>
    <w:p w14:paraId="3444393C" w14:textId="78C42E2B" w:rsidR="00ED44D0" w:rsidRPr="00ED44D0" w:rsidRDefault="00ED44D0" w:rsidP="009E077B">
      <w:pPr>
        <w:pStyle w:val="ListParagraph"/>
        <w:numPr>
          <w:ilvl w:val="1"/>
          <w:numId w:val="22"/>
        </w:numPr>
        <w:rPr>
          <w:rFonts w:asciiTheme="minorHAnsi" w:hAnsiTheme="minorHAnsi" w:cstheme="minorHAnsi"/>
          <w:bCs/>
        </w:rPr>
      </w:pPr>
      <w:r w:rsidRPr="00ED44D0">
        <w:rPr>
          <w:rFonts w:asciiTheme="minorHAnsi" w:hAnsiTheme="minorHAnsi" w:cstheme="minorHAnsi"/>
          <w:bCs/>
        </w:rPr>
        <w:t>B og C</w:t>
      </w:r>
    </w:p>
    <w:p w14:paraId="0458B06C" w14:textId="5FCF9E11" w:rsidR="00ED44D0" w:rsidRPr="00ED44D0" w:rsidRDefault="00ED44D0" w:rsidP="009E077B">
      <w:pPr>
        <w:pStyle w:val="ListParagraph"/>
        <w:numPr>
          <w:ilvl w:val="1"/>
          <w:numId w:val="22"/>
        </w:numPr>
        <w:rPr>
          <w:rFonts w:asciiTheme="minorHAnsi" w:hAnsiTheme="minorHAnsi" w:cstheme="minorHAnsi"/>
          <w:bCs/>
        </w:rPr>
      </w:pPr>
      <w:proofErr w:type="gramStart"/>
      <w:r w:rsidRPr="00ED44D0">
        <w:rPr>
          <w:rFonts w:asciiTheme="minorHAnsi" w:hAnsiTheme="minorHAnsi" w:cstheme="minorHAnsi"/>
          <w:bCs/>
        </w:rPr>
        <w:t>A</w:t>
      </w:r>
      <w:proofErr w:type="gramEnd"/>
      <w:r w:rsidRPr="00ED44D0">
        <w:rPr>
          <w:rFonts w:asciiTheme="minorHAnsi" w:hAnsiTheme="minorHAnsi" w:cstheme="minorHAnsi"/>
          <w:bCs/>
        </w:rPr>
        <w:t xml:space="preserve"> og B</w:t>
      </w:r>
    </w:p>
    <w:p w14:paraId="3AD02883" w14:textId="3AEFD89A" w:rsidR="00ED44D0" w:rsidRPr="00ED44D0" w:rsidRDefault="00ED44D0" w:rsidP="00ED44D0">
      <w:pPr>
        <w:jc w:val="center"/>
        <w:rPr>
          <w:bCs/>
        </w:rPr>
      </w:pPr>
      <w:r>
        <w:rPr>
          <w:noProof/>
        </w:rPr>
        <w:drawing>
          <wp:inline distT="0" distB="0" distL="0" distR="0" wp14:anchorId="77E1CA22" wp14:editId="2C147FF3">
            <wp:extent cx="2362200" cy="1485146"/>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pgave 1-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61225" cy="1484533"/>
                    </a:xfrm>
                    <a:prstGeom prst="rect">
                      <a:avLst/>
                    </a:prstGeom>
                  </pic:spPr>
                </pic:pic>
              </a:graphicData>
            </a:graphic>
          </wp:inline>
        </w:drawing>
      </w:r>
    </w:p>
    <w:p w14:paraId="74BEA080" w14:textId="55F2D604" w:rsidR="009906A4" w:rsidRPr="009E077B" w:rsidRDefault="00ED44D0" w:rsidP="00ED44D0">
      <w:pPr>
        <w:pStyle w:val="ListParagraph"/>
        <w:numPr>
          <w:ilvl w:val="0"/>
          <w:numId w:val="21"/>
        </w:numPr>
        <w:spacing w:line="276" w:lineRule="auto"/>
        <w:rPr>
          <w:rFonts w:asciiTheme="minorHAnsi" w:hAnsiTheme="minorHAnsi" w:cstheme="minorHAnsi"/>
          <w:lang w:val="nb-NO"/>
        </w:rPr>
      </w:pPr>
      <w:r w:rsidRPr="009E077B">
        <w:rPr>
          <w:rFonts w:asciiTheme="minorHAnsi" w:hAnsiTheme="minorHAnsi" w:cstheme="minorHAnsi"/>
          <w:bCs/>
        </w:rPr>
        <w:t>Gitt kretsen i figuren</w:t>
      </w:r>
      <w:r w:rsidR="009E077B">
        <w:rPr>
          <w:rFonts w:asciiTheme="minorHAnsi" w:hAnsiTheme="minorHAnsi" w:cstheme="minorHAnsi"/>
          <w:bCs/>
        </w:rPr>
        <w:t xml:space="preserve"> under</w:t>
      </w:r>
      <w:r w:rsidRPr="009E077B">
        <w:rPr>
          <w:rFonts w:asciiTheme="minorHAnsi" w:hAnsiTheme="minorHAnsi" w:cstheme="minorHAnsi"/>
          <w:bCs/>
        </w:rPr>
        <w:t xml:space="preserve">. </w:t>
      </w:r>
      <w:r w:rsidRPr="009E077B">
        <w:rPr>
          <w:rFonts w:asciiTheme="minorHAnsi" w:hAnsiTheme="minorHAnsi" w:cstheme="minorHAnsi"/>
          <w:bCs/>
          <w:lang w:val="nn-NO"/>
        </w:rPr>
        <w:t>Finn kapasitansen mellom A og B når C1= 20 µF, C2=30 µF og C3 = 50 µF.</w:t>
      </w:r>
    </w:p>
    <w:p w14:paraId="63E516EF" w14:textId="2038A916" w:rsidR="009E077B" w:rsidRDefault="009E077B" w:rsidP="009E077B">
      <w:pPr>
        <w:pStyle w:val="ListParagraph"/>
        <w:spacing w:line="276" w:lineRule="auto"/>
        <w:jc w:val="center"/>
        <w:rPr>
          <w:rFonts w:asciiTheme="minorHAnsi" w:hAnsiTheme="minorHAnsi" w:cstheme="minorHAnsi"/>
          <w:b/>
          <w:lang w:val="nb-NO"/>
        </w:rPr>
      </w:pPr>
      <w:r>
        <w:rPr>
          <w:noProof/>
          <w:lang w:eastAsia="nb-NO"/>
        </w:rPr>
        <w:drawing>
          <wp:inline distT="0" distB="0" distL="0" distR="0" wp14:anchorId="319C175E" wp14:editId="4C393EA0">
            <wp:extent cx="2438400" cy="152644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pgave 1-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41008" cy="1528079"/>
                    </a:xfrm>
                    <a:prstGeom prst="rect">
                      <a:avLst/>
                    </a:prstGeom>
                  </pic:spPr>
                </pic:pic>
              </a:graphicData>
            </a:graphic>
          </wp:inline>
        </w:drawing>
      </w:r>
    </w:p>
    <w:p w14:paraId="38BB825D" w14:textId="77777777" w:rsidR="009E077B" w:rsidRPr="009E077B" w:rsidRDefault="009E077B" w:rsidP="009E077B">
      <w:pPr>
        <w:pStyle w:val="ListParagraph"/>
        <w:spacing w:line="276" w:lineRule="auto"/>
        <w:jc w:val="center"/>
        <w:rPr>
          <w:rFonts w:asciiTheme="minorHAnsi" w:hAnsiTheme="minorHAnsi" w:cstheme="minorHAnsi"/>
          <w:b/>
          <w:lang w:val="nb-NO"/>
        </w:rPr>
      </w:pPr>
    </w:p>
    <w:p w14:paraId="1C2BAAEA" w14:textId="01D91137" w:rsidR="009E077B" w:rsidRPr="00AA3349" w:rsidRDefault="009E077B" w:rsidP="009E077B">
      <w:pPr>
        <w:pStyle w:val="ListParagraph"/>
        <w:numPr>
          <w:ilvl w:val="0"/>
          <w:numId w:val="21"/>
        </w:numPr>
        <w:spacing w:line="276" w:lineRule="auto"/>
        <w:rPr>
          <w:rFonts w:asciiTheme="minorHAnsi" w:hAnsiTheme="minorHAnsi" w:cstheme="minorHAnsi"/>
          <w:lang w:val="nb-NO"/>
        </w:rPr>
      </w:pPr>
      <w:r w:rsidRPr="000D08A7">
        <w:rPr>
          <w:rFonts w:asciiTheme="minorHAnsi" w:hAnsiTheme="minorHAnsi" w:cstheme="minorHAnsi"/>
        </w:rPr>
        <w:t>Gitt kretsen i figuren under. Anta at C1 og L1 er idelle komponenter uten parasitteffekter.  R1, C1 og L1 kan ha vilkårlige verdier. Bruk det du vet om oppførselen til kondensatorer, spoler og resistorer til å svare på følgende spørsmål:</w:t>
      </w:r>
    </w:p>
    <w:p w14:paraId="7F76259C" w14:textId="15CE8F42" w:rsidR="00AA3349" w:rsidRPr="00AA3349" w:rsidRDefault="00304F1A" w:rsidP="00AA3349">
      <w:pPr>
        <w:spacing w:line="276" w:lineRule="auto"/>
        <w:ind w:left="360"/>
        <w:jc w:val="center"/>
        <w:rPr>
          <w:rFonts w:cstheme="minorHAnsi"/>
          <w:lang w:val="nb-NO"/>
        </w:rPr>
      </w:pPr>
      <w:r>
        <w:rPr>
          <w:noProof/>
          <w:lang w:eastAsia="nb-NO"/>
        </w:rPr>
        <w:drawing>
          <wp:inline distT="0" distB="0" distL="0" distR="0" wp14:anchorId="305A8116" wp14:editId="1B1705FB">
            <wp:extent cx="2770632" cy="178003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pgave 1-c.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70632" cy="1780032"/>
                    </a:xfrm>
                    <a:prstGeom prst="rect">
                      <a:avLst/>
                    </a:prstGeom>
                  </pic:spPr>
                </pic:pic>
              </a:graphicData>
            </a:graphic>
          </wp:inline>
        </w:drawing>
      </w:r>
    </w:p>
    <w:p w14:paraId="701611E8" w14:textId="0CB789EE" w:rsidR="009E077B" w:rsidRPr="00EC7403" w:rsidRDefault="009E077B" w:rsidP="009E077B">
      <w:pPr>
        <w:pStyle w:val="Heading2"/>
        <w:numPr>
          <w:ilvl w:val="1"/>
          <w:numId w:val="21"/>
        </w:numPr>
        <w:rPr>
          <w:rFonts w:asciiTheme="minorHAnsi" w:hAnsiTheme="minorHAnsi" w:cstheme="minorHAnsi"/>
          <w:b w:val="0"/>
          <w:bCs w:val="0"/>
          <w:szCs w:val="24"/>
        </w:rPr>
      </w:pPr>
      <w:r w:rsidRPr="00EC7403">
        <w:rPr>
          <w:rFonts w:asciiTheme="minorHAnsi" w:hAnsiTheme="minorHAnsi" w:cstheme="minorHAnsi"/>
          <w:b w:val="0"/>
          <w:bCs w:val="0"/>
          <w:szCs w:val="24"/>
        </w:rPr>
        <w:lastRenderedPageBreak/>
        <w:t>Hva er impedansen mellom nodene A og B tilnærmet lik ved likestrøm (dc)?</w:t>
      </w:r>
    </w:p>
    <w:p w14:paraId="1C96495A" w14:textId="43D4EFCC" w:rsidR="009E077B" w:rsidRPr="00EC7403" w:rsidRDefault="009E077B" w:rsidP="009E077B">
      <w:pPr>
        <w:pStyle w:val="ListParagraph"/>
        <w:numPr>
          <w:ilvl w:val="1"/>
          <w:numId w:val="21"/>
        </w:numPr>
        <w:spacing w:line="276" w:lineRule="auto"/>
        <w:rPr>
          <w:rFonts w:asciiTheme="minorHAnsi" w:hAnsiTheme="minorHAnsi" w:cstheme="minorHAnsi"/>
          <w:lang w:val="nb-NO"/>
        </w:rPr>
      </w:pPr>
      <w:r w:rsidRPr="00EC7403">
        <w:rPr>
          <w:rFonts w:asciiTheme="minorHAnsi" w:hAnsiTheme="minorHAnsi" w:cstheme="minorHAnsi"/>
        </w:rPr>
        <w:t xml:space="preserve">Hva er impedansen mellom nodene A og B tilnærmet lik ved vekselstrøm (ac) med veldig høy frekvens? </w:t>
      </w:r>
    </w:p>
    <w:p w14:paraId="00C334CD" w14:textId="5BCD3CB1" w:rsidR="009906A4" w:rsidRPr="00EC7403" w:rsidRDefault="009906A4" w:rsidP="009906A4">
      <w:pPr>
        <w:pStyle w:val="ListParagraph"/>
        <w:spacing w:line="276" w:lineRule="auto"/>
        <w:ind w:left="0"/>
        <w:rPr>
          <w:rFonts w:asciiTheme="minorHAnsi" w:hAnsiTheme="minorHAnsi" w:cstheme="minorHAnsi"/>
          <w:lang w:val="nb-NO"/>
        </w:rPr>
      </w:pPr>
    </w:p>
    <w:p w14:paraId="6B9E302F" w14:textId="330EB585" w:rsidR="009906A4" w:rsidRPr="00EC7403" w:rsidRDefault="009906A4" w:rsidP="009906A4">
      <w:pPr>
        <w:pStyle w:val="ListParagraph"/>
        <w:spacing w:line="276" w:lineRule="auto"/>
        <w:ind w:left="0"/>
        <w:rPr>
          <w:rFonts w:asciiTheme="minorHAnsi" w:hAnsiTheme="minorHAnsi" w:cstheme="minorHAnsi"/>
          <w:b/>
          <w:bCs/>
          <w:lang w:val="nb-NO"/>
        </w:rPr>
      </w:pPr>
      <w:r w:rsidRPr="00EC7403">
        <w:rPr>
          <w:rFonts w:asciiTheme="minorHAnsi" w:hAnsiTheme="minorHAnsi" w:cstheme="minorHAnsi"/>
          <w:b/>
          <w:bCs/>
          <w:lang w:val="nb-NO"/>
        </w:rPr>
        <w:t>Oppgave 7)</w:t>
      </w:r>
    </w:p>
    <w:p w14:paraId="24690975" w14:textId="64478D03" w:rsidR="009E077B" w:rsidRPr="00EC7403" w:rsidRDefault="009E077B" w:rsidP="009E077B">
      <w:pPr>
        <w:pStyle w:val="ListParagraph"/>
        <w:spacing w:line="276" w:lineRule="auto"/>
        <w:ind w:left="0"/>
        <w:rPr>
          <w:rFonts w:asciiTheme="minorHAnsi" w:hAnsiTheme="minorHAnsi" w:cstheme="minorHAnsi"/>
          <w:lang w:val="nb-NO"/>
        </w:rPr>
      </w:pPr>
      <w:r w:rsidRPr="00EC7403">
        <w:rPr>
          <w:rFonts w:asciiTheme="minorHAnsi" w:hAnsiTheme="minorHAnsi" w:cstheme="minorHAnsi"/>
          <w:lang w:val="nb-NO"/>
        </w:rPr>
        <w:t>(fra eksamen IN1080 våren 2018</w:t>
      </w:r>
      <w:r w:rsidR="008A1476" w:rsidRPr="00EC7403">
        <w:rPr>
          <w:rFonts w:asciiTheme="minorHAnsi" w:hAnsiTheme="minorHAnsi" w:cstheme="minorHAnsi"/>
          <w:lang w:val="nb-NO"/>
        </w:rPr>
        <w:t xml:space="preserve"> oppgave 2</w:t>
      </w:r>
      <w:r w:rsidRPr="00EC7403">
        <w:rPr>
          <w:rFonts w:asciiTheme="minorHAnsi" w:hAnsiTheme="minorHAnsi" w:cstheme="minorHAnsi"/>
          <w:lang w:val="nb-NO"/>
        </w:rPr>
        <w:t>)</w:t>
      </w:r>
    </w:p>
    <w:p w14:paraId="74C167EA" w14:textId="6FBEC96A" w:rsidR="009E077B" w:rsidRPr="00954EA4" w:rsidRDefault="009E077B" w:rsidP="009E077B">
      <w:pPr>
        <w:rPr>
          <w:rFonts w:cstheme="minorHAnsi"/>
          <w:sz w:val="24"/>
          <w:szCs w:val="28"/>
        </w:rPr>
      </w:pPr>
      <w:r w:rsidRPr="00954EA4">
        <w:rPr>
          <w:rFonts w:cstheme="minorHAnsi"/>
          <w:sz w:val="24"/>
          <w:szCs w:val="28"/>
        </w:rPr>
        <w:t>I kretsen vist nedenfor er Vout1 lik spenningen over kondensatoren C, mens Vout2 er spenningen over resistoren R.</w:t>
      </w:r>
    </w:p>
    <w:p w14:paraId="72384BD0" w14:textId="77777777" w:rsidR="009E077B" w:rsidRPr="00ED44D0" w:rsidRDefault="009E077B" w:rsidP="009E077B">
      <w:pPr>
        <w:pStyle w:val="ListParagraph"/>
        <w:spacing w:line="276" w:lineRule="auto"/>
        <w:ind w:left="0"/>
        <w:rPr>
          <w:rFonts w:asciiTheme="minorHAnsi" w:hAnsiTheme="minorHAnsi" w:cstheme="minorHAnsi"/>
          <w:lang w:val="nb-NO"/>
        </w:rPr>
      </w:pPr>
    </w:p>
    <w:p w14:paraId="56568AE1" w14:textId="4F6777E0" w:rsidR="009906A4" w:rsidRPr="009E077B" w:rsidRDefault="009E077B" w:rsidP="009906A4">
      <w:pPr>
        <w:pStyle w:val="ListParagraph"/>
        <w:spacing w:line="276" w:lineRule="auto"/>
        <w:ind w:left="0"/>
        <w:rPr>
          <w:rFonts w:asciiTheme="minorHAnsi" w:hAnsiTheme="minorHAnsi" w:cstheme="minorHAnsi"/>
          <w:lang w:val="nb-NO"/>
        </w:rPr>
      </w:pPr>
      <w:r>
        <w:rPr>
          <w:noProof/>
          <w:lang w:eastAsia="nb-NO"/>
        </w:rPr>
        <w:drawing>
          <wp:inline distT="0" distB="0" distL="0" distR="0" wp14:anchorId="4F6EAA1C" wp14:editId="6380D6ED">
            <wp:extent cx="2579223" cy="2662732"/>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pgave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79223" cy="2662732"/>
                    </a:xfrm>
                    <a:prstGeom prst="rect">
                      <a:avLst/>
                    </a:prstGeom>
                  </pic:spPr>
                </pic:pic>
              </a:graphicData>
            </a:graphic>
          </wp:inline>
        </w:drawing>
      </w:r>
    </w:p>
    <w:p w14:paraId="484A3C7E" w14:textId="6E9C54D7" w:rsidR="002C1D47" w:rsidRPr="009E077B" w:rsidRDefault="009E077B" w:rsidP="009E077B">
      <w:pPr>
        <w:pStyle w:val="ListParagraph"/>
        <w:numPr>
          <w:ilvl w:val="0"/>
          <w:numId w:val="23"/>
        </w:numPr>
        <w:spacing w:line="276" w:lineRule="auto"/>
        <w:rPr>
          <w:rFonts w:asciiTheme="minorHAnsi" w:hAnsiTheme="minorHAnsi" w:cstheme="minorHAnsi"/>
          <w:lang w:val="nb-NO"/>
        </w:rPr>
      </w:pPr>
      <w:r w:rsidRPr="009E077B">
        <w:rPr>
          <w:rFonts w:asciiTheme="minorHAnsi" w:hAnsiTheme="minorHAnsi" w:cstheme="minorHAnsi"/>
          <w:bCs/>
        </w:rPr>
        <w:t>Finn et generelt uttrykk for V1 som funksjon av Vin, XC, R1 og R2.</w:t>
      </w:r>
    </w:p>
    <w:p w14:paraId="7E6F9F75" w14:textId="13FFFDAE" w:rsidR="009E077B" w:rsidRPr="009E077B" w:rsidRDefault="009E077B" w:rsidP="009E077B">
      <w:pPr>
        <w:pStyle w:val="ListParagraph"/>
        <w:numPr>
          <w:ilvl w:val="0"/>
          <w:numId w:val="23"/>
        </w:numPr>
        <w:spacing w:line="276" w:lineRule="auto"/>
        <w:rPr>
          <w:rFonts w:asciiTheme="minorHAnsi" w:hAnsiTheme="minorHAnsi" w:cstheme="minorHAnsi"/>
          <w:lang w:val="nb-NO"/>
        </w:rPr>
      </w:pPr>
      <w:r w:rsidRPr="009E077B">
        <w:rPr>
          <w:rFonts w:asciiTheme="minorHAnsi" w:hAnsiTheme="minorHAnsi" w:cstheme="minorHAnsi"/>
          <w:bCs/>
        </w:rPr>
        <w:t>Finn et generelt uttrykk for V2 som funksjon av Vin, XC, R1 og R2.</w:t>
      </w:r>
    </w:p>
    <w:p w14:paraId="5EB3B4B5" w14:textId="27023A86" w:rsidR="009E077B" w:rsidRPr="009E077B" w:rsidRDefault="009E077B" w:rsidP="009E077B">
      <w:pPr>
        <w:pStyle w:val="ListParagraph"/>
        <w:numPr>
          <w:ilvl w:val="0"/>
          <w:numId w:val="23"/>
        </w:numPr>
        <w:spacing w:line="276" w:lineRule="auto"/>
        <w:rPr>
          <w:rFonts w:asciiTheme="minorHAnsi" w:hAnsiTheme="minorHAnsi" w:cstheme="minorHAnsi"/>
          <w:lang w:val="nb-NO"/>
        </w:rPr>
      </w:pPr>
      <w:r w:rsidRPr="009E077B">
        <w:rPr>
          <w:rFonts w:asciiTheme="minorHAnsi" w:hAnsiTheme="minorHAnsi" w:cstheme="minorHAnsi"/>
          <w:bCs/>
        </w:rPr>
        <w:t xml:space="preserve">Hva er den totale impedansen til kretsen når </w:t>
      </w:r>
      <w:r w:rsidRPr="009E077B">
        <w:rPr>
          <w:rFonts w:asciiTheme="minorHAnsi" w:hAnsiTheme="minorHAnsi" w:cstheme="minorHAnsi"/>
        </w:rPr>
        <w:t>R1=R2=2 kΩ</w:t>
      </w:r>
      <w:r w:rsidRPr="009E077B">
        <w:rPr>
          <w:rFonts w:asciiTheme="minorHAnsi" w:hAnsiTheme="minorHAnsi" w:cstheme="minorHAnsi"/>
          <w:bCs/>
        </w:rPr>
        <w:t>, C=3.3 µF og frekvensen til Vin er f=100Hz, og hva er θ?</w:t>
      </w:r>
    </w:p>
    <w:p w14:paraId="1B8BFC7A" w14:textId="646186F8" w:rsidR="009E077B" w:rsidRPr="009E077B" w:rsidRDefault="009E077B" w:rsidP="009E077B">
      <w:pPr>
        <w:pStyle w:val="ListParagraph"/>
        <w:numPr>
          <w:ilvl w:val="0"/>
          <w:numId w:val="23"/>
        </w:numPr>
        <w:spacing w:line="276" w:lineRule="auto"/>
        <w:rPr>
          <w:rFonts w:asciiTheme="minorHAnsi" w:hAnsiTheme="minorHAnsi" w:cstheme="minorHAnsi"/>
          <w:lang w:val="nb-NO"/>
        </w:rPr>
      </w:pPr>
      <w:r w:rsidRPr="009E077B">
        <w:rPr>
          <w:rFonts w:asciiTheme="minorHAnsi" w:hAnsiTheme="minorHAnsi" w:cstheme="minorHAnsi"/>
          <w:bCs/>
        </w:rPr>
        <w:t>Hvilken annen funksjon enn spenningsdeler har kretsen hvis vi benytter V2 som utgangssignal?</w:t>
      </w:r>
    </w:p>
    <w:p w14:paraId="3E00601F" w14:textId="303E9CEA" w:rsidR="009906A4" w:rsidRDefault="009906A4" w:rsidP="00B552A7">
      <w:pPr>
        <w:pStyle w:val="ListParagraph"/>
        <w:spacing w:line="276" w:lineRule="auto"/>
        <w:ind w:left="0"/>
        <w:rPr>
          <w:rFonts w:asciiTheme="minorHAnsi" w:hAnsiTheme="minorHAnsi" w:cstheme="minorHAnsi"/>
          <w:b/>
          <w:bCs/>
          <w:lang w:val="nb-NO"/>
        </w:rPr>
      </w:pPr>
    </w:p>
    <w:p w14:paraId="6D169040" w14:textId="7F6DD3CD" w:rsidR="002C1D47" w:rsidRDefault="002C1D47" w:rsidP="00B552A7">
      <w:pPr>
        <w:pStyle w:val="ListParagraph"/>
        <w:spacing w:line="276" w:lineRule="auto"/>
        <w:ind w:left="0"/>
        <w:rPr>
          <w:rFonts w:asciiTheme="minorHAnsi" w:hAnsiTheme="minorHAnsi" w:cstheme="minorHAnsi"/>
          <w:b/>
          <w:bCs/>
          <w:lang w:val="nb-NO"/>
        </w:rPr>
      </w:pPr>
      <w:r>
        <w:rPr>
          <w:rFonts w:asciiTheme="minorHAnsi" w:hAnsiTheme="minorHAnsi" w:cstheme="minorHAnsi"/>
          <w:b/>
          <w:bCs/>
          <w:lang w:val="nb-NO"/>
        </w:rPr>
        <w:t>Oppgave 8)</w:t>
      </w:r>
    </w:p>
    <w:p w14:paraId="072BD6FD" w14:textId="0E3E667D" w:rsidR="009E077B" w:rsidRDefault="009E077B" w:rsidP="009E077B">
      <w:pPr>
        <w:pStyle w:val="ListParagraph"/>
        <w:spacing w:line="276" w:lineRule="auto"/>
        <w:ind w:left="0"/>
        <w:rPr>
          <w:rFonts w:asciiTheme="minorHAnsi" w:hAnsiTheme="minorHAnsi" w:cstheme="minorHAnsi"/>
          <w:lang w:val="nb-NO"/>
        </w:rPr>
      </w:pPr>
      <w:r w:rsidRPr="00ED44D0">
        <w:rPr>
          <w:rFonts w:asciiTheme="minorHAnsi" w:hAnsiTheme="minorHAnsi" w:cstheme="minorHAnsi"/>
          <w:lang w:val="nb-NO"/>
        </w:rPr>
        <w:t>(</w:t>
      </w:r>
      <w:r>
        <w:rPr>
          <w:rFonts w:asciiTheme="minorHAnsi" w:hAnsiTheme="minorHAnsi" w:cstheme="minorHAnsi"/>
          <w:lang w:val="nb-NO"/>
        </w:rPr>
        <w:t xml:space="preserve">fra </w:t>
      </w:r>
      <w:r w:rsidRPr="00ED44D0">
        <w:rPr>
          <w:rFonts w:asciiTheme="minorHAnsi" w:hAnsiTheme="minorHAnsi" w:cstheme="minorHAnsi"/>
          <w:lang w:val="nb-NO"/>
        </w:rPr>
        <w:t>eksamen IN1080 våren 2018</w:t>
      </w:r>
      <w:r w:rsidR="008A1476">
        <w:rPr>
          <w:rFonts w:asciiTheme="minorHAnsi" w:hAnsiTheme="minorHAnsi" w:cstheme="minorHAnsi"/>
          <w:lang w:val="nb-NO"/>
        </w:rPr>
        <w:t xml:space="preserve"> oppgave 3</w:t>
      </w:r>
      <w:r w:rsidRPr="00ED44D0">
        <w:rPr>
          <w:rFonts w:asciiTheme="minorHAnsi" w:hAnsiTheme="minorHAnsi" w:cstheme="minorHAnsi"/>
          <w:lang w:val="nb-NO"/>
        </w:rPr>
        <w:t>)</w:t>
      </w:r>
    </w:p>
    <w:p w14:paraId="50EE2170" w14:textId="77777777" w:rsidR="008A1476" w:rsidRPr="00954EA4" w:rsidRDefault="008A1476" w:rsidP="008A1476">
      <w:pPr>
        <w:rPr>
          <w:sz w:val="24"/>
          <w:szCs w:val="24"/>
        </w:rPr>
      </w:pPr>
      <w:r w:rsidRPr="00954EA4">
        <w:rPr>
          <w:sz w:val="24"/>
          <w:szCs w:val="24"/>
        </w:rPr>
        <w:t>I hver av deloppgavene er det en kun én korrekt påstand. Svaret ditt skal bestå av nummeret på det du mener er det korrekte svaralternativet. Det er viktig at du leser alle utsagnene nøye, fordi de løsrevet kan være korrekte, men må sammenlignes med de andre utsagnene innen hver deloppgave for å avgjøre hvilket som er korrekt.</w:t>
      </w:r>
    </w:p>
    <w:p w14:paraId="5A85AD50" w14:textId="113F6C32" w:rsidR="008A1476" w:rsidRPr="00464F00" w:rsidRDefault="008A1476" w:rsidP="008A1476">
      <w:pPr>
        <w:pStyle w:val="Heading2"/>
        <w:rPr>
          <w:rFonts w:asciiTheme="minorHAnsi" w:hAnsiTheme="minorHAnsi" w:cstheme="minorHAnsi"/>
          <w:b w:val="0"/>
          <w:bCs w:val="0"/>
        </w:rPr>
      </w:pPr>
      <w:r w:rsidRPr="008A1476">
        <w:rPr>
          <w:rFonts w:asciiTheme="minorHAnsi" w:hAnsiTheme="minorHAnsi" w:cstheme="minorHAnsi"/>
        </w:rPr>
        <w:t xml:space="preserve">Oppgave 3-1) Ideelle induktorer </w:t>
      </w:r>
      <w:r w:rsidR="00464F00">
        <w:rPr>
          <w:rFonts w:asciiTheme="minorHAnsi" w:hAnsiTheme="minorHAnsi" w:cstheme="minorHAnsi"/>
        </w:rPr>
        <w:t xml:space="preserve">(Merk: </w:t>
      </w:r>
      <w:r w:rsidR="00464F00">
        <w:rPr>
          <w:rFonts w:asciiTheme="minorHAnsi" w:hAnsiTheme="minorHAnsi" w:cstheme="minorHAnsi"/>
          <w:b w:val="0"/>
          <w:bCs w:val="0"/>
        </w:rPr>
        <w:t>Induktorer er ikke pensum i IN1080 våren 2024, men dere bør allikevel klare å svare rett på denne oppgaven basert på pensum i år)</w:t>
      </w:r>
    </w:p>
    <w:p w14:paraId="5556B7EB" w14:textId="77777777" w:rsidR="008A1476" w:rsidRPr="008A1476" w:rsidRDefault="008A1476" w:rsidP="008A1476">
      <w:pPr>
        <w:pStyle w:val="ListParagraph"/>
        <w:numPr>
          <w:ilvl w:val="0"/>
          <w:numId w:val="24"/>
        </w:numPr>
        <w:spacing w:after="200" w:line="276" w:lineRule="auto"/>
        <w:rPr>
          <w:rFonts w:asciiTheme="minorHAnsi" w:hAnsiTheme="minorHAnsi" w:cstheme="minorHAnsi"/>
        </w:rPr>
      </w:pPr>
      <w:r w:rsidRPr="008A1476">
        <w:rPr>
          <w:rFonts w:asciiTheme="minorHAnsi" w:hAnsiTheme="minorHAnsi" w:cstheme="minorHAnsi"/>
        </w:rPr>
        <w:t>har kapasitans</w:t>
      </w:r>
    </w:p>
    <w:p w14:paraId="7ADA94C0" w14:textId="77777777" w:rsidR="008A1476" w:rsidRPr="008A1476" w:rsidRDefault="008A1476" w:rsidP="008A1476">
      <w:pPr>
        <w:pStyle w:val="ListParagraph"/>
        <w:numPr>
          <w:ilvl w:val="0"/>
          <w:numId w:val="24"/>
        </w:numPr>
        <w:spacing w:after="200" w:line="276" w:lineRule="auto"/>
        <w:rPr>
          <w:rFonts w:asciiTheme="minorHAnsi" w:hAnsiTheme="minorHAnsi" w:cstheme="minorHAnsi"/>
        </w:rPr>
      </w:pPr>
      <w:r w:rsidRPr="008A1476">
        <w:rPr>
          <w:rFonts w:asciiTheme="minorHAnsi" w:hAnsiTheme="minorHAnsi" w:cstheme="minorHAnsi"/>
        </w:rPr>
        <w:t>har resistivitet</w:t>
      </w:r>
    </w:p>
    <w:p w14:paraId="2E89768C" w14:textId="77777777" w:rsidR="008A1476" w:rsidRPr="008A1476" w:rsidRDefault="008A1476" w:rsidP="008A1476">
      <w:pPr>
        <w:pStyle w:val="ListParagraph"/>
        <w:numPr>
          <w:ilvl w:val="0"/>
          <w:numId w:val="24"/>
        </w:numPr>
        <w:spacing w:after="200" w:line="276" w:lineRule="auto"/>
        <w:rPr>
          <w:rFonts w:asciiTheme="minorHAnsi" w:hAnsiTheme="minorHAnsi" w:cstheme="minorHAnsi"/>
        </w:rPr>
      </w:pPr>
      <w:r w:rsidRPr="008A1476">
        <w:rPr>
          <w:rFonts w:asciiTheme="minorHAnsi" w:hAnsiTheme="minorHAnsi" w:cstheme="minorHAnsi"/>
        </w:rPr>
        <w:t>har konduktans</w:t>
      </w:r>
    </w:p>
    <w:p w14:paraId="6A95A8CE" w14:textId="77777777" w:rsidR="008A1476" w:rsidRPr="008A1476" w:rsidRDefault="008A1476" w:rsidP="008A1476">
      <w:pPr>
        <w:pStyle w:val="ListParagraph"/>
        <w:numPr>
          <w:ilvl w:val="0"/>
          <w:numId w:val="24"/>
        </w:numPr>
        <w:spacing w:after="200" w:line="276" w:lineRule="auto"/>
        <w:rPr>
          <w:rFonts w:asciiTheme="minorHAnsi" w:hAnsiTheme="minorHAnsi" w:cstheme="minorHAnsi"/>
        </w:rPr>
      </w:pPr>
      <w:r w:rsidRPr="008A1476">
        <w:rPr>
          <w:rFonts w:asciiTheme="minorHAnsi" w:hAnsiTheme="minorHAnsi" w:cstheme="minorHAnsi"/>
        </w:rPr>
        <w:t>har susceptans</w:t>
      </w:r>
    </w:p>
    <w:p w14:paraId="0A79DFC6" w14:textId="07FF4A32" w:rsidR="008A1476" w:rsidRPr="008A1476" w:rsidRDefault="008A1476" w:rsidP="008A1476">
      <w:pPr>
        <w:pStyle w:val="Heading2"/>
        <w:rPr>
          <w:rFonts w:asciiTheme="minorHAnsi" w:hAnsiTheme="minorHAnsi" w:cstheme="minorHAnsi"/>
          <w:b w:val="0"/>
        </w:rPr>
      </w:pPr>
      <w:r w:rsidRPr="008A1476">
        <w:rPr>
          <w:rFonts w:asciiTheme="minorHAnsi" w:hAnsiTheme="minorHAnsi" w:cstheme="minorHAnsi"/>
        </w:rPr>
        <w:lastRenderedPageBreak/>
        <w:t xml:space="preserve">Oppgave 3-2) Kondensatorer </w:t>
      </w:r>
    </w:p>
    <w:p w14:paraId="008A68DA" w14:textId="77777777" w:rsidR="008A1476" w:rsidRPr="008A1476" w:rsidRDefault="008A1476" w:rsidP="008A1476">
      <w:pPr>
        <w:pStyle w:val="ListParagraph"/>
        <w:numPr>
          <w:ilvl w:val="0"/>
          <w:numId w:val="25"/>
        </w:numPr>
        <w:spacing w:after="200" w:line="276" w:lineRule="auto"/>
        <w:rPr>
          <w:rFonts w:asciiTheme="minorHAnsi" w:hAnsiTheme="minorHAnsi" w:cstheme="minorHAnsi"/>
        </w:rPr>
      </w:pPr>
      <w:r w:rsidRPr="008A1476">
        <w:rPr>
          <w:rFonts w:asciiTheme="minorHAnsi" w:hAnsiTheme="minorHAnsi" w:cstheme="minorHAnsi"/>
        </w:rPr>
        <w:t>Kan lagre elektrisk spenning</w:t>
      </w:r>
    </w:p>
    <w:p w14:paraId="58E53654" w14:textId="77777777" w:rsidR="008A1476" w:rsidRPr="008A1476" w:rsidRDefault="008A1476" w:rsidP="008A1476">
      <w:pPr>
        <w:pStyle w:val="ListParagraph"/>
        <w:numPr>
          <w:ilvl w:val="0"/>
          <w:numId w:val="25"/>
        </w:numPr>
        <w:spacing w:after="200" w:line="276" w:lineRule="auto"/>
        <w:rPr>
          <w:rFonts w:asciiTheme="minorHAnsi" w:hAnsiTheme="minorHAnsi" w:cstheme="minorHAnsi"/>
        </w:rPr>
      </w:pPr>
      <w:r w:rsidRPr="008A1476">
        <w:rPr>
          <w:rFonts w:asciiTheme="minorHAnsi" w:hAnsiTheme="minorHAnsi" w:cstheme="minorHAnsi"/>
        </w:rPr>
        <w:t>Kan lagre elektrisk strøm</w:t>
      </w:r>
    </w:p>
    <w:p w14:paraId="6C622B20" w14:textId="77777777" w:rsidR="008A1476" w:rsidRPr="008A1476" w:rsidRDefault="008A1476" w:rsidP="008A1476">
      <w:pPr>
        <w:pStyle w:val="ListParagraph"/>
        <w:numPr>
          <w:ilvl w:val="0"/>
          <w:numId w:val="25"/>
        </w:numPr>
        <w:spacing w:after="200" w:line="276" w:lineRule="auto"/>
        <w:rPr>
          <w:rFonts w:asciiTheme="minorHAnsi" w:hAnsiTheme="minorHAnsi" w:cstheme="minorHAnsi"/>
        </w:rPr>
      </w:pPr>
      <w:r w:rsidRPr="008A1476">
        <w:rPr>
          <w:rFonts w:asciiTheme="minorHAnsi" w:hAnsiTheme="minorHAnsi" w:cstheme="minorHAnsi"/>
        </w:rPr>
        <w:t>Kan lages av felteffekt-transistorer</w:t>
      </w:r>
    </w:p>
    <w:p w14:paraId="0D1D6489" w14:textId="77777777" w:rsidR="008A1476" w:rsidRPr="008A1476" w:rsidRDefault="008A1476" w:rsidP="008A1476">
      <w:pPr>
        <w:pStyle w:val="ListParagraph"/>
        <w:numPr>
          <w:ilvl w:val="0"/>
          <w:numId w:val="25"/>
        </w:numPr>
        <w:spacing w:after="200" w:line="276" w:lineRule="auto"/>
        <w:rPr>
          <w:rFonts w:asciiTheme="minorHAnsi" w:hAnsiTheme="minorHAnsi" w:cstheme="minorHAnsi"/>
        </w:rPr>
      </w:pPr>
      <w:r w:rsidRPr="008A1476">
        <w:rPr>
          <w:rFonts w:asciiTheme="minorHAnsi" w:hAnsiTheme="minorHAnsi" w:cstheme="minorHAnsi"/>
        </w:rPr>
        <w:t>Kan ikke kobles i parallell</w:t>
      </w:r>
    </w:p>
    <w:p w14:paraId="3BA6A3A0" w14:textId="67CE2206" w:rsidR="008A1476" w:rsidRPr="008A1476" w:rsidRDefault="008A1476" w:rsidP="008A1476">
      <w:pPr>
        <w:pStyle w:val="Heading2"/>
        <w:rPr>
          <w:rFonts w:asciiTheme="minorHAnsi" w:hAnsiTheme="minorHAnsi" w:cstheme="minorHAnsi"/>
          <w:b w:val="0"/>
        </w:rPr>
      </w:pPr>
      <w:r w:rsidRPr="008A1476">
        <w:rPr>
          <w:rFonts w:asciiTheme="minorHAnsi" w:hAnsiTheme="minorHAnsi" w:cstheme="minorHAnsi"/>
        </w:rPr>
        <w:t xml:space="preserve">Oppgave 3-3) Ideelle resistorer </w:t>
      </w:r>
    </w:p>
    <w:p w14:paraId="02E01263" w14:textId="77777777" w:rsidR="008A1476" w:rsidRPr="008A1476" w:rsidRDefault="008A1476" w:rsidP="008A1476">
      <w:pPr>
        <w:pStyle w:val="ListParagraph"/>
        <w:numPr>
          <w:ilvl w:val="0"/>
          <w:numId w:val="26"/>
        </w:numPr>
        <w:spacing w:after="200" w:line="276" w:lineRule="auto"/>
        <w:rPr>
          <w:rFonts w:asciiTheme="minorHAnsi" w:hAnsiTheme="minorHAnsi" w:cstheme="minorHAnsi"/>
        </w:rPr>
      </w:pPr>
      <w:r w:rsidRPr="008A1476">
        <w:rPr>
          <w:rFonts w:asciiTheme="minorHAnsi" w:hAnsiTheme="minorHAnsi" w:cstheme="minorHAnsi"/>
        </w:rPr>
        <w:t>Har ikke impedans</w:t>
      </w:r>
    </w:p>
    <w:p w14:paraId="692E0A99" w14:textId="77777777" w:rsidR="008A1476" w:rsidRPr="008A1476" w:rsidRDefault="008A1476" w:rsidP="008A1476">
      <w:pPr>
        <w:pStyle w:val="ListParagraph"/>
        <w:numPr>
          <w:ilvl w:val="0"/>
          <w:numId w:val="26"/>
        </w:numPr>
        <w:spacing w:after="200" w:line="276" w:lineRule="auto"/>
        <w:rPr>
          <w:rFonts w:asciiTheme="minorHAnsi" w:hAnsiTheme="minorHAnsi" w:cstheme="minorHAnsi"/>
        </w:rPr>
      </w:pPr>
      <w:r w:rsidRPr="008A1476">
        <w:rPr>
          <w:rFonts w:asciiTheme="minorHAnsi" w:hAnsiTheme="minorHAnsi" w:cstheme="minorHAnsi"/>
        </w:rPr>
        <w:t>Har ikke admittans</w:t>
      </w:r>
    </w:p>
    <w:p w14:paraId="265976FD" w14:textId="77777777" w:rsidR="008A1476" w:rsidRPr="008A1476" w:rsidRDefault="008A1476" w:rsidP="008A1476">
      <w:pPr>
        <w:pStyle w:val="ListParagraph"/>
        <w:numPr>
          <w:ilvl w:val="0"/>
          <w:numId w:val="26"/>
        </w:numPr>
        <w:spacing w:after="200" w:line="276" w:lineRule="auto"/>
        <w:rPr>
          <w:rFonts w:asciiTheme="minorHAnsi" w:hAnsiTheme="minorHAnsi" w:cstheme="minorHAnsi"/>
        </w:rPr>
      </w:pPr>
      <w:r w:rsidRPr="008A1476">
        <w:rPr>
          <w:rFonts w:asciiTheme="minorHAnsi" w:hAnsiTheme="minorHAnsi" w:cstheme="minorHAnsi"/>
        </w:rPr>
        <w:t>Har parasittinduktans</w:t>
      </w:r>
    </w:p>
    <w:p w14:paraId="33AC652E" w14:textId="541A13A0" w:rsidR="008A1476" w:rsidRPr="008A1476" w:rsidRDefault="008A1476" w:rsidP="008A1476">
      <w:pPr>
        <w:pStyle w:val="ListParagraph"/>
        <w:numPr>
          <w:ilvl w:val="0"/>
          <w:numId w:val="26"/>
        </w:numPr>
        <w:spacing w:after="200" w:line="276" w:lineRule="auto"/>
        <w:rPr>
          <w:rFonts w:asciiTheme="minorHAnsi" w:hAnsiTheme="minorHAnsi" w:cstheme="minorHAnsi"/>
        </w:rPr>
      </w:pPr>
      <w:r w:rsidRPr="008A1476">
        <w:rPr>
          <w:rFonts w:asciiTheme="minorHAnsi" w:hAnsiTheme="minorHAnsi" w:cstheme="minorHAnsi"/>
        </w:rPr>
        <w:t>Har ikke susceptans</w:t>
      </w:r>
    </w:p>
    <w:p w14:paraId="77B25BD7" w14:textId="5E4DA6AF" w:rsidR="008A1476" w:rsidRPr="00464F00" w:rsidRDefault="008A1476" w:rsidP="008A1476">
      <w:pPr>
        <w:pStyle w:val="Heading2"/>
        <w:rPr>
          <w:rFonts w:asciiTheme="minorHAnsi" w:hAnsiTheme="minorHAnsi" w:cstheme="minorHAnsi"/>
          <w:b w:val="0"/>
        </w:rPr>
      </w:pPr>
      <w:r w:rsidRPr="00464F00">
        <w:rPr>
          <w:rFonts w:asciiTheme="minorHAnsi" w:hAnsiTheme="minorHAnsi" w:cstheme="minorHAnsi"/>
          <w:strike/>
        </w:rPr>
        <w:t xml:space="preserve">Oppgave 3-4) Nortons teorem </w:t>
      </w:r>
      <w:r w:rsidR="00464F00">
        <w:rPr>
          <w:rFonts w:asciiTheme="minorHAnsi" w:hAnsiTheme="minorHAnsi" w:cstheme="minorHAnsi"/>
        </w:rPr>
        <w:t>Ikke pensum</w:t>
      </w:r>
    </w:p>
    <w:p w14:paraId="107A47E9" w14:textId="77777777" w:rsidR="008A1476" w:rsidRPr="00464F00" w:rsidRDefault="008A1476" w:rsidP="008A1476">
      <w:pPr>
        <w:pStyle w:val="ListParagraph"/>
        <w:numPr>
          <w:ilvl w:val="0"/>
          <w:numId w:val="27"/>
        </w:numPr>
        <w:spacing w:after="200" w:line="276" w:lineRule="auto"/>
        <w:rPr>
          <w:rFonts w:asciiTheme="minorHAnsi" w:hAnsiTheme="minorHAnsi" w:cstheme="minorHAnsi"/>
          <w:strike/>
        </w:rPr>
      </w:pPr>
      <w:r w:rsidRPr="00464F00">
        <w:rPr>
          <w:rFonts w:asciiTheme="minorHAnsi" w:hAnsiTheme="minorHAnsi" w:cstheme="minorHAnsi"/>
          <w:strike/>
        </w:rPr>
        <w:t>Nortons teorem gjelder både for lineære og ikke-lineære nettverk</w:t>
      </w:r>
    </w:p>
    <w:p w14:paraId="3E257269" w14:textId="77777777" w:rsidR="008A1476" w:rsidRPr="00464F00" w:rsidRDefault="008A1476" w:rsidP="008A1476">
      <w:pPr>
        <w:pStyle w:val="ListParagraph"/>
        <w:numPr>
          <w:ilvl w:val="0"/>
          <w:numId w:val="27"/>
        </w:numPr>
        <w:spacing w:after="200" w:line="276" w:lineRule="auto"/>
        <w:rPr>
          <w:rFonts w:asciiTheme="minorHAnsi" w:hAnsiTheme="minorHAnsi" w:cstheme="minorHAnsi"/>
          <w:strike/>
        </w:rPr>
      </w:pPr>
      <w:r w:rsidRPr="00464F00">
        <w:rPr>
          <w:rFonts w:asciiTheme="minorHAnsi" w:hAnsiTheme="minorHAnsi" w:cstheme="minorHAnsi"/>
          <w:strike/>
        </w:rPr>
        <w:t>I en Norton-ekvivalent er spenningskilder og resistorer erstattet med en strømkilde i parallell med en resistorer</w:t>
      </w:r>
    </w:p>
    <w:p w14:paraId="3DA30BE6" w14:textId="77777777" w:rsidR="008A1476" w:rsidRPr="00464F00" w:rsidRDefault="008A1476" w:rsidP="008A1476">
      <w:pPr>
        <w:pStyle w:val="ListParagraph"/>
        <w:numPr>
          <w:ilvl w:val="0"/>
          <w:numId w:val="27"/>
        </w:numPr>
        <w:spacing w:after="200" w:line="276" w:lineRule="auto"/>
        <w:rPr>
          <w:rFonts w:asciiTheme="minorHAnsi" w:hAnsiTheme="minorHAnsi" w:cstheme="minorHAnsi"/>
          <w:strike/>
        </w:rPr>
      </w:pPr>
      <w:r w:rsidRPr="00464F00">
        <w:rPr>
          <w:rFonts w:asciiTheme="minorHAnsi" w:hAnsiTheme="minorHAnsi" w:cstheme="minorHAnsi"/>
          <w:strike/>
        </w:rPr>
        <w:t>Oppløsningen til en AD-konverter er avhengig av antall bit i det digitale ordet</w:t>
      </w:r>
    </w:p>
    <w:p w14:paraId="330C43A8" w14:textId="77777777" w:rsidR="008A1476" w:rsidRPr="00464F00" w:rsidRDefault="008A1476" w:rsidP="008A1476">
      <w:pPr>
        <w:pStyle w:val="ListParagraph"/>
        <w:numPr>
          <w:ilvl w:val="0"/>
          <w:numId w:val="27"/>
        </w:numPr>
        <w:spacing w:after="200" w:line="276" w:lineRule="auto"/>
        <w:rPr>
          <w:rFonts w:asciiTheme="minorHAnsi" w:hAnsiTheme="minorHAnsi" w:cstheme="minorHAnsi"/>
          <w:strike/>
        </w:rPr>
      </w:pPr>
      <w:r w:rsidRPr="00464F00">
        <w:rPr>
          <w:rFonts w:asciiTheme="minorHAnsi" w:hAnsiTheme="minorHAnsi" w:cstheme="minorHAnsi"/>
          <w:strike/>
        </w:rPr>
        <w:t>AD-konvertere fungerer ikke for ac inngangssignaler</w:t>
      </w:r>
    </w:p>
    <w:p w14:paraId="788C5A58" w14:textId="77777777" w:rsidR="008A1476" w:rsidRPr="00464F00" w:rsidRDefault="008A1476" w:rsidP="008A1476">
      <w:pPr>
        <w:pStyle w:val="ListParagraph"/>
        <w:numPr>
          <w:ilvl w:val="0"/>
          <w:numId w:val="27"/>
        </w:numPr>
        <w:spacing w:after="200" w:line="276" w:lineRule="auto"/>
        <w:rPr>
          <w:rFonts w:asciiTheme="minorHAnsi" w:hAnsiTheme="minorHAnsi" w:cstheme="minorHAnsi"/>
          <w:strike/>
        </w:rPr>
      </w:pPr>
      <w:r w:rsidRPr="00464F00">
        <w:rPr>
          <w:rFonts w:asciiTheme="minorHAnsi" w:hAnsiTheme="minorHAnsi" w:cstheme="minorHAnsi"/>
          <w:strike/>
        </w:rPr>
        <w:t>AD-konvertere har ikke begrensinger i maksimal frekvens</w:t>
      </w:r>
    </w:p>
    <w:p w14:paraId="3B72EBC3" w14:textId="0F4D9DCB" w:rsidR="008A1476" w:rsidRPr="00954EA4" w:rsidRDefault="008A1476" w:rsidP="008A1476">
      <w:pPr>
        <w:pStyle w:val="Heading2"/>
        <w:rPr>
          <w:rFonts w:asciiTheme="minorHAnsi" w:hAnsiTheme="minorHAnsi" w:cstheme="minorHAnsi"/>
          <w:b w:val="0"/>
          <w:strike/>
        </w:rPr>
      </w:pPr>
      <w:r w:rsidRPr="00954EA4">
        <w:rPr>
          <w:rFonts w:asciiTheme="minorHAnsi" w:hAnsiTheme="minorHAnsi" w:cstheme="minorHAnsi"/>
          <w:strike/>
        </w:rPr>
        <w:t xml:space="preserve">Oppgave 3-5) Thévenins teorem </w:t>
      </w:r>
      <w:r w:rsidR="00464F00">
        <w:rPr>
          <w:rFonts w:asciiTheme="minorHAnsi" w:hAnsiTheme="minorHAnsi" w:cstheme="minorHAnsi"/>
        </w:rPr>
        <w:t>Ikke pensum</w:t>
      </w:r>
    </w:p>
    <w:p w14:paraId="42CB732D" w14:textId="77777777" w:rsidR="008A1476" w:rsidRPr="00954EA4" w:rsidRDefault="008A1476" w:rsidP="008A1476">
      <w:pPr>
        <w:pStyle w:val="ListParagraph"/>
        <w:numPr>
          <w:ilvl w:val="0"/>
          <w:numId w:val="28"/>
        </w:numPr>
        <w:spacing w:after="200" w:line="276" w:lineRule="auto"/>
        <w:rPr>
          <w:rFonts w:asciiTheme="minorHAnsi" w:hAnsiTheme="minorHAnsi" w:cstheme="minorHAnsi"/>
          <w:strike/>
        </w:rPr>
      </w:pPr>
      <w:r w:rsidRPr="00954EA4">
        <w:rPr>
          <w:rFonts w:asciiTheme="minorHAnsi" w:hAnsiTheme="minorHAnsi" w:cstheme="minorHAnsi"/>
          <w:strike/>
        </w:rPr>
        <w:t>Oppløsningen til DA-konvertere kan ikke bli høyere enn antall bit på inngangen</w:t>
      </w:r>
    </w:p>
    <w:p w14:paraId="120E6F4D" w14:textId="77777777" w:rsidR="008A1476" w:rsidRPr="00954EA4" w:rsidRDefault="008A1476" w:rsidP="008A1476">
      <w:pPr>
        <w:pStyle w:val="ListParagraph"/>
        <w:numPr>
          <w:ilvl w:val="0"/>
          <w:numId w:val="28"/>
        </w:numPr>
        <w:spacing w:after="200" w:line="276" w:lineRule="auto"/>
        <w:rPr>
          <w:rFonts w:asciiTheme="minorHAnsi" w:hAnsiTheme="minorHAnsi" w:cstheme="minorHAnsi"/>
          <w:strike/>
        </w:rPr>
      </w:pPr>
      <w:r w:rsidRPr="00954EA4">
        <w:rPr>
          <w:rFonts w:asciiTheme="minorHAnsi" w:hAnsiTheme="minorHAnsi" w:cstheme="minorHAnsi"/>
          <w:strike/>
        </w:rPr>
        <w:t>Ved å bytte om inngangen og utgangen fungerer en DA-konverter som en AD-konverter</w:t>
      </w:r>
    </w:p>
    <w:p w14:paraId="4ED08A4E" w14:textId="77777777" w:rsidR="008A1476" w:rsidRPr="00954EA4" w:rsidRDefault="008A1476" w:rsidP="008A1476">
      <w:pPr>
        <w:pStyle w:val="ListParagraph"/>
        <w:numPr>
          <w:ilvl w:val="0"/>
          <w:numId w:val="28"/>
        </w:numPr>
        <w:spacing w:after="200" w:line="276" w:lineRule="auto"/>
        <w:rPr>
          <w:rFonts w:asciiTheme="minorHAnsi" w:hAnsiTheme="minorHAnsi" w:cstheme="minorHAnsi"/>
          <w:strike/>
        </w:rPr>
      </w:pPr>
      <w:r w:rsidRPr="00954EA4">
        <w:rPr>
          <w:rFonts w:asciiTheme="minorHAnsi" w:hAnsiTheme="minorHAnsi" w:cstheme="minorHAnsi"/>
          <w:strike/>
        </w:rPr>
        <w:t>DA-konvertere fungerer ikke for binære inngangssignaler</w:t>
      </w:r>
    </w:p>
    <w:p w14:paraId="3156A80E" w14:textId="77777777" w:rsidR="008A1476" w:rsidRPr="00954EA4" w:rsidRDefault="008A1476" w:rsidP="008A1476">
      <w:pPr>
        <w:pStyle w:val="ListParagraph"/>
        <w:numPr>
          <w:ilvl w:val="0"/>
          <w:numId w:val="28"/>
        </w:numPr>
        <w:spacing w:after="200" w:line="276" w:lineRule="auto"/>
        <w:rPr>
          <w:rFonts w:asciiTheme="minorHAnsi" w:hAnsiTheme="minorHAnsi" w:cstheme="minorHAnsi"/>
          <w:strike/>
        </w:rPr>
      </w:pPr>
      <w:r w:rsidRPr="00954EA4">
        <w:rPr>
          <w:rFonts w:asciiTheme="minorHAnsi" w:hAnsiTheme="minorHAnsi" w:cstheme="minorHAnsi"/>
          <w:strike/>
        </w:rPr>
        <w:t>Utgangen på en DA-konverter kan ikke ha høy impedans</w:t>
      </w:r>
    </w:p>
    <w:p w14:paraId="6479F321" w14:textId="77777777" w:rsidR="008A1476" w:rsidRPr="00954EA4" w:rsidRDefault="008A1476" w:rsidP="008A1476">
      <w:pPr>
        <w:pStyle w:val="ListParagraph"/>
        <w:numPr>
          <w:ilvl w:val="0"/>
          <w:numId w:val="28"/>
        </w:numPr>
        <w:spacing w:after="200" w:line="276" w:lineRule="auto"/>
        <w:rPr>
          <w:rFonts w:asciiTheme="minorHAnsi" w:hAnsiTheme="minorHAnsi" w:cstheme="minorHAnsi"/>
          <w:strike/>
        </w:rPr>
      </w:pPr>
      <w:r w:rsidRPr="00954EA4">
        <w:rPr>
          <w:rFonts w:asciiTheme="minorHAnsi" w:hAnsiTheme="minorHAnsi" w:cstheme="minorHAnsi"/>
          <w:strike/>
        </w:rPr>
        <w:t>DA-konvertere fungerer ikke for negative spenninger på inngangen</w:t>
      </w:r>
    </w:p>
    <w:p w14:paraId="35713538" w14:textId="67CB6037" w:rsidR="008A1476" w:rsidRPr="008A1476" w:rsidRDefault="008A1476" w:rsidP="008A1476">
      <w:pPr>
        <w:pStyle w:val="Heading2"/>
        <w:rPr>
          <w:rFonts w:asciiTheme="minorHAnsi" w:hAnsiTheme="minorHAnsi" w:cstheme="minorHAnsi"/>
          <w:b w:val="0"/>
        </w:rPr>
      </w:pPr>
      <w:r w:rsidRPr="008A1476">
        <w:rPr>
          <w:rFonts w:asciiTheme="minorHAnsi" w:hAnsiTheme="minorHAnsi" w:cstheme="minorHAnsi"/>
        </w:rPr>
        <w:t xml:space="preserve">Oppgave 3-6) Kirchhoffs strømlov KCL </w:t>
      </w:r>
    </w:p>
    <w:p w14:paraId="53138553" w14:textId="77777777" w:rsidR="008A1476" w:rsidRPr="008A1476" w:rsidRDefault="008A1476" w:rsidP="008A1476">
      <w:pPr>
        <w:pStyle w:val="ListParagraph"/>
        <w:numPr>
          <w:ilvl w:val="0"/>
          <w:numId w:val="29"/>
        </w:numPr>
        <w:spacing w:after="200" w:line="276" w:lineRule="auto"/>
        <w:rPr>
          <w:rFonts w:asciiTheme="minorHAnsi" w:hAnsiTheme="minorHAnsi" w:cstheme="minorHAnsi"/>
        </w:rPr>
      </w:pPr>
      <w:r w:rsidRPr="008A1476">
        <w:rPr>
          <w:rFonts w:asciiTheme="minorHAnsi" w:hAnsiTheme="minorHAnsi" w:cstheme="minorHAnsi"/>
        </w:rPr>
        <w:t>KCL betyr at den algebraiske summen av spenningene inn mot en node er lik null</w:t>
      </w:r>
    </w:p>
    <w:p w14:paraId="2EEEB525" w14:textId="77777777" w:rsidR="008A1476" w:rsidRPr="008A1476" w:rsidRDefault="008A1476" w:rsidP="008A1476">
      <w:pPr>
        <w:pStyle w:val="ListParagraph"/>
        <w:numPr>
          <w:ilvl w:val="0"/>
          <w:numId w:val="29"/>
        </w:numPr>
        <w:spacing w:after="200" w:line="276" w:lineRule="auto"/>
        <w:rPr>
          <w:rFonts w:asciiTheme="minorHAnsi" w:hAnsiTheme="minorHAnsi" w:cstheme="minorHAnsi"/>
        </w:rPr>
      </w:pPr>
      <w:r w:rsidRPr="008A1476">
        <w:rPr>
          <w:rFonts w:asciiTheme="minorHAnsi" w:hAnsiTheme="minorHAnsi" w:cstheme="minorHAnsi"/>
        </w:rPr>
        <w:t>KCL betyr at den algebraiske summen av spenningene rundt en lukket sti er lik null</w:t>
      </w:r>
    </w:p>
    <w:p w14:paraId="16A806D0" w14:textId="77777777" w:rsidR="008A1476" w:rsidRPr="008A1476" w:rsidRDefault="008A1476" w:rsidP="008A1476">
      <w:pPr>
        <w:pStyle w:val="ListParagraph"/>
        <w:numPr>
          <w:ilvl w:val="0"/>
          <w:numId w:val="29"/>
        </w:numPr>
        <w:spacing w:after="200" w:line="276" w:lineRule="auto"/>
        <w:rPr>
          <w:rFonts w:asciiTheme="minorHAnsi" w:hAnsiTheme="minorHAnsi" w:cstheme="minorHAnsi"/>
        </w:rPr>
      </w:pPr>
      <w:r w:rsidRPr="008A1476">
        <w:rPr>
          <w:rFonts w:asciiTheme="minorHAnsi" w:hAnsiTheme="minorHAnsi" w:cstheme="minorHAnsi"/>
        </w:rPr>
        <w:t>KCL tar kun hensyn til absoluttverdiene til strømmene men ikke strømretningene</w:t>
      </w:r>
    </w:p>
    <w:p w14:paraId="471A2025" w14:textId="77777777" w:rsidR="008A1476" w:rsidRPr="008A1476" w:rsidRDefault="008A1476" w:rsidP="008A1476">
      <w:pPr>
        <w:pStyle w:val="ListParagraph"/>
        <w:numPr>
          <w:ilvl w:val="0"/>
          <w:numId w:val="29"/>
        </w:numPr>
        <w:spacing w:after="200" w:line="276" w:lineRule="auto"/>
        <w:rPr>
          <w:rFonts w:asciiTheme="minorHAnsi" w:hAnsiTheme="minorHAnsi" w:cstheme="minorHAnsi"/>
        </w:rPr>
      </w:pPr>
      <w:r w:rsidRPr="008A1476">
        <w:rPr>
          <w:rFonts w:asciiTheme="minorHAnsi" w:hAnsiTheme="minorHAnsi" w:cstheme="minorHAnsi"/>
        </w:rPr>
        <w:t>KCL gjelder for lavfrekvente vekselstrømmer</w:t>
      </w:r>
    </w:p>
    <w:p w14:paraId="50500953" w14:textId="003708AF" w:rsidR="008A1476" w:rsidRPr="008A1476" w:rsidRDefault="008A1476" w:rsidP="008A1476">
      <w:pPr>
        <w:rPr>
          <w:rFonts w:cstheme="minorHAnsi"/>
          <w:b/>
        </w:rPr>
      </w:pPr>
      <w:r w:rsidRPr="008A1476">
        <w:rPr>
          <w:rFonts w:cstheme="minorHAnsi"/>
          <w:b/>
        </w:rPr>
        <w:t xml:space="preserve">Oppgave 3-7) Transistorer </w:t>
      </w:r>
    </w:p>
    <w:p w14:paraId="2982A5D9" w14:textId="77777777" w:rsidR="008A1476" w:rsidRPr="008A1476" w:rsidRDefault="008A1476" w:rsidP="008A1476">
      <w:pPr>
        <w:pStyle w:val="ListParagraph"/>
        <w:numPr>
          <w:ilvl w:val="0"/>
          <w:numId w:val="30"/>
        </w:numPr>
        <w:spacing w:after="200" w:line="276" w:lineRule="auto"/>
        <w:rPr>
          <w:rFonts w:asciiTheme="minorHAnsi" w:hAnsiTheme="minorHAnsi" w:cstheme="minorHAnsi"/>
        </w:rPr>
      </w:pPr>
      <w:r w:rsidRPr="008A1476">
        <w:rPr>
          <w:rFonts w:asciiTheme="minorHAnsi" w:hAnsiTheme="minorHAnsi" w:cstheme="minorHAnsi"/>
        </w:rPr>
        <w:t>En bipolar transistor (BJT) er en spenningsstyrt strømbryter</w:t>
      </w:r>
    </w:p>
    <w:p w14:paraId="14213081" w14:textId="77777777" w:rsidR="008A1476" w:rsidRPr="008A1476" w:rsidRDefault="008A1476" w:rsidP="008A1476">
      <w:pPr>
        <w:pStyle w:val="ListParagraph"/>
        <w:numPr>
          <w:ilvl w:val="0"/>
          <w:numId w:val="30"/>
        </w:numPr>
        <w:spacing w:after="200" w:line="276" w:lineRule="auto"/>
        <w:rPr>
          <w:rFonts w:asciiTheme="minorHAnsi" w:hAnsiTheme="minorHAnsi" w:cstheme="minorHAnsi"/>
        </w:rPr>
      </w:pPr>
      <w:r w:rsidRPr="008A1476">
        <w:rPr>
          <w:rFonts w:asciiTheme="minorHAnsi" w:hAnsiTheme="minorHAnsi" w:cstheme="minorHAnsi"/>
        </w:rPr>
        <w:t>Transistorer er passive komponenter</w:t>
      </w:r>
    </w:p>
    <w:p w14:paraId="584E80F4" w14:textId="77777777" w:rsidR="008A1476" w:rsidRPr="008A1476" w:rsidRDefault="008A1476" w:rsidP="008A1476">
      <w:pPr>
        <w:pStyle w:val="ListParagraph"/>
        <w:numPr>
          <w:ilvl w:val="0"/>
          <w:numId w:val="30"/>
        </w:numPr>
        <w:spacing w:after="200" w:line="276" w:lineRule="auto"/>
        <w:rPr>
          <w:rFonts w:asciiTheme="minorHAnsi" w:hAnsiTheme="minorHAnsi" w:cstheme="minorHAnsi"/>
        </w:rPr>
      </w:pPr>
      <w:r w:rsidRPr="008A1476">
        <w:rPr>
          <w:rFonts w:asciiTheme="minorHAnsi" w:hAnsiTheme="minorHAnsi" w:cstheme="minorHAnsi"/>
        </w:rPr>
        <w:t>Felteffekt transistorer benyttes bare i digital elektronikk</w:t>
      </w:r>
    </w:p>
    <w:p w14:paraId="56B60467" w14:textId="77777777" w:rsidR="008A1476" w:rsidRPr="008A1476" w:rsidRDefault="008A1476" w:rsidP="008A1476">
      <w:pPr>
        <w:pStyle w:val="ListParagraph"/>
        <w:numPr>
          <w:ilvl w:val="0"/>
          <w:numId w:val="30"/>
        </w:numPr>
        <w:spacing w:after="200" w:line="276" w:lineRule="auto"/>
        <w:rPr>
          <w:rFonts w:asciiTheme="minorHAnsi" w:hAnsiTheme="minorHAnsi" w:cstheme="minorHAnsi"/>
        </w:rPr>
      </w:pPr>
      <w:r w:rsidRPr="008A1476">
        <w:rPr>
          <w:rFonts w:asciiTheme="minorHAnsi" w:hAnsiTheme="minorHAnsi" w:cstheme="minorHAnsi"/>
        </w:rPr>
        <w:t>Transistorer kan forsterke strømmer og spenninger</w:t>
      </w:r>
    </w:p>
    <w:p w14:paraId="1FD3D59C" w14:textId="77777777" w:rsidR="008A1476" w:rsidRPr="008A1476" w:rsidRDefault="008A1476" w:rsidP="008A1476">
      <w:pPr>
        <w:pStyle w:val="ListParagraph"/>
        <w:rPr>
          <w:rFonts w:asciiTheme="minorHAnsi" w:hAnsiTheme="minorHAnsi" w:cstheme="minorHAnsi"/>
        </w:rPr>
      </w:pPr>
    </w:p>
    <w:p w14:paraId="1CB6949F" w14:textId="5A54C7DC" w:rsidR="008A1476" w:rsidRPr="008A1476" w:rsidRDefault="008A1476" w:rsidP="008A1476">
      <w:pPr>
        <w:rPr>
          <w:rFonts w:cstheme="minorHAnsi"/>
        </w:rPr>
      </w:pPr>
      <w:r w:rsidRPr="008A1476">
        <w:rPr>
          <w:rFonts w:cstheme="minorHAnsi"/>
          <w:b/>
        </w:rPr>
        <w:t xml:space="preserve">Oppgave 3-8) Dioder </w:t>
      </w:r>
    </w:p>
    <w:p w14:paraId="23704E29" w14:textId="53DE6EB3" w:rsidR="008A1476" w:rsidRPr="008A1476" w:rsidRDefault="00464F00" w:rsidP="008A1476">
      <w:pPr>
        <w:pStyle w:val="ListParagraph"/>
        <w:numPr>
          <w:ilvl w:val="0"/>
          <w:numId w:val="31"/>
        </w:numPr>
        <w:spacing w:after="200" w:line="276" w:lineRule="auto"/>
        <w:rPr>
          <w:rFonts w:asciiTheme="minorHAnsi" w:hAnsiTheme="minorHAnsi" w:cstheme="minorHAnsi"/>
        </w:rPr>
      </w:pPr>
      <w:r>
        <w:rPr>
          <w:rFonts w:asciiTheme="minorHAnsi" w:hAnsiTheme="minorHAnsi" w:cstheme="minorHAnsi"/>
        </w:rPr>
        <w:t>Zener</w:t>
      </w:r>
      <w:r w:rsidR="008A1476" w:rsidRPr="008A1476">
        <w:rPr>
          <w:rFonts w:asciiTheme="minorHAnsi" w:hAnsiTheme="minorHAnsi" w:cstheme="minorHAnsi"/>
        </w:rPr>
        <w:t>-dioder brukes ofte i spenningsreferanser</w:t>
      </w:r>
    </w:p>
    <w:p w14:paraId="26734FCA" w14:textId="77777777" w:rsidR="008A1476" w:rsidRPr="008A1476" w:rsidRDefault="008A1476" w:rsidP="008A1476">
      <w:pPr>
        <w:pStyle w:val="ListParagraph"/>
        <w:numPr>
          <w:ilvl w:val="0"/>
          <w:numId w:val="31"/>
        </w:numPr>
        <w:spacing w:after="200" w:line="276" w:lineRule="auto"/>
        <w:rPr>
          <w:rFonts w:asciiTheme="minorHAnsi" w:hAnsiTheme="minorHAnsi" w:cstheme="minorHAnsi"/>
        </w:rPr>
      </w:pPr>
      <w:r w:rsidRPr="008A1476">
        <w:rPr>
          <w:rFonts w:asciiTheme="minorHAnsi" w:hAnsiTheme="minorHAnsi" w:cstheme="minorHAnsi"/>
        </w:rPr>
        <w:t>Dioder snur polariteten til en spenning</w:t>
      </w:r>
    </w:p>
    <w:p w14:paraId="30C8CA81" w14:textId="77777777" w:rsidR="008A1476" w:rsidRPr="008A1476" w:rsidRDefault="008A1476" w:rsidP="008A1476">
      <w:pPr>
        <w:pStyle w:val="ListParagraph"/>
        <w:numPr>
          <w:ilvl w:val="0"/>
          <w:numId w:val="31"/>
        </w:numPr>
        <w:spacing w:after="200" w:line="276" w:lineRule="auto"/>
        <w:rPr>
          <w:rFonts w:asciiTheme="minorHAnsi" w:hAnsiTheme="minorHAnsi" w:cstheme="minorHAnsi"/>
        </w:rPr>
      </w:pPr>
      <w:r w:rsidRPr="008A1476">
        <w:rPr>
          <w:rFonts w:asciiTheme="minorHAnsi" w:hAnsiTheme="minorHAnsi" w:cstheme="minorHAnsi"/>
        </w:rPr>
        <w:lastRenderedPageBreak/>
        <w:t>Dioder tåler tilnærmet ubegrenset spenning</w:t>
      </w:r>
    </w:p>
    <w:p w14:paraId="220D93B4" w14:textId="77777777" w:rsidR="008A1476" w:rsidRPr="008A1476" w:rsidRDefault="008A1476" w:rsidP="008A1476">
      <w:pPr>
        <w:pStyle w:val="ListParagraph"/>
        <w:numPr>
          <w:ilvl w:val="0"/>
          <w:numId w:val="31"/>
        </w:numPr>
        <w:spacing w:after="200" w:line="276" w:lineRule="auto"/>
        <w:rPr>
          <w:rFonts w:asciiTheme="minorHAnsi" w:hAnsiTheme="minorHAnsi" w:cstheme="minorHAnsi"/>
        </w:rPr>
      </w:pPr>
      <w:r w:rsidRPr="008A1476">
        <w:rPr>
          <w:rFonts w:asciiTheme="minorHAnsi" w:hAnsiTheme="minorHAnsi" w:cstheme="minorHAnsi"/>
        </w:rPr>
        <w:t>Vanlige dioder tåler spenninger lavere enn breakdown-spenningen uten å ødelegges</w:t>
      </w:r>
    </w:p>
    <w:p w14:paraId="33636D2A" w14:textId="62E24DE3" w:rsidR="002C1D47" w:rsidRDefault="002C1D47" w:rsidP="00B552A7">
      <w:pPr>
        <w:pStyle w:val="ListParagraph"/>
        <w:spacing w:line="276" w:lineRule="auto"/>
        <w:ind w:left="0"/>
        <w:rPr>
          <w:rFonts w:asciiTheme="minorHAnsi" w:hAnsiTheme="minorHAnsi" w:cstheme="minorHAnsi"/>
          <w:b/>
          <w:bCs/>
          <w:lang w:val="nb-NO"/>
        </w:rPr>
      </w:pPr>
    </w:p>
    <w:p w14:paraId="64530C04" w14:textId="6A4E1FDF" w:rsidR="002C1D47" w:rsidRDefault="002C1D47" w:rsidP="002C1D47">
      <w:pPr>
        <w:pStyle w:val="ListParagraph"/>
        <w:spacing w:line="276" w:lineRule="auto"/>
        <w:ind w:left="0"/>
        <w:rPr>
          <w:rFonts w:asciiTheme="minorHAnsi" w:hAnsiTheme="minorHAnsi" w:cstheme="minorHAnsi"/>
          <w:lang w:val="nb-NO"/>
        </w:rPr>
      </w:pPr>
    </w:p>
    <w:p w14:paraId="52298B4C" w14:textId="284554EE" w:rsidR="0095508B" w:rsidRPr="00954EA4" w:rsidRDefault="0095508B" w:rsidP="002C1D47">
      <w:pPr>
        <w:pStyle w:val="ListParagraph"/>
        <w:spacing w:line="276" w:lineRule="auto"/>
        <w:ind w:left="0"/>
        <w:rPr>
          <w:rFonts w:asciiTheme="minorHAnsi" w:hAnsiTheme="minorHAnsi" w:cstheme="minorHAnsi"/>
          <w:b/>
          <w:bCs/>
          <w:lang w:val="nb-NO"/>
        </w:rPr>
      </w:pPr>
      <w:r w:rsidRPr="00954EA4">
        <w:rPr>
          <w:rFonts w:asciiTheme="minorHAnsi" w:hAnsiTheme="minorHAnsi" w:cstheme="minorHAnsi"/>
          <w:b/>
          <w:bCs/>
          <w:lang w:val="nb-NO"/>
        </w:rPr>
        <w:t>Oppgave 9 (oppgave 2 fra eksamen INF1411 våren 2016)</w:t>
      </w:r>
    </w:p>
    <w:p w14:paraId="39232E1F" w14:textId="2C16FDC2" w:rsidR="0095508B" w:rsidRPr="00954EA4" w:rsidRDefault="00464F00" w:rsidP="0095508B">
      <w:pPr>
        <w:rPr>
          <w:rFonts w:cstheme="minorHAnsi"/>
          <w:sz w:val="24"/>
          <w:szCs w:val="24"/>
        </w:rPr>
      </w:pPr>
      <w:bookmarkStart w:id="0" w:name="_Hlk159763962"/>
      <w:r>
        <w:rPr>
          <w:rFonts w:cstheme="minorHAnsi"/>
          <w:b/>
          <w:bCs/>
          <w:sz w:val="24"/>
          <w:szCs w:val="24"/>
        </w:rPr>
        <w:t>Delo</w:t>
      </w:r>
      <w:r w:rsidR="0095508B" w:rsidRPr="00954EA4">
        <w:rPr>
          <w:rFonts w:cstheme="minorHAnsi"/>
          <w:b/>
          <w:bCs/>
          <w:sz w:val="24"/>
          <w:szCs w:val="24"/>
        </w:rPr>
        <w:t xml:space="preserve">ppgave </w:t>
      </w:r>
      <w:bookmarkEnd w:id="0"/>
      <w:r w:rsidR="0095508B" w:rsidRPr="00954EA4">
        <w:rPr>
          <w:rFonts w:cstheme="minorHAnsi"/>
          <w:b/>
          <w:bCs/>
          <w:sz w:val="24"/>
          <w:szCs w:val="24"/>
        </w:rPr>
        <w:t>2-a)</w:t>
      </w:r>
      <w:r w:rsidR="0095508B" w:rsidRPr="00954EA4">
        <w:rPr>
          <w:rFonts w:cstheme="minorHAnsi"/>
          <w:sz w:val="24"/>
          <w:szCs w:val="24"/>
        </w:rPr>
        <w:t xml:space="preserve"> Gitt de to diodekretsene i </w:t>
      </w:r>
      <w:r w:rsidR="0095508B" w:rsidRPr="00954EA4">
        <w:rPr>
          <w:rFonts w:cstheme="minorHAnsi"/>
          <w:sz w:val="24"/>
          <w:szCs w:val="24"/>
        </w:rPr>
        <w:fldChar w:fldCharType="begin"/>
      </w:r>
      <w:r w:rsidR="0095508B" w:rsidRPr="00954EA4">
        <w:rPr>
          <w:rFonts w:cstheme="minorHAnsi"/>
          <w:sz w:val="24"/>
          <w:szCs w:val="24"/>
        </w:rPr>
        <w:instrText xml:space="preserve"> REF _Ref446597178 \h </w:instrText>
      </w:r>
      <w:r w:rsidR="00954EA4" w:rsidRPr="00954EA4">
        <w:rPr>
          <w:rFonts w:cstheme="minorHAnsi"/>
          <w:sz w:val="24"/>
          <w:szCs w:val="24"/>
        </w:rPr>
        <w:instrText xml:space="preserve"> \* MERGEFORMAT </w:instrText>
      </w:r>
      <w:r w:rsidR="0095508B" w:rsidRPr="00954EA4">
        <w:rPr>
          <w:rFonts w:cstheme="minorHAnsi"/>
          <w:sz w:val="24"/>
          <w:szCs w:val="24"/>
        </w:rPr>
      </w:r>
      <w:r w:rsidR="0095508B" w:rsidRPr="00954EA4">
        <w:rPr>
          <w:rFonts w:cstheme="minorHAnsi"/>
          <w:sz w:val="24"/>
          <w:szCs w:val="24"/>
        </w:rPr>
        <w:fldChar w:fldCharType="separate"/>
      </w:r>
      <w:r w:rsidR="005E79CD" w:rsidRPr="00954EA4">
        <w:rPr>
          <w:rFonts w:cstheme="minorHAnsi"/>
          <w:sz w:val="24"/>
          <w:szCs w:val="24"/>
        </w:rPr>
        <w:t xml:space="preserve">Figur </w:t>
      </w:r>
      <w:r w:rsidR="005E79CD">
        <w:rPr>
          <w:rFonts w:cstheme="minorHAnsi"/>
          <w:noProof/>
          <w:sz w:val="24"/>
          <w:szCs w:val="24"/>
        </w:rPr>
        <w:t>1</w:t>
      </w:r>
      <w:r w:rsidR="0095508B" w:rsidRPr="00954EA4">
        <w:rPr>
          <w:rFonts w:cstheme="minorHAnsi"/>
          <w:sz w:val="24"/>
          <w:szCs w:val="24"/>
        </w:rPr>
        <w:fldChar w:fldCharType="end"/>
      </w:r>
      <w:r w:rsidR="0095508B" w:rsidRPr="00954EA4">
        <w:rPr>
          <w:rFonts w:cstheme="minorHAnsi"/>
          <w:sz w:val="24"/>
          <w:szCs w:val="24"/>
        </w:rPr>
        <w:t xml:space="preserve">b) og c). Spenningskilden lager en spenning Vin=3sin(t), slik det er vist i </w:t>
      </w:r>
      <w:r w:rsidR="0095508B" w:rsidRPr="00954EA4">
        <w:rPr>
          <w:rFonts w:cstheme="minorHAnsi"/>
          <w:sz w:val="24"/>
          <w:szCs w:val="24"/>
        </w:rPr>
        <w:fldChar w:fldCharType="begin"/>
      </w:r>
      <w:r w:rsidR="0095508B" w:rsidRPr="00954EA4">
        <w:rPr>
          <w:rFonts w:cstheme="minorHAnsi"/>
          <w:sz w:val="24"/>
          <w:szCs w:val="24"/>
        </w:rPr>
        <w:instrText xml:space="preserve"> REF _Ref446597178 \h </w:instrText>
      </w:r>
      <w:r w:rsidR="00954EA4" w:rsidRPr="00954EA4">
        <w:rPr>
          <w:rFonts w:cstheme="minorHAnsi"/>
          <w:sz w:val="24"/>
          <w:szCs w:val="24"/>
        </w:rPr>
        <w:instrText xml:space="preserve"> \* MERGEFORMAT </w:instrText>
      </w:r>
      <w:r w:rsidR="0095508B" w:rsidRPr="00954EA4">
        <w:rPr>
          <w:rFonts w:cstheme="minorHAnsi"/>
          <w:sz w:val="24"/>
          <w:szCs w:val="24"/>
        </w:rPr>
      </w:r>
      <w:r w:rsidR="0095508B" w:rsidRPr="00954EA4">
        <w:rPr>
          <w:rFonts w:cstheme="minorHAnsi"/>
          <w:sz w:val="24"/>
          <w:szCs w:val="24"/>
        </w:rPr>
        <w:fldChar w:fldCharType="separate"/>
      </w:r>
      <w:r w:rsidR="005E79CD" w:rsidRPr="00954EA4">
        <w:rPr>
          <w:rFonts w:cstheme="minorHAnsi"/>
          <w:sz w:val="24"/>
          <w:szCs w:val="24"/>
        </w:rPr>
        <w:t xml:space="preserve">Figur </w:t>
      </w:r>
      <w:r w:rsidR="005E79CD">
        <w:rPr>
          <w:rFonts w:cstheme="minorHAnsi"/>
          <w:noProof/>
          <w:sz w:val="24"/>
          <w:szCs w:val="24"/>
        </w:rPr>
        <w:t>1</w:t>
      </w:r>
      <w:r w:rsidR="0095508B" w:rsidRPr="00954EA4">
        <w:rPr>
          <w:rFonts w:cstheme="minorHAnsi"/>
          <w:sz w:val="24"/>
          <w:szCs w:val="24"/>
        </w:rPr>
        <w:fldChar w:fldCharType="end"/>
      </w:r>
      <w:r w:rsidR="0095508B" w:rsidRPr="00954EA4">
        <w:rPr>
          <w:rFonts w:cstheme="minorHAnsi"/>
          <w:sz w:val="24"/>
          <w:szCs w:val="24"/>
        </w:rPr>
        <w:t>a). Anta at dioden har Vfb=0,7v og ellers er ideell (dvs. uendelig stor resistans for spenninger &lt; Vfb og null resistans for spenninger ≥Vfb). Skisser forløpet av Vout1, Vout2 og Vin for en hel periode av Vin.</w:t>
      </w:r>
    </w:p>
    <w:p w14:paraId="15AD1E8D" w14:textId="77777777" w:rsidR="0095508B" w:rsidRPr="00954EA4" w:rsidRDefault="0095508B" w:rsidP="0095508B">
      <w:pPr>
        <w:jc w:val="center"/>
        <w:rPr>
          <w:rFonts w:cstheme="minorHAnsi"/>
          <w:sz w:val="24"/>
          <w:szCs w:val="24"/>
        </w:rPr>
      </w:pPr>
      <w:r w:rsidRPr="00954EA4">
        <w:rPr>
          <w:rFonts w:cstheme="minorHAnsi"/>
          <w:noProof/>
          <w:sz w:val="24"/>
          <w:szCs w:val="24"/>
          <w:lang w:eastAsia="nb-NO"/>
        </w:rPr>
        <w:drawing>
          <wp:inline distT="0" distB="0" distL="0" distR="0" wp14:anchorId="0A1A3CB0" wp14:editId="2B96E8A2">
            <wp:extent cx="5555411" cy="1917940"/>
            <wp:effectExtent l="0" t="0" r="762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pgave2 - fig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53748" cy="1917366"/>
                    </a:xfrm>
                    <a:prstGeom prst="rect">
                      <a:avLst/>
                    </a:prstGeom>
                  </pic:spPr>
                </pic:pic>
              </a:graphicData>
            </a:graphic>
          </wp:inline>
        </w:drawing>
      </w:r>
    </w:p>
    <w:p w14:paraId="2D79BF0C" w14:textId="14E1D441" w:rsidR="0095508B" w:rsidRPr="00954EA4" w:rsidRDefault="0095508B" w:rsidP="0095508B">
      <w:pPr>
        <w:pStyle w:val="Caption"/>
        <w:jc w:val="center"/>
        <w:rPr>
          <w:rFonts w:asciiTheme="minorHAnsi" w:hAnsiTheme="minorHAnsi" w:cstheme="minorHAnsi"/>
          <w:color w:val="auto"/>
          <w:sz w:val="24"/>
          <w:szCs w:val="24"/>
        </w:rPr>
      </w:pPr>
      <w:bookmarkStart w:id="1" w:name="_Ref446597178"/>
      <w:r w:rsidRPr="00954EA4">
        <w:rPr>
          <w:rFonts w:asciiTheme="minorHAnsi" w:hAnsiTheme="minorHAnsi" w:cstheme="minorHAnsi"/>
          <w:color w:val="auto"/>
          <w:sz w:val="24"/>
          <w:szCs w:val="24"/>
        </w:rPr>
        <w:t xml:space="preserve">Figur </w:t>
      </w:r>
      <w:r w:rsidRPr="00954EA4">
        <w:rPr>
          <w:rFonts w:asciiTheme="minorHAnsi" w:hAnsiTheme="minorHAnsi" w:cstheme="minorHAnsi"/>
          <w:color w:val="auto"/>
          <w:sz w:val="24"/>
          <w:szCs w:val="24"/>
        </w:rPr>
        <w:fldChar w:fldCharType="begin"/>
      </w:r>
      <w:r w:rsidRPr="00954EA4">
        <w:rPr>
          <w:rFonts w:asciiTheme="minorHAnsi" w:hAnsiTheme="minorHAnsi" w:cstheme="minorHAnsi"/>
          <w:color w:val="auto"/>
          <w:sz w:val="24"/>
          <w:szCs w:val="24"/>
        </w:rPr>
        <w:instrText xml:space="preserve"> SEQ Figur \* ARABIC </w:instrText>
      </w:r>
      <w:r w:rsidRPr="00954EA4">
        <w:rPr>
          <w:rFonts w:asciiTheme="minorHAnsi" w:hAnsiTheme="minorHAnsi" w:cstheme="minorHAnsi"/>
          <w:color w:val="auto"/>
          <w:sz w:val="24"/>
          <w:szCs w:val="24"/>
        </w:rPr>
        <w:fldChar w:fldCharType="separate"/>
      </w:r>
      <w:r w:rsidR="005E79CD">
        <w:rPr>
          <w:rFonts w:asciiTheme="minorHAnsi" w:hAnsiTheme="minorHAnsi" w:cstheme="minorHAnsi"/>
          <w:noProof/>
          <w:color w:val="auto"/>
          <w:sz w:val="24"/>
          <w:szCs w:val="24"/>
        </w:rPr>
        <w:t>1</w:t>
      </w:r>
      <w:r w:rsidRPr="00954EA4">
        <w:rPr>
          <w:rFonts w:asciiTheme="minorHAnsi" w:hAnsiTheme="minorHAnsi" w:cstheme="minorHAnsi"/>
          <w:color w:val="auto"/>
          <w:sz w:val="24"/>
          <w:szCs w:val="24"/>
        </w:rPr>
        <w:fldChar w:fldCharType="end"/>
      </w:r>
      <w:bookmarkEnd w:id="1"/>
    </w:p>
    <w:p w14:paraId="32A2EF33" w14:textId="3126A587" w:rsidR="0095508B" w:rsidRPr="00954EA4" w:rsidRDefault="00464F00" w:rsidP="0095508B">
      <w:pPr>
        <w:rPr>
          <w:rFonts w:cstheme="minorHAnsi"/>
          <w:sz w:val="24"/>
          <w:szCs w:val="24"/>
        </w:rPr>
      </w:pPr>
      <w:r>
        <w:rPr>
          <w:rFonts w:cstheme="minorHAnsi"/>
          <w:b/>
          <w:bCs/>
          <w:sz w:val="24"/>
          <w:szCs w:val="24"/>
        </w:rPr>
        <w:t>Delo</w:t>
      </w:r>
      <w:r w:rsidRPr="00954EA4">
        <w:rPr>
          <w:rFonts w:cstheme="minorHAnsi"/>
          <w:b/>
          <w:bCs/>
          <w:sz w:val="24"/>
          <w:szCs w:val="24"/>
        </w:rPr>
        <w:t>ppgave</w:t>
      </w:r>
      <w:r w:rsidR="0095508B" w:rsidRPr="00954EA4">
        <w:rPr>
          <w:rFonts w:cstheme="minorHAnsi"/>
          <w:b/>
          <w:bCs/>
          <w:sz w:val="24"/>
          <w:szCs w:val="24"/>
        </w:rPr>
        <w:t xml:space="preserve"> 2-b)</w:t>
      </w:r>
      <w:r w:rsidR="0095508B" w:rsidRPr="00954EA4">
        <w:rPr>
          <w:rFonts w:cstheme="minorHAnsi"/>
          <w:sz w:val="24"/>
          <w:szCs w:val="24"/>
        </w:rPr>
        <w:t xml:space="preserve"> Hvis vi nå antar at diodene ikke lenger har null motstand når de leder, men en fast, endelig resistans Rx (m.a.o. for V&gt;Vfb). Hva skjer da med Vout1 og Vout2 i forhold til Vin? Du trenger ikke tegne kurvene på nytt; det holder å forklare med ord hva som skjer.</w:t>
      </w:r>
    </w:p>
    <w:p w14:paraId="2FBF4814" w14:textId="5FA7A68F" w:rsidR="0095508B" w:rsidRPr="00954EA4" w:rsidRDefault="00464F00" w:rsidP="0095508B">
      <w:pPr>
        <w:rPr>
          <w:rFonts w:cstheme="minorHAnsi"/>
          <w:sz w:val="24"/>
          <w:szCs w:val="24"/>
        </w:rPr>
      </w:pPr>
      <w:r>
        <w:rPr>
          <w:rFonts w:cstheme="minorHAnsi"/>
          <w:b/>
          <w:bCs/>
          <w:sz w:val="24"/>
          <w:szCs w:val="24"/>
        </w:rPr>
        <w:t>Delo</w:t>
      </w:r>
      <w:r w:rsidRPr="00954EA4">
        <w:rPr>
          <w:rFonts w:cstheme="minorHAnsi"/>
          <w:b/>
          <w:bCs/>
          <w:sz w:val="24"/>
          <w:szCs w:val="24"/>
        </w:rPr>
        <w:t>ppgave</w:t>
      </w:r>
      <w:r w:rsidR="0095508B" w:rsidRPr="00954EA4">
        <w:rPr>
          <w:rFonts w:cstheme="minorHAnsi"/>
          <w:b/>
          <w:sz w:val="24"/>
          <w:szCs w:val="24"/>
        </w:rPr>
        <w:t xml:space="preserve"> 2-c)</w:t>
      </w:r>
      <w:r w:rsidR="0095508B" w:rsidRPr="00954EA4">
        <w:rPr>
          <w:rFonts w:cstheme="minorHAnsi"/>
          <w:sz w:val="24"/>
          <w:szCs w:val="24"/>
        </w:rPr>
        <w:t xml:space="preserve"> Tenk deg nå at de to diodene i </w:t>
      </w:r>
      <w:r w:rsidR="0095508B" w:rsidRPr="00954EA4">
        <w:rPr>
          <w:rFonts w:cstheme="minorHAnsi"/>
          <w:sz w:val="24"/>
          <w:szCs w:val="24"/>
        </w:rPr>
        <w:fldChar w:fldCharType="begin"/>
      </w:r>
      <w:r w:rsidR="0095508B" w:rsidRPr="00954EA4">
        <w:rPr>
          <w:rFonts w:cstheme="minorHAnsi"/>
          <w:sz w:val="24"/>
          <w:szCs w:val="24"/>
        </w:rPr>
        <w:instrText xml:space="preserve"> REF _Ref446597178 \h </w:instrText>
      </w:r>
      <w:r w:rsidR="00954EA4" w:rsidRPr="00954EA4">
        <w:rPr>
          <w:rFonts w:cstheme="minorHAnsi"/>
          <w:sz w:val="24"/>
          <w:szCs w:val="24"/>
        </w:rPr>
        <w:instrText xml:space="preserve"> \* MERGEFORMAT </w:instrText>
      </w:r>
      <w:r w:rsidR="0095508B" w:rsidRPr="00954EA4">
        <w:rPr>
          <w:rFonts w:cstheme="minorHAnsi"/>
          <w:sz w:val="24"/>
          <w:szCs w:val="24"/>
        </w:rPr>
      </w:r>
      <w:r w:rsidR="0095508B" w:rsidRPr="00954EA4">
        <w:rPr>
          <w:rFonts w:cstheme="minorHAnsi"/>
          <w:sz w:val="24"/>
          <w:szCs w:val="24"/>
        </w:rPr>
        <w:fldChar w:fldCharType="separate"/>
      </w:r>
      <w:r w:rsidR="005E79CD" w:rsidRPr="00954EA4">
        <w:rPr>
          <w:rFonts w:cstheme="minorHAnsi"/>
          <w:sz w:val="24"/>
          <w:szCs w:val="24"/>
        </w:rPr>
        <w:t xml:space="preserve">Figur </w:t>
      </w:r>
      <w:r w:rsidR="005E79CD">
        <w:rPr>
          <w:rFonts w:cstheme="minorHAnsi"/>
          <w:noProof/>
          <w:sz w:val="24"/>
          <w:szCs w:val="24"/>
        </w:rPr>
        <w:t>1</w:t>
      </w:r>
      <w:r w:rsidR="0095508B" w:rsidRPr="00954EA4">
        <w:rPr>
          <w:rFonts w:cstheme="minorHAnsi"/>
          <w:sz w:val="24"/>
          <w:szCs w:val="24"/>
        </w:rPr>
        <w:fldChar w:fldCharType="end"/>
      </w:r>
      <w:r w:rsidR="0095508B" w:rsidRPr="00954EA4">
        <w:rPr>
          <w:rFonts w:cstheme="minorHAnsi"/>
          <w:sz w:val="24"/>
          <w:szCs w:val="24"/>
        </w:rPr>
        <w:t>b) og c) byttes ut med Zener-dioder med Vfb=0,7v og breakdown-spenning VZ= –5v. Hva skjer med kurvene du skisserte i oppgave 2a? Forklar!</w:t>
      </w:r>
    </w:p>
    <w:p w14:paraId="583CE4DB" w14:textId="3A3DC3F3" w:rsidR="0095508B" w:rsidRPr="00954EA4" w:rsidRDefault="00464F00" w:rsidP="0095508B">
      <w:pPr>
        <w:rPr>
          <w:rFonts w:cstheme="minorHAnsi"/>
          <w:sz w:val="24"/>
          <w:szCs w:val="24"/>
        </w:rPr>
      </w:pPr>
      <w:r>
        <w:rPr>
          <w:rFonts w:cstheme="minorHAnsi"/>
          <w:b/>
          <w:bCs/>
          <w:sz w:val="24"/>
          <w:szCs w:val="24"/>
        </w:rPr>
        <w:t>Delo</w:t>
      </w:r>
      <w:r w:rsidRPr="00954EA4">
        <w:rPr>
          <w:rFonts w:cstheme="minorHAnsi"/>
          <w:b/>
          <w:bCs/>
          <w:sz w:val="24"/>
          <w:szCs w:val="24"/>
        </w:rPr>
        <w:t>ppgave</w:t>
      </w:r>
      <w:r w:rsidR="0095508B" w:rsidRPr="00954EA4">
        <w:rPr>
          <w:rFonts w:cstheme="minorHAnsi"/>
          <w:b/>
          <w:bCs/>
          <w:sz w:val="24"/>
          <w:szCs w:val="24"/>
        </w:rPr>
        <w:t xml:space="preserve"> 2-d)</w:t>
      </w:r>
      <w:r w:rsidR="0095508B" w:rsidRPr="00954EA4">
        <w:rPr>
          <w:rFonts w:cstheme="minorHAnsi"/>
          <w:sz w:val="24"/>
          <w:szCs w:val="24"/>
        </w:rPr>
        <w:t xml:space="preserve"> Kretsen i </w:t>
      </w:r>
      <w:r w:rsidR="0095508B" w:rsidRPr="00954EA4">
        <w:rPr>
          <w:rFonts w:cstheme="minorHAnsi"/>
          <w:sz w:val="24"/>
          <w:szCs w:val="24"/>
        </w:rPr>
        <w:fldChar w:fldCharType="begin"/>
      </w:r>
      <w:r w:rsidR="0095508B" w:rsidRPr="00954EA4">
        <w:rPr>
          <w:rFonts w:cstheme="minorHAnsi"/>
          <w:sz w:val="24"/>
          <w:szCs w:val="24"/>
        </w:rPr>
        <w:instrText xml:space="preserve"> REF _Ref446597321 \h </w:instrText>
      </w:r>
      <w:r w:rsidR="00954EA4" w:rsidRPr="00954EA4">
        <w:rPr>
          <w:rFonts w:cstheme="minorHAnsi"/>
          <w:sz w:val="24"/>
          <w:szCs w:val="24"/>
        </w:rPr>
        <w:instrText xml:space="preserve"> \* MERGEFORMAT </w:instrText>
      </w:r>
      <w:r w:rsidR="0095508B" w:rsidRPr="00954EA4">
        <w:rPr>
          <w:rFonts w:cstheme="minorHAnsi"/>
          <w:sz w:val="24"/>
          <w:szCs w:val="24"/>
        </w:rPr>
      </w:r>
      <w:r w:rsidR="0095508B" w:rsidRPr="00954EA4">
        <w:rPr>
          <w:rFonts w:cstheme="minorHAnsi"/>
          <w:sz w:val="24"/>
          <w:szCs w:val="24"/>
        </w:rPr>
        <w:fldChar w:fldCharType="separate"/>
      </w:r>
      <w:r w:rsidR="005E79CD" w:rsidRPr="00954EA4">
        <w:rPr>
          <w:rFonts w:cstheme="minorHAnsi"/>
          <w:sz w:val="24"/>
          <w:szCs w:val="24"/>
        </w:rPr>
        <w:t xml:space="preserve">Figur </w:t>
      </w:r>
      <w:r w:rsidR="005E79CD">
        <w:rPr>
          <w:rFonts w:cstheme="minorHAnsi"/>
          <w:noProof/>
          <w:sz w:val="24"/>
          <w:szCs w:val="24"/>
        </w:rPr>
        <w:t>2</w:t>
      </w:r>
      <w:r w:rsidR="0095508B" w:rsidRPr="00954EA4">
        <w:rPr>
          <w:rFonts w:cstheme="minorHAnsi"/>
          <w:sz w:val="24"/>
          <w:szCs w:val="24"/>
        </w:rPr>
        <w:fldChar w:fldCharType="end"/>
      </w:r>
      <w:r w:rsidR="0095508B" w:rsidRPr="00954EA4">
        <w:rPr>
          <w:rFonts w:cstheme="minorHAnsi"/>
          <w:sz w:val="24"/>
          <w:szCs w:val="24"/>
        </w:rPr>
        <w:t xml:space="preserve"> kan benyttes til spenningsbegrensning, dvs. at kun bestemte spenningsområder slipper gjennom fra Vin til Vout. Anta at Vfb=0,7volt. Forklar virkemåten og finn ut hvilket spenningsområde som sperres ute og hvilket som slipper gjennom fra Vin til Vout. Du kan anta at R er stor.</w:t>
      </w:r>
    </w:p>
    <w:p w14:paraId="33248B3D" w14:textId="77777777" w:rsidR="0095508B" w:rsidRPr="00954EA4" w:rsidRDefault="0095508B" w:rsidP="0095508B">
      <w:pPr>
        <w:jc w:val="center"/>
        <w:rPr>
          <w:rFonts w:cstheme="minorHAnsi"/>
          <w:sz w:val="24"/>
          <w:szCs w:val="24"/>
        </w:rPr>
      </w:pPr>
      <w:r w:rsidRPr="00954EA4">
        <w:rPr>
          <w:rFonts w:cstheme="minorHAnsi"/>
          <w:noProof/>
          <w:sz w:val="24"/>
          <w:szCs w:val="24"/>
          <w:lang w:eastAsia="nb-NO"/>
        </w:rPr>
        <w:drawing>
          <wp:inline distT="0" distB="0" distL="0" distR="0" wp14:anchorId="57674745" wp14:editId="302619A7">
            <wp:extent cx="2199736" cy="1521713"/>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pgave2-fig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02178" cy="1523402"/>
                    </a:xfrm>
                    <a:prstGeom prst="rect">
                      <a:avLst/>
                    </a:prstGeom>
                  </pic:spPr>
                </pic:pic>
              </a:graphicData>
            </a:graphic>
          </wp:inline>
        </w:drawing>
      </w:r>
    </w:p>
    <w:p w14:paraId="1BFE694C" w14:textId="21A60173" w:rsidR="0095508B" w:rsidRPr="00954EA4" w:rsidRDefault="0095508B" w:rsidP="0095508B">
      <w:pPr>
        <w:pStyle w:val="Caption"/>
        <w:jc w:val="center"/>
        <w:rPr>
          <w:rFonts w:asciiTheme="minorHAnsi" w:hAnsiTheme="minorHAnsi" w:cstheme="minorHAnsi"/>
          <w:color w:val="auto"/>
          <w:sz w:val="24"/>
          <w:szCs w:val="24"/>
        </w:rPr>
      </w:pPr>
      <w:bookmarkStart w:id="2" w:name="_Ref446597321"/>
      <w:r w:rsidRPr="00954EA4">
        <w:rPr>
          <w:rFonts w:asciiTheme="minorHAnsi" w:hAnsiTheme="minorHAnsi" w:cstheme="minorHAnsi"/>
          <w:color w:val="auto"/>
          <w:sz w:val="24"/>
          <w:szCs w:val="24"/>
        </w:rPr>
        <w:t xml:space="preserve">Figur </w:t>
      </w:r>
      <w:r w:rsidRPr="00954EA4">
        <w:rPr>
          <w:rFonts w:asciiTheme="minorHAnsi" w:hAnsiTheme="minorHAnsi" w:cstheme="minorHAnsi"/>
          <w:color w:val="auto"/>
          <w:sz w:val="24"/>
          <w:szCs w:val="24"/>
        </w:rPr>
        <w:fldChar w:fldCharType="begin"/>
      </w:r>
      <w:r w:rsidRPr="00954EA4">
        <w:rPr>
          <w:rFonts w:asciiTheme="minorHAnsi" w:hAnsiTheme="minorHAnsi" w:cstheme="minorHAnsi"/>
          <w:color w:val="auto"/>
          <w:sz w:val="24"/>
          <w:szCs w:val="24"/>
        </w:rPr>
        <w:instrText xml:space="preserve"> SEQ Figur \* ARABIC </w:instrText>
      </w:r>
      <w:r w:rsidRPr="00954EA4">
        <w:rPr>
          <w:rFonts w:asciiTheme="minorHAnsi" w:hAnsiTheme="minorHAnsi" w:cstheme="minorHAnsi"/>
          <w:color w:val="auto"/>
          <w:sz w:val="24"/>
          <w:szCs w:val="24"/>
        </w:rPr>
        <w:fldChar w:fldCharType="separate"/>
      </w:r>
      <w:r w:rsidR="005E79CD">
        <w:rPr>
          <w:rFonts w:asciiTheme="minorHAnsi" w:hAnsiTheme="minorHAnsi" w:cstheme="minorHAnsi"/>
          <w:noProof/>
          <w:color w:val="auto"/>
          <w:sz w:val="24"/>
          <w:szCs w:val="24"/>
        </w:rPr>
        <w:t>2</w:t>
      </w:r>
      <w:r w:rsidRPr="00954EA4">
        <w:rPr>
          <w:rFonts w:asciiTheme="minorHAnsi" w:hAnsiTheme="minorHAnsi" w:cstheme="minorHAnsi"/>
          <w:color w:val="auto"/>
          <w:sz w:val="24"/>
          <w:szCs w:val="24"/>
        </w:rPr>
        <w:fldChar w:fldCharType="end"/>
      </w:r>
      <w:bookmarkEnd w:id="2"/>
    </w:p>
    <w:p w14:paraId="7E3CBE06" w14:textId="5FA23354" w:rsidR="00F85731" w:rsidRPr="00954EA4" w:rsidRDefault="00F85731" w:rsidP="00F85731">
      <w:pPr>
        <w:pStyle w:val="ListParagraph"/>
        <w:spacing w:line="276" w:lineRule="auto"/>
        <w:rPr>
          <w:rFonts w:asciiTheme="minorHAnsi" w:hAnsiTheme="minorHAnsi" w:cstheme="minorHAnsi"/>
          <w:lang w:val="nb-NO"/>
        </w:rPr>
      </w:pPr>
    </w:p>
    <w:sectPr w:rsidR="00F85731" w:rsidRPr="00954EA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43AB7" w14:textId="77777777" w:rsidR="00093D7B" w:rsidRDefault="00093D7B" w:rsidP="00695A73">
      <w:pPr>
        <w:spacing w:after="0" w:line="240" w:lineRule="auto"/>
      </w:pPr>
      <w:r>
        <w:separator/>
      </w:r>
    </w:p>
  </w:endnote>
  <w:endnote w:type="continuationSeparator" w:id="0">
    <w:p w14:paraId="772B655D" w14:textId="77777777" w:rsidR="00093D7B" w:rsidRDefault="00093D7B" w:rsidP="00695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5372576"/>
      <w:docPartObj>
        <w:docPartGallery w:val="Page Numbers (Bottom of Page)"/>
        <w:docPartUnique/>
      </w:docPartObj>
    </w:sdtPr>
    <w:sdtEndPr>
      <w:rPr>
        <w:noProof/>
      </w:rPr>
    </w:sdtEndPr>
    <w:sdtContent>
      <w:p w14:paraId="23AA6BFE" w14:textId="31C5D2F5" w:rsidR="00695A73" w:rsidRDefault="00695A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CF0499" w14:textId="77777777" w:rsidR="00695A73" w:rsidRDefault="00695A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C3780" w14:textId="77777777" w:rsidR="00093D7B" w:rsidRDefault="00093D7B" w:rsidP="00695A73">
      <w:pPr>
        <w:spacing w:after="0" w:line="240" w:lineRule="auto"/>
      </w:pPr>
      <w:r>
        <w:separator/>
      </w:r>
    </w:p>
  </w:footnote>
  <w:footnote w:type="continuationSeparator" w:id="0">
    <w:p w14:paraId="7CD14F9D" w14:textId="77777777" w:rsidR="00093D7B" w:rsidRDefault="00093D7B" w:rsidP="00695A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C3E6A"/>
    <w:multiLevelType w:val="hybridMultilevel"/>
    <w:tmpl w:val="F454E7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4625B1"/>
    <w:multiLevelType w:val="hybridMultilevel"/>
    <w:tmpl w:val="56C2EB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177FE4"/>
    <w:multiLevelType w:val="hybridMultilevel"/>
    <w:tmpl w:val="C8CA84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9B4E5F"/>
    <w:multiLevelType w:val="hybridMultilevel"/>
    <w:tmpl w:val="79566A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495432"/>
    <w:multiLevelType w:val="hybridMultilevel"/>
    <w:tmpl w:val="CCD47C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DD7F17"/>
    <w:multiLevelType w:val="hybridMultilevel"/>
    <w:tmpl w:val="FD32EE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B0193B"/>
    <w:multiLevelType w:val="hybridMultilevel"/>
    <w:tmpl w:val="2B280D3E"/>
    <w:lvl w:ilvl="0" w:tplc="08090017">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FF235F"/>
    <w:multiLevelType w:val="hybridMultilevel"/>
    <w:tmpl w:val="2BF47F4A"/>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2C4054C8"/>
    <w:multiLevelType w:val="hybridMultilevel"/>
    <w:tmpl w:val="5082F9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230EF3"/>
    <w:multiLevelType w:val="hybridMultilevel"/>
    <w:tmpl w:val="4190B88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4F0C01"/>
    <w:multiLevelType w:val="hybridMultilevel"/>
    <w:tmpl w:val="8E6C3FB0"/>
    <w:lvl w:ilvl="0" w:tplc="B66E430A">
      <w:start w:val="1"/>
      <w:numFmt w:val="bullet"/>
      <w:lvlText w:val="–"/>
      <w:lvlJc w:val="left"/>
      <w:pPr>
        <w:tabs>
          <w:tab w:val="num" w:pos="720"/>
        </w:tabs>
        <w:ind w:left="720" w:hanging="360"/>
      </w:pPr>
      <w:rPr>
        <w:rFonts w:ascii="Times New Roman" w:hAnsi="Times New Roman" w:hint="default"/>
      </w:rPr>
    </w:lvl>
    <w:lvl w:ilvl="1" w:tplc="48960248">
      <w:start w:val="1"/>
      <w:numFmt w:val="bullet"/>
      <w:lvlText w:val="–"/>
      <w:lvlJc w:val="left"/>
      <w:pPr>
        <w:tabs>
          <w:tab w:val="num" w:pos="1440"/>
        </w:tabs>
        <w:ind w:left="1440" w:hanging="360"/>
      </w:pPr>
      <w:rPr>
        <w:rFonts w:ascii="Times New Roman" w:hAnsi="Times New Roman" w:hint="default"/>
      </w:rPr>
    </w:lvl>
    <w:lvl w:ilvl="2" w:tplc="C998440C" w:tentative="1">
      <w:start w:val="1"/>
      <w:numFmt w:val="bullet"/>
      <w:lvlText w:val="–"/>
      <w:lvlJc w:val="left"/>
      <w:pPr>
        <w:tabs>
          <w:tab w:val="num" w:pos="2160"/>
        </w:tabs>
        <w:ind w:left="2160" w:hanging="360"/>
      </w:pPr>
      <w:rPr>
        <w:rFonts w:ascii="Times New Roman" w:hAnsi="Times New Roman" w:hint="default"/>
      </w:rPr>
    </w:lvl>
    <w:lvl w:ilvl="3" w:tplc="0D302CAA" w:tentative="1">
      <w:start w:val="1"/>
      <w:numFmt w:val="bullet"/>
      <w:lvlText w:val="–"/>
      <w:lvlJc w:val="left"/>
      <w:pPr>
        <w:tabs>
          <w:tab w:val="num" w:pos="2880"/>
        </w:tabs>
        <w:ind w:left="2880" w:hanging="360"/>
      </w:pPr>
      <w:rPr>
        <w:rFonts w:ascii="Times New Roman" w:hAnsi="Times New Roman" w:hint="default"/>
      </w:rPr>
    </w:lvl>
    <w:lvl w:ilvl="4" w:tplc="EA742704" w:tentative="1">
      <w:start w:val="1"/>
      <w:numFmt w:val="bullet"/>
      <w:lvlText w:val="–"/>
      <w:lvlJc w:val="left"/>
      <w:pPr>
        <w:tabs>
          <w:tab w:val="num" w:pos="3600"/>
        </w:tabs>
        <w:ind w:left="3600" w:hanging="360"/>
      </w:pPr>
      <w:rPr>
        <w:rFonts w:ascii="Times New Roman" w:hAnsi="Times New Roman" w:hint="default"/>
      </w:rPr>
    </w:lvl>
    <w:lvl w:ilvl="5" w:tplc="0F64D064" w:tentative="1">
      <w:start w:val="1"/>
      <w:numFmt w:val="bullet"/>
      <w:lvlText w:val="–"/>
      <w:lvlJc w:val="left"/>
      <w:pPr>
        <w:tabs>
          <w:tab w:val="num" w:pos="4320"/>
        </w:tabs>
        <w:ind w:left="4320" w:hanging="360"/>
      </w:pPr>
      <w:rPr>
        <w:rFonts w:ascii="Times New Roman" w:hAnsi="Times New Roman" w:hint="default"/>
      </w:rPr>
    </w:lvl>
    <w:lvl w:ilvl="6" w:tplc="2F203E7E" w:tentative="1">
      <w:start w:val="1"/>
      <w:numFmt w:val="bullet"/>
      <w:lvlText w:val="–"/>
      <w:lvlJc w:val="left"/>
      <w:pPr>
        <w:tabs>
          <w:tab w:val="num" w:pos="5040"/>
        </w:tabs>
        <w:ind w:left="5040" w:hanging="360"/>
      </w:pPr>
      <w:rPr>
        <w:rFonts w:ascii="Times New Roman" w:hAnsi="Times New Roman" w:hint="default"/>
      </w:rPr>
    </w:lvl>
    <w:lvl w:ilvl="7" w:tplc="CFC44A4C" w:tentative="1">
      <w:start w:val="1"/>
      <w:numFmt w:val="bullet"/>
      <w:lvlText w:val="–"/>
      <w:lvlJc w:val="left"/>
      <w:pPr>
        <w:tabs>
          <w:tab w:val="num" w:pos="5760"/>
        </w:tabs>
        <w:ind w:left="5760" w:hanging="360"/>
      </w:pPr>
      <w:rPr>
        <w:rFonts w:ascii="Times New Roman" w:hAnsi="Times New Roman" w:hint="default"/>
      </w:rPr>
    </w:lvl>
    <w:lvl w:ilvl="8" w:tplc="C714DCE8"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356C3143"/>
    <w:multiLevelType w:val="hybridMultilevel"/>
    <w:tmpl w:val="889062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81317E"/>
    <w:multiLevelType w:val="hybridMultilevel"/>
    <w:tmpl w:val="F33278C2"/>
    <w:lvl w:ilvl="0" w:tplc="DE3AE2F8">
      <w:start w:val="1"/>
      <w:numFmt w:val="lowerLetter"/>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BD4FFB"/>
    <w:multiLevelType w:val="hybridMultilevel"/>
    <w:tmpl w:val="0D7802EE"/>
    <w:lvl w:ilvl="0" w:tplc="A8CC43AC">
      <w:start w:val="1"/>
      <w:numFmt w:val="bullet"/>
      <w:lvlText w:val="•"/>
      <w:lvlJc w:val="left"/>
      <w:pPr>
        <w:tabs>
          <w:tab w:val="num" w:pos="720"/>
        </w:tabs>
        <w:ind w:left="720" w:hanging="360"/>
      </w:pPr>
      <w:rPr>
        <w:rFonts w:ascii="Times New Roman" w:hAnsi="Times New Roman" w:hint="default"/>
      </w:rPr>
    </w:lvl>
    <w:lvl w:ilvl="1" w:tplc="AA0AD5F0" w:tentative="1">
      <w:start w:val="1"/>
      <w:numFmt w:val="bullet"/>
      <w:lvlText w:val="•"/>
      <w:lvlJc w:val="left"/>
      <w:pPr>
        <w:tabs>
          <w:tab w:val="num" w:pos="1440"/>
        </w:tabs>
        <w:ind w:left="1440" w:hanging="360"/>
      </w:pPr>
      <w:rPr>
        <w:rFonts w:ascii="Times New Roman" w:hAnsi="Times New Roman" w:hint="default"/>
      </w:rPr>
    </w:lvl>
    <w:lvl w:ilvl="2" w:tplc="E4EE39D6" w:tentative="1">
      <w:start w:val="1"/>
      <w:numFmt w:val="bullet"/>
      <w:lvlText w:val="•"/>
      <w:lvlJc w:val="left"/>
      <w:pPr>
        <w:tabs>
          <w:tab w:val="num" w:pos="2160"/>
        </w:tabs>
        <w:ind w:left="2160" w:hanging="360"/>
      </w:pPr>
      <w:rPr>
        <w:rFonts w:ascii="Times New Roman" w:hAnsi="Times New Roman" w:hint="default"/>
      </w:rPr>
    </w:lvl>
    <w:lvl w:ilvl="3" w:tplc="291C7C50" w:tentative="1">
      <w:start w:val="1"/>
      <w:numFmt w:val="bullet"/>
      <w:lvlText w:val="•"/>
      <w:lvlJc w:val="left"/>
      <w:pPr>
        <w:tabs>
          <w:tab w:val="num" w:pos="2880"/>
        </w:tabs>
        <w:ind w:left="2880" w:hanging="360"/>
      </w:pPr>
      <w:rPr>
        <w:rFonts w:ascii="Times New Roman" w:hAnsi="Times New Roman" w:hint="default"/>
      </w:rPr>
    </w:lvl>
    <w:lvl w:ilvl="4" w:tplc="A40E2FF0" w:tentative="1">
      <w:start w:val="1"/>
      <w:numFmt w:val="bullet"/>
      <w:lvlText w:val="•"/>
      <w:lvlJc w:val="left"/>
      <w:pPr>
        <w:tabs>
          <w:tab w:val="num" w:pos="3600"/>
        </w:tabs>
        <w:ind w:left="3600" w:hanging="360"/>
      </w:pPr>
      <w:rPr>
        <w:rFonts w:ascii="Times New Roman" w:hAnsi="Times New Roman" w:hint="default"/>
      </w:rPr>
    </w:lvl>
    <w:lvl w:ilvl="5" w:tplc="5DA84AC2" w:tentative="1">
      <w:start w:val="1"/>
      <w:numFmt w:val="bullet"/>
      <w:lvlText w:val="•"/>
      <w:lvlJc w:val="left"/>
      <w:pPr>
        <w:tabs>
          <w:tab w:val="num" w:pos="4320"/>
        </w:tabs>
        <w:ind w:left="4320" w:hanging="360"/>
      </w:pPr>
      <w:rPr>
        <w:rFonts w:ascii="Times New Roman" w:hAnsi="Times New Roman" w:hint="default"/>
      </w:rPr>
    </w:lvl>
    <w:lvl w:ilvl="6" w:tplc="5D04E18C" w:tentative="1">
      <w:start w:val="1"/>
      <w:numFmt w:val="bullet"/>
      <w:lvlText w:val="•"/>
      <w:lvlJc w:val="left"/>
      <w:pPr>
        <w:tabs>
          <w:tab w:val="num" w:pos="5040"/>
        </w:tabs>
        <w:ind w:left="5040" w:hanging="360"/>
      </w:pPr>
      <w:rPr>
        <w:rFonts w:ascii="Times New Roman" w:hAnsi="Times New Roman" w:hint="default"/>
      </w:rPr>
    </w:lvl>
    <w:lvl w:ilvl="7" w:tplc="5CD02F16" w:tentative="1">
      <w:start w:val="1"/>
      <w:numFmt w:val="bullet"/>
      <w:lvlText w:val="•"/>
      <w:lvlJc w:val="left"/>
      <w:pPr>
        <w:tabs>
          <w:tab w:val="num" w:pos="5760"/>
        </w:tabs>
        <w:ind w:left="5760" w:hanging="360"/>
      </w:pPr>
      <w:rPr>
        <w:rFonts w:ascii="Times New Roman" w:hAnsi="Times New Roman" w:hint="default"/>
      </w:rPr>
    </w:lvl>
    <w:lvl w:ilvl="8" w:tplc="BD4A597C"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E3E1BF3"/>
    <w:multiLevelType w:val="hybridMultilevel"/>
    <w:tmpl w:val="BF0E2F76"/>
    <w:lvl w:ilvl="0" w:tplc="08090017">
      <w:start w:val="1"/>
      <w:numFmt w:val="lowerLetter"/>
      <w:lvlText w:val="%1)"/>
      <w:lvlJc w:val="left"/>
      <w:pPr>
        <w:tabs>
          <w:tab w:val="num" w:pos="720"/>
        </w:tabs>
        <w:ind w:left="720" w:hanging="360"/>
      </w:pPr>
      <w:rPr>
        <w:rFonts w:hint="default"/>
      </w:rPr>
    </w:lvl>
    <w:lvl w:ilvl="1" w:tplc="1856F030" w:tentative="1">
      <w:start w:val="1"/>
      <w:numFmt w:val="bullet"/>
      <w:lvlText w:val="•"/>
      <w:lvlJc w:val="left"/>
      <w:pPr>
        <w:tabs>
          <w:tab w:val="num" w:pos="1440"/>
        </w:tabs>
        <w:ind w:left="1440" w:hanging="360"/>
      </w:pPr>
      <w:rPr>
        <w:rFonts w:ascii="Times New Roman" w:hAnsi="Times New Roman" w:hint="default"/>
      </w:rPr>
    </w:lvl>
    <w:lvl w:ilvl="2" w:tplc="01B495B4" w:tentative="1">
      <w:start w:val="1"/>
      <w:numFmt w:val="bullet"/>
      <w:lvlText w:val="•"/>
      <w:lvlJc w:val="left"/>
      <w:pPr>
        <w:tabs>
          <w:tab w:val="num" w:pos="2160"/>
        </w:tabs>
        <w:ind w:left="2160" w:hanging="360"/>
      </w:pPr>
      <w:rPr>
        <w:rFonts w:ascii="Times New Roman" w:hAnsi="Times New Roman" w:hint="default"/>
      </w:rPr>
    </w:lvl>
    <w:lvl w:ilvl="3" w:tplc="A54CFE48" w:tentative="1">
      <w:start w:val="1"/>
      <w:numFmt w:val="bullet"/>
      <w:lvlText w:val="•"/>
      <w:lvlJc w:val="left"/>
      <w:pPr>
        <w:tabs>
          <w:tab w:val="num" w:pos="2880"/>
        </w:tabs>
        <w:ind w:left="2880" w:hanging="360"/>
      </w:pPr>
      <w:rPr>
        <w:rFonts w:ascii="Times New Roman" w:hAnsi="Times New Roman" w:hint="default"/>
      </w:rPr>
    </w:lvl>
    <w:lvl w:ilvl="4" w:tplc="CCC8AF7A" w:tentative="1">
      <w:start w:val="1"/>
      <w:numFmt w:val="bullet"/>
      <w:lvlText w:val="•"/>
      <w:lvlJc w:val="left"/>
      <w:pPr>
        <w:tabs>
          <w:tab w:val="num" w:pos="3600"/>
        </w:tabs>
        <w:ind w:left="3600" w:hanging="360"/>
      </w:pPr>
      <w:rPr>
        <w:rFonts w:ascii="Times New Roman" w:hAnsi="Times New Roman" w:hint="default"/>
      </w:rPr>
    </w:lvl>
    <w:lvl w:ilvl="5" w:tplc="5914AE5C" w:tentative="1">
      <w:start w:val="1"/>
      <w:numFmt w:val="bullet"/>
      <w:lvlText w:val="•"/>
      <w:lvlJc w:val="left"/>
      <w:pPr>
        <w:tabs>
          <w:tab w:val="num" w:pos="4320"/>
        </w:tabs>
        <w:ind w:left="4320" w:hanging="360"/>
      </w:pPr>
      <w:rPr>
        <w:rFonts w:ascii="Times New Roman" w:hAnsi="Times New Roman" w:hint="default"/>
      </w:rPr>
    </w:lvl>
    <w:lvl w:ilvl="6" w:tplc="B032EC96" w:tentative="1">
      <w:start w:val="1"/>
      <w:numFmt w:val="bullet"/>
      <w:lvlText w:val="•"/>
      <w:lvlJc w:val="left"/>
      <w:pPr>
        <w:tabs>
          <w:tab w:val="num" w:pos="5040"/>
        </w:tabs>
        <w:ind w:left="5040" w:hanging="360"/>
      </w:pPr>
      <w:rPr>
        <w:rFonts w:ascii="Times New Roman" w:hAnsi="Times New Roman" w:hint="default"/>
      </w:rPr>
    </w:lvl>
    <w:lvl w:ilvl="7" w:tplc="F554408E" w:tentative="1">
      <w:start w:val="1"/>
      <w:numFmt w:val="bullet"/>
      <w:lvlText w:val="•"/>
      <w:lvlJc w:val="left"/>
      <w:pPr>
        <w:tabs>
          <w:tab w:val="num" w:pos="5760"/>
        </w:tabs>
        <w:ind w:left="5760" w:hanging="360"/>
      </w:pPr>
      <w:rPr>
        <w:rFonts w:ascii="Times New Roman" w:hAnsi="Times New Roman" w:hint="default"/>
      </w:rPr>
    </w:lvl>
    <w:lvl w:ilvl="8" w:tplc="F9BC4446"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A491210"/>
    <w:multiLevelType w:val="hybridMultilevel"/>
    <w:tmpl w:val="962205C2"/>
    <w:lvl w:ilvl="0" w:tplc="08090017">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470165"/>
    <w:multiLevelType w:val="hybridMultilevel"/>
    <w:tmpl w:val="9CA28EE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7A712C"/>
    <w:multiLevelType w:val="hybridMultilevel"/>
    <w:tmpl w:val="F88E16E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5D581E"/>
    <w:multiLevelType w:val="hybridMultilevel"/>
    <w:tmpl w:val="8B4458B8"/>
    <w:lvl w:ilvl="0" w:tplc="08090017">
      <w:start w:val="1"/>
      <w:numFmt w:val="lowerLetter"/>
      <w:lvlText w:val="%1)"/>
      <w:lvlJc w:val="left"/>
      <w:pPr>
        <w:ind w:left="720" w:hanging="360"/>
      </w:p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CE162C8"/>
    <w:multiLevelType w:val="hybridMultilevel"/>
    <w:tmpl w:val="A8B491E2"/>
    <w:lvl w:ilvl="0" w:tplc="125A5B38">
      <w:start w:val="1"/>
      <w:numFmt w:val="lowerLetter"/>
      <w:lvlText w:val="%1)"/>
      <w:lvlJc w:val="left"/>
      <w:pPr>
        <w:tabs>
          <w:tab w:val="num" w:pos="720"/>
        </w:tabs>
        <w:ind w:left="720" w:hanging="360"/>
      </w:pPr>
    </w:lvl>
    <w:lvl w:ilvl="1" w:tplc="D0F6E29C" w:tentative="1">
      <w:start w:val="1"/>
      <w:numFmt w:val="lowerLetter"/>
      <w:lvlText w:val="%2)"/>
      <w:lvlJc w:val="left"/>
      <w:pPr>
        <w:tabs>
          <w:tab w:val="num" w:pos="1440"/>
        </w:tabs>
        <w:ind w:left="1440" w:hanging="360"/>
      </w:pPr>
    </w:lvl>
    <w:lvl w:ilvl="2" w:tplc="18F6FD52" w:tentative="1">
      <w:start w:val="1"/>
      <w:numFmt w:val="lowerLetter"/>
      <w:lvlText w:val="%3)"/>
      <w:lvlJc w:val="left"/>
      <w:pPr>
        <w:tabs>
          <w:tab w:val="num" w:pos="2160"/>
        </w:tabs>
        <w:ind w:left="2160" w:hanging="360"/>
      </w:pPr>
    </w:lvl>
    <w:lvl w:ilvl="3" w:tplc="E5048660" w:tentative="1">
      <w:start w:val="1"/>
      <w:numFmt w:val="lowerLetter"/>
      <w:lvlText w:val="%4)"/>
      <w:lvlJc w:val="left"/>
      <w:pPr>
        <w:tabs>
          <w:tab w:val="num" w:pos="2880"/>
        </w:tabs>
        <w:ind w:left="2880" w:hanging="360"/>
      </w:pPr>
    </w:lvl>
    <w:lvl w:ilvl="4" w:tplc="9C783352" w:tentative="1">
      <w:start w:val="1"/>
      <w:numFmt w:val="lowerLetter"/>
      <w:lvlText w:val="%5)"/>
      <w:lvlJc w:val="left"/>
      <w:pPr>
        <w:tabs>
          <w:tab w:val="num" w:pos="3600"/>
        </w:tabs>
        <w:ind w:left="3600" w:hanging="360"/>
      </w:pPr>
    </w:lvl>
    <w:lvl w:ilvl="5" w:tplc="367223C6" w:tentative="1">
      <w:start w:val="1"/>
      <w:numFmt w:val="lowerLetter"/>
      <w:lvlText w:val="%6)"/>
      <w:lvlJc w:val="left"/>
      <w:pPr>
        <w:tabs>
          <w:tab w:val="num" w:pos="4320"/>
        </w:tabs>
        <w:ind w:left="4320" w:hanging="360"/>
      </w:pPr>
    </w:lvl>
    <w:lvl w:ilvl="6" w:tplc="B928B7BA" w:tentative="1">
      <w:start w:val="1"/>
      <w:numFmt w:val="lowerLetter"/>
      <w:lvlText w:val="%7)"/>
      <w:lvlJc w:val="left"/>
      <w:pPr>
        <w:tabs>
          <w:tab w:val="num" w:pos="5040"/>
        </w:tabs>
        <w:ind w:left="5040" w:hanging="360"/>
      </w:pPr>
    </w:lvl>
    <w:lvl w:ilvl="7" w:tplc="089A57B2" w:tentative="1">
      <w:start w:val="1"/>
      <w:numFmt w:val="lowerLetter"/>
      <w:lvlText w:val="%8)"/>
      <w:lvlJc w:val="left"/>
      <w:pPr>
        <w:tabs>
          <w:tab w:val="num" w:pos="5760"/>
        </w:tabs>
        <w:ind w:left="5760" w:hanging="360"/>
      </w:pPr>
    </w:lvl>
    <w:lvl w:ilvl="8" w:tplc="B8342D84" w:tentative="1">
      <w:start w:val="1"/>
      <w:numFmt w:val="lowerLetter"/>
      <w:lvlText w:val="%9)"/>
      <w:lvlJc w:val="left"/>
      <w:pPr>
        <w:tabs>
          <w:tab w:val="num" w:pos="6480"/>
        </w:tabs>
        <w:ind w:left="6480" w:hanging="360"/>
      </w:pPr>
    </w:lvl>
  </w:abstractNum>
  <w:abstractNum w:abstractNumId="20" w15:restartNumberingAfterBreak="0">
    <w:nsid w:val="5FED5392"/>
    <w:multiLevelType w:val="hybridMultilevel"/>
    <w:tmpl w:val="B7721E84"/>
    <w:lvl w:ilvl="0" w:tplc="16287F4E">
      <w:start w:val="1"/>
      <w:numFmt w:val="bullet"/>
      <w:lvlText w:val="•"/>
      <w:lvlJc w:val="left"/>
      <w:pPr>
        <w:tabs>
          <w:tab w:val="num" w:pos="720"/>
        </w:tabs>
        <w:ind w:left="720" w:hanging="360"/>
      </w:pPr>
      <w:rPr>
        <w:rFonts w:ascii="Times New Roman" w:hAnsi="Times New Roman" w:hint="default"/>
      </w:rPr>
    </w:lvl>
    <w:lvl w:ilvl="1" w:tplc="6F78E678" w:tentative="1">
      <w:start w:val="1"/>
      <w:numFmt w:val="bullet"/>
      <w:lvlText w:val="•"/>
      <w:lvlJc w:val="left"/>
      <w:pPr>
        <w:tabs>
          <w:tab w:val="num" w:pos="1440"/>
        </w:tabs>
        <w:ind w:left="1440" w:hanging="360"/>
      </w:pPr>
      <w:rPr>
        <w:rFonts w:ascii="Times New Roman" w:hAnsi="Times New Roman" w:hint="default"/>
      </w:rPr>
    </w:lvl>
    <w:lvl w:ilvl="2" w:tplc="05DAF1D4" w:tentative="1">
      <w:start w:val="1"/>
      <w:numFmt w:val="bullet"/>
      <w:lvlText w:val="•"/>
      <w:lvlJc w:val="left"/>
      <w:pPr>
        <w:tabs>
          <w:tab w:val="num" w:pos="2160"/>
        </w:tabs>
        <w:ind w:left="2160" w:hanging="360"/>
      </w:pPr>
      <w:rPr>
        <w:rFonts w:ascii="Times New Roman" w:hAnsi="Times New Roman" w:hint="default"/>
      </w:rPr>
    </w:lvl>
    <w:lvl w:ilvl="3" w:tplc="FAE00B94" w:tentative="1">
      <w:start w:val="1"/>
      <w:numFmt w:val="bullet"/>
      <w:lvlText w:val="•"/>
      <w:lvlJc w:val="left"/>
      <w:pPr>
        <w:tabs>
          <w:tab w:val="num" w:pos="2880"/>
        </w:tabs>
        <w:ind w:left="2880" w:hanging="360"/>
      </w:pPr>
      <w:rPr>
        <w:rFonts w:ascii="Times New Roman" w:hAnsi="Times New Roman" w:hint="default"/>
      </w:rPr>
    </w:lvl>
    <w:lvl w:ilvl="4" w:tplc="A54CFA7C" w:tentative="1">
      <w:start w:val="1"/>
      <w:numFmt w:val="bullet"/>
      <w:lvlText w:val="•"/>
      <w:lvlJc w:val="left"/>
      <w:pPr>
        <w:tabs>
          <w:tab w:val="num" w:pos="3600"/>
        </w:tabs>
        <w:ind w:left="3600" w:hanging="360"/>
      </w:pPr>
      <w:rPr>
        <w:rFonts w:ascii="Times New Roman" w:hAnsi="Times New Roman" w:hint="default"/>
      </w:rPr>
    </w:lvl>
    <w:lvl w:ilvl="5" w:tplc="33862192" w:tentative="1">
      <w:start w:val="1"/>
      <w:numFmt w:val="bullet"/>
      <w:lvlText w:val="•"/>
      <w:lvlJc w:val="left"/>
      <w:pPr>
        <w:tabs>
          <w:tab w:val="num" w:pos="4320"/>
        </w:tabs>
        <w:ind w:left="4320" w:hanging="360"/>
      </w:pPr>
      <w:rPr>
        <w:rFonts w:ascii="Times New Roman" w:hAnsi="Times New Roman" w:hint="default"/>
      </w:rPr>
    </w:lvl>
    <w:lvl w:ilvl="6" w:tplc="42F66B04" w:tentative="1">
      <w:start w:val="1"/>
      <w:numFmt w:val="bullet"/>
      <w:lvlText w:val="•"/>
      <w:lvlJc w:val="left"/>
      <w:pPr>
        <w:tabs>
          <w:tab w:val="num" w:pos="5040"/>
        </w:tabs>
        <w:ind w:left="5040" w:hanging="360"/>
      </w:pPr>
      <w:rPr>
        <w:rFonts w:ascii="Times New Roman" w:hAnsi="Times New Roman" w:hint="default"/>
      </w:rPr>
    </w:lvl>
    <w:lvl w:ilvl="7" w:tplc="D46851CA" w:tentative="1">
      <w:start w:val="1"/>
      <w:numFmt w:val="bullet"/>
      <w:lvlText w:val="•"/>
      <w:lvlJc w:val="left"/>
      <w:pPr>
        <w:tabs>
          <w:tab w:val="num" w:pos="5760"/>
        </w:tabs>
        <w:ind w:left="5760" w:hanging="360"/>
      </w:pPr>
      <w:rPr>
        <w:rFonts w:ascii="Times New Roman" w:hAnsi="Times New Roman" w:hint="default"/>
      </w:rPr>
    </w:lvl>
    <w:lvl w:ilvl="8" w:tplc="2B166EEA"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66034CFB"/>
    <w:multiLevelType w:val="hybridMultilevel"/>
    <w:tmpl w:val="8EEC95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F10A46"/>
    <w:multiLevelType w:val="hybridMultilevel"/>
    <w:tmpl w:val="9D0A1D00"/>
    <w:lvl w:ilvl="0" w:tplc="08090017">
      <w:start w:val="1"/>
      <w:numFmt w:val="lowerLetter"/>
      <w:lvlText w:val="%1)"/>
      <w:lvlJc w:val="left"/>
      <w:pPr>
        <w:tabs>
          <w:tab w:val="num" w:pos="720"/>
        </w:tabs>
        <w:ind w:left="720" w:hanging="360"/>
      </w:pPr>
      <w:rPr>
        <w:rFonts w:hint="default"/>
      </w:rPr>
    </w:lvl>
    <w:lvl w:ilvl="1" w:tplc="66D2FF0A" w:tentative="1">
      <w:start w:val="1"/>
      <w:numFmt w:val="bullet"/>
      <w:lvlText w:val="•"/>
      <w:lvlJc w:val="left"/>
      <w:pPr>
        <w:tabs>
          <w:tab w:val="num" w:pos="1440"/>
        </w:tabs>
        <w:ind w:left="1440" w:hanging="360"/>
      </w:pPr>
      <w:rPr>
        <w:rFonts w:ascii="Times New Roman" w:hAnsi="Times New Roman" w:hint="default"/>
      </w:rPr>
    </w:lvl>
    <w:lvl w:ilvl="2" w:tplc="B95C925A" w:tentative="1">
      <w:start w:val="1"/>
      <w:numFmt w:val="bullet"/>
      <w:lvlText w:val="•"/>
      <w:lvlJc w:val="left"/>
      <w:pPr>
        <w:tabs>
          <w:tab w:val="num" w:pos="2160"/>
        </w:tabs>
        <w:ind w:left="2160" w:hanging="360"/>
      </w:pPr>
      <w:rPr>
        <w:rFonts w:ascii="Times New Roman" w:hAnsi="Times New Roman" w:hint="default"/>
      </w:rPr>
    </w:lvl>
    <w:lvl w:ilvl="3" w:tplc="1E002D2A" w:tentative="1">
      <w:start w:val="1"/>
      <w:numFmt w:val="bullet"/>
      <w:lvlText w:val="•"/>
      <w:lvlJc w:val="left"/>
      <w:pPr>
        <w:tabs>
          <w:tab w:val="num" w:pos="2880"/>
        </w:tabs>
        <w:ind w:left="2880" w:hanging="360"/>
      </w:pPr>
      <w:rPr>
        <w:rFonts w:ascii="Times New Roman" w:hAnsi="Times New Roman" w:hint="default"/>
      </w:rPr>
    </w:lvl>
    <w:lvl w:ilvl="4" w:tplc="28A00720" w:tentative="1">
      <w:start w:val="1"/>
      <w:numFmt w:val="bullet"/>
      <w:lvlText w:val="•"/>
      <w:lvlJc w:val="left"/>
      <w:pPr>
        <w:tabs>
          <w:tab w:val="num" w:pos="3600"/>
        </w:tabs>
        <w:ind w:left="3600" w:hanging="360"/>
      </w:pPr>
      <w:rPr>
        <w:rFonts w:ascii="Times New Roman" w:hAnsi="Times New Roman" w:hint="default"/>
      </w:rPr>
    </w:lvl>
    <w:lvl w:ilvl="5" w:tplc="9B72E3C6" w:tentative="1">
      <w:start w:val="1"/>
      <w:numFmt w:val="bullet"/>
      <w:lvlText w:val="•"/>
      <w:lvlJc w:val="left"/>
      <w:pPr>
        <w:tabs>
          <w:tab w:val="num" w:pos="4320"/>
        </w:tabs>
        <w:ind w:left="4320" w:hanging="360"/>
      </w:pPr>
      <w:rPr>
        <w:rFonts w:ascii="Times New Roman" w:hAnsi="Times New Roman" w:hint="default"/>
      </w:rPr>
    </w:lvl>
    <w:lvl w:ilvl="6" w:tplc="BDE20502" w:tentative="1">
      <w:start w:val="1"/>
      <w:numFmt w:val="bullet"/>
      <w:lvlText w:val="•"/>
      <w:lvlJc w:val="left"/>
      <w:pPr>
        <w:tabs>
          <w:tab w:val="num" w:pos="5040"/>
        </w:tabs>
        <w:ind w:left="5040" w:hanging="360"/>
      </w:pPr>
      <w:rPr>
        <w:rFonts w:ascii="Times New Roman" w:hAnsi="Times New Roman" w:hint="default"/>
      </w:rPr>
    </w:lvl>
    <w:lvl w:ilvl="7" w:tplc="A0766616" w:tentative="1">
      <w:start w:val="1"/>
      <w:numFmt w:val="bullet"/>
      <w:lvlText w:val="•"/>
      <w:lvlJc w:val="left"/>
      <w:pPr>
        <w:tabs>
          <w:tab w:val="num" w:pos="5760"/>
        </w:tabs>
        <w:ind w:left="5760" w:hanging="360"/>
      </w:pPr>
      <w:rPr>
        <w:rFonts w:ascii="Times New Roman" w:hAnsi="Times New Roman" w:hint="default"/>
      </w:rPr>
    </w:lvl>
    <w:lvl w:ilvl="8" w:tplc="CAC8F34E"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69F95554"/>
    <w:multiLevelType w:val="hybridMultilevel"/>
    <w:tmpl w:val="93EEAE58"/>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6C97207C"/>
    <w:multiLevelType w:val="hybridMultilevel"/>
    <w:tmpl w:val="2D7085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280574C"/>
    <w:multiLevelType w:val="hybridMultilevel"/>
    <w:tmpl w:val="024A0C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D070D4"/>
    <w:multiLevelType w:val="hybridMultilevel"/>
    <w:tmpl w:val="9C7E04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2DF3638"/>
    <w:multiLevelType w:val="hybridMultilevel"/>
    <w:tmpl w:val="88C2225E"/>
    <w:lvl w:ilvl="0" w:tplc="D5CC797C">
      <w:start w:val="1"/>
      <w:numFmt w:val="bullet"/>
      <w:lvlText w:val="•"/>
      <w:lvlJc w:val="left"/>
      <w:pPr>
        <w:tabs>
          <w:tab w:val="num" w:pos="720"/>
        </w:tabs>
        <w:ind w:left="720" w:hanging="360"/>
      </w:pPr>
      <w:rPr>
        <w:rFonts w:ascii="Times New Roman" w:hAnsi="Times New Roman" w:hint="default"/>
      </w:rPr>
    </w:lvl>
    <w:lvl w:ilvl="1" w:tplc="1856F030" w:tentative="1">
      <w:start w:val="1"/>
      <w:numFmt w:val="bullet"/>
      <w:lvlText w:val="•"/>
      <w:lvlJc w:val="left"/>
      <w:pPr>
        <w:tabs>
          <w:tab w:val="num" w:pos="1440"/>
        </w:tabs>
        <w:ind w:left="1440" w:hanging="360"/>
      </w:pPr>
      <w:rPr>
        <w:rFonts w:ascii="Times New Roman" w:hAnsi="Times New Roman" w:hint="default"/>
      </w:rPr>
    </w:lvl>
    <w:lvl w:ilvl="2" w:tplc="01B495B4" w:tentative="1">
      <w:start w:val="1"/>
      <w:numFmt w:val="bullet"/>
      <w:lvlText w:val="•"/>
      <w:lvlJc w:val="left"/>
      <w:pPr>
        <w:tabs>
          <w:tab w:val="num" w:pos="2160"/>
        </w:tabs>
        <w:ind w:left="2160" w:hanging="360"/>
      </w:pPr>
      <w:rPr>
        <w:rFonts w:ascii="Times New Roman" w:hAnsi="Times New Roman" w:hint="default"/>
      </w:rPr>
    </w:lvl>
    <w:lvl w:ilvl="3" w:tplc="A54CFE48" w:tentative="1">
      <w:start w:val="1"/>
      <w:numFmt w:val="bullet"/>
      <w:lvlText w:val="•"/>
      <w:lvlJc w:val="left"/>
      <w:pPr>
        <w:tabs>
          <w:tab w:val="num" w:pos="2880"/>
        </w:tabs>
        <w:ind w:left="2880" w:hanging="360"/>
      </w:pPr>
      <w:rPr>
        <w:rFonts w:ascii="Times New Roman" w:hAnsi="Times New Roman" w:hint="default"/>
      </w:rPr>
    </w:lvl>
    <w:lvl w:ilvl="4" w:tplc="CCC8AF7A" w:tentative="1">
      <w:start w:val="1"/>
      <w:numFmt w:val="bullet"/>
      <w:lvlText w:val="•"/>
      <w:lvlJc w:val="left"/>
      <w:pPr>
        <w:tabs>
          <w:tab w:val="num" w:pos="3600"/>
        </w:tabs>
        <w:ind w:left="3600" w:hanging="360"/>
      </w:pPr>
      <w:rPr>
        <w:rFonts w:ascii="Times New Roman" w:hAnsi="Times New Roman" w:hint="default"/>
      </w:rPr>
    </w:lvl>
    <w:lvl w:ilvl="5" w:tplc="5914AE5C" w:tentative="1">
      <w:start w:val="1"/>
      <w:numFmt w:val="bullet"/>
      <w:lvlText w:val="•"/>
      <w:lvlJc w:val="left"/>
      <w:pPr>
        <w:tabs>
          <w:tab w:val="num" w:pos="4320"/>
        </w:tabs>
        <w:ind w:left="4320" w:hanging="360"/>
      </w:pPr>
      <w:rPr>
        <w:rFonts w:ascii="Times New Roman" w:hAnsi="Times New Roman" w:hint="default"/>
      </w:rPr>
    </w:lvl>
    <w:lvl w:ilvl="6" w:tplc="B032EC96" w:tentative="1">
      <w:start w:val="1"/>
      <w:numFmt w:val="bullet"/>
      <w:lvlText w:val="•"/>
      <w:lvlJc w:val="left"/>
      <w:pPr>
        <w:tabs>
          <w:tab w:val="num" w:pos="5040"/>
        </w:tabs>
        <w:ind w:left="5040" w:hanging="360"/>
      </w:pPr>
      <w:rPr>
        <w:rFonts w:ascii="Times New Roman" w:hAnsi="Times New Roman" w:hint="default"/>
      </w:rPr>
    </w:lvl>
    <w:lvl w:ilvl="7" w:tplc="F554408E" w:tentative="1">
      <w:start w:val="1"/>
      <w:numFmt w:val="bullet"/>
      <w:lvlText w:val="•"/>
      <w:lvlJc w:val="left"/>
      <w:pPr>
        <w:tabs>
          <w:tab w:val="num" w:pos="5760"/>
        </w:tabs>
        <w:ind w:left="5760" w:hanging="360"/>
      </w:pPr>
      <w:rPr>
        <w:rFonts w:ascii="Times New Roman" w:hAnsi="Times New Roman" w:hint="default"/>
      </w:rPr>
    </w:lvl>
    <w:lvl w:ilvl="8" w:tplc="F9BC4446"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75917EE5"/>
    <w:multiLevelType w:val="hybridMultilevel"/>
    <w:tmpl w:val="B08ECC80"/>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9743826"/>
    <w:multiLevelType w:val="hybridMultilevel"/>
    <w:tmpl w:val="926E08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B302649"/>
    <w:multiLevelType w:val="hybridMultilevel"/>
    <w:tmpl w:val="79566A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138429">
    <w:abstractNumId w:val="9"/>
  </w:num>
  <w:num w:numId="2" w16cid:durableId="1636059859">
    <w:abstractNumId w:val="18"/>
  </w:num>
  <w:num w:numId="3" w16cid:durableId="1058209824">
    <w:abstractNumId w:val="17"/>
  </w:num>
  <w:num w:numId="4" w16cid:durableId="1353149514">
    <w:abstractNumId w:val="22"/>
  </w:num>
  <w:num w:numId="5" w16cid:durableId="1305234154">
    <w:abstractNumId w:val="2"/>
  </w:num>
  <w:num w:numId="6" w16cid:durableId="873536670">
    <w:abstractNumId w:val="30"/>
  </w:num>
  <w:num w:numId="7" w16cid:durableId="1865244727">
    <w:abstractNumId w:val="3"/>
  </w:num>
  <w:num w:numId="8" w16cid:durableId="2010011986">
    <w:abstractNumId w:val="12"/>
  </w:num>
  <w:num w:numId="9" w16cid:durableId="1469736832">
    <w:abstractNumId w:val="27"/>
  </w:num>
  <w:num w:numId="10" w16cid:durableId="2035687202">
    <w:abstractNumId w:val="14"/>
  </w:num>
  <w:num w:numId="11" w16cid:durableId="1005668249">
    <w:abstractNumId w:val="19"/>
  </w:num>
  <w:num w:numId="12" w16cid:durableId="1859341">
    <w:abstractNumId w:val="21"/>
  </w:num>
  <w:num w:numId="13" w16cid:durableId="2044820571">
    <w:abstractNumId w:val="13"/>
  </w:num>
  <w:num w:numId="14" w16cid:durableId="2040353901">
    <w:abstractNumId w:val="20"/>
  </w:num>
  <w:num w:numId="15" w16cid:durableId="1561865385">
    <w:abstractNumId w:val="24"/>
  </w:num>
  <w:num w:numId="16" w16cid:durableId="266618907">
    <w:abstractNumId w:val="10"/>
  </w:num>
  <w:num w:numId="17" w16cid:durableId="942735848">
    <w:abstractNumId w:val="25"/>
  </w:num>
  <w:num w:numId="18" w16cid:durableId="208804764">
    <w:abstractNumId w:val="28"/>
  </w:num>
  <w:num w:numId="19" w16cid:durableId="1029722077">
    <w:abstractNumId w:val="16"/>
  </w:num>
  <w:num w:numId="20" w16cid:durableId="1855535968">
    <w:abstractNumId w:val="11"/>
  </w:num>
  <w:num w:numId="21" w16cid:durableId="731317677">
    <w:abstractNumId w:val="15"/>
  </w:num>
  <w:num w:numId="22" w16cid:durableId="1401754723">
    <w:abstractNumId w:val="6"/>
  </w:num>
  <w:num w:numId="23" w16cid:durableId="84807039">
    <w:abstractNumId w:val="5"/>
  </w:num>
  <w:num w:numId="24" w16cid:durableId="70469671">
    <w:abstractNumId w:val="8"/>
  </w:num>
  <w:num w:numId="25" w16cid:durableId="430509620">
    <w:abstractNumId w:val="1"/>
  </w:num>
  <w:num w:numId="26" w16cid:durableId="1711950510">
    <w:abstractNumId w:val="29"/>
  </w:num>
  <w:num w:numId="27" w16cid:durableId="1665081556">
    <w:abstractNumId w:val="0"/>
  </w:num>
  <w:num w:numId="28" w16cid:durableId="2068602467">
    <w:abstractNumId w:val="4"/>
  </w:num>
  <w:num w:numId="29" w16cid:durableId="957561662">
    <w:abstractNumId w:val="26"/>
  </w:num>
  <w:num w:numId="30" w16cid:durableId="1292861233">
    <w:abstractNumId w:val="7"/>
  </w:num>
  <w:num w:numId="31" w16cid:durableId="627469955">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5D1"/>
    <w:rsid w:val="0002254D"/>
    <w:rsid w:val="00045E9C"/>
    <w:rsid w:val="00093D7B"/>
    <w:rsid w:val="000A2798"/>
    <w:rsid w:val="000C070A"/>
    <w:rsid w:val="000D08A7"/>
    <w:rsid w:val="000E5E95"/>
    <w:rsid w:val="000E776C"/>
    <w:rsid w:val="0010081D"/>
    <w:rsid w:val="0011684E"/>
    <w:rsid w:val="00133205"/>
    <w:rsid w:val="00191DD3"/>
    <w:rsid w:val="001A1464"/>
    <w:rsid w:val="0023600B"/>
    <w:rsid w:val="002378FE"/>
    <w:rsid w:val="00271FDA"/>
    <w:rsid w:val="002B05D1"/>
    <w:rsid w:val="002C1D47"/>
    <w:rsid w:val="002C6527"/>
    <w:rsid w:val="002D110B"/>
    <w:rsid w:val="00304F1A"/>
    <w:rsid w:val="003F1733"/>
    <w:rsid w:val="003F3E63"/>
    <w:rsid w:val="00436153"/>
    <w:rsid w:val="00453EA3"/>
    <w:rsid w:val="00464F00"/>
    <w:rsid w:val="004C3485"/>
    <w:rsid w:val="004C4E27"/>
    <w:rsid w:val="00515625"/>
    <w:rsid w:val="00537C63"/>
    <w:rsid w:val="005478BB"/>
    <w:rsid w:val="005536FE"/>
    <w:rsid w:val="00583361"/>
    <w:rsid w:val="005A7593"/>
    <w:rsid w:val="005D511E"/>
    <w:rsid w:val="005E79CD"/>
    <w:rsid w:val="00684855"/>
    <w:rsid w:val="00695A73"/>
    <w:rsid w:val="0069789D"/>
    <w:rsid w:val="00700734"/>
    <w:rsid w:val="00710688"/>
    <w:rsid w:val="00737F7E"/>
    <w:rsid w:val="00776910"/>
    <w:rsid w:val="007811FA"/>
    <w:rsid w:val="007F1377"/>
    <w:rsid w:val="007F7BBD"/>
    <w:rsid w:val="00805017"/>
    <w:rsid w:val="00850EA7"/>
    <w:rsid w:val="00861673"/>
    <w:rsid w:val="00866C49"/>
    <w:rsid w:val="008677D1"/>
    <w:rsid w:val="00867D2B"/>
    <w:rsid w:val="00885958"/>
    <w:rsid w:val="008915E6"/>
    <w:rsid w:val="008A1476"/>
    <w:rsid w:val="00906C61"/>
    <w:rsid w:val="00940529"/>
    <w:rsid w:val="00954EA4"/>
    <w:rsid w:val="0095508B"/>
    <w:rsid w:val="0096693A"/>
    <w:rsid w:val="00972B1D"/>
    <w:rsid w:val="009906A4"/>
    <w:rsid w:val="009B5C33"/>
    <w:rsid w:val="009E077B"/>
    <w:rsid w:val="00A24BB0"/>
    <w:rsid w:val="00A3192E"/>
    <w:rsid w:val="00A37270"/>
    <w:rsid w:val="00A52B6E"/>
    <w:rsid w:val="00AA3349"/>
    <w:rsid w:val="00B07F4B"/>
    <w:rsid w:val="00B13393"/>
    <w:rsid w:val="00B1740B"/>
    <w:rsid w:val="00B552A7"/>
    <w:rsid w:val="00B70AA2"/>
    <w:rsid w:val="00B7307C"/>
    <w:rsid w:val="00BA0C00"/>
    <w:rsid w:val="00BF4338"/>
    <w:rsid w:val="00CE79F6"/>
    <w:rsid w:val="00DD1476"/>
    <w:rsid w:val="00E46125"/>
    <w:rsid w:val="00E8306D"/>
    <w:rsid w:val="00E84806"/>
    <w:rsid w:val="00E9026B"/>
    <w:rsid w:val="00EC7403"/>
    <w:rsid w:val="00ED44D0"/>
    <w:rsid w:val="00ED4E06"/>
    <w:rsid w:val="00ED5EF6"/>
    <w:rsid w:val="00F0720C"/>
    <w:rsid w:val="00F1567A"/>
    <w:rsid w:val="00F75D33"/>
    <w:rsid w:val="00F85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AFF29"/>
  <w15:chartTrackingRefBased/>
  <w15:docId w15:val="{60BD1248-EE27-48D2-AD0C-2C6D0A016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de-DE"/>
    </w:rPr>
  </w:style>
  <w:style w:type="paragraph" w:styleId="Heading1">
    <w:name w:val="heading 1"/>
    <w:basedOn w:val="Normal"/>
    <w:next w:val="Normal"/>
    <w:link w:val="Heading1Char"/>
    <w:uiPriority w:val="9"/>
    <w:qFormat/>
    <w:rsid w:val="009E077B"/>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val="nb-NO"/>
    </w:rPr>
  </w:style>
  <w:style w:type="paragraph" w:styleId="Heading2">
    <w:name w:val="heading 2"/>
    <w:basedOn w:val="Normal"/>
    <w:next w:val="Normal"/>
    <w:link w:val="Heading2Char"/>
    <w:uiPriority w:val="9"/>
    <w:unhideWhenUsed/>
    <w:qFormat/>
    <w:rsid w:val="009E077B"/>
    <w:pPr>
      <w:keepNext/>
      <w:keepLines/>
      <w:spacing w:before="200" w:after="0" w:line="276" w:lineRule="auto"/>
      <w:outlineLvl w:val="1"/>
    </w:pPr>
    <w:rPr>
      <w:rFonts w:ascii="Times New Roman" w:eastAsiaTheme="majorEastAsia" w:hAnsi="Times New Roman" w:cstheme="majorBidi"/>
      <w:b/>
      <w:bCs/>
      <w:sz w:val="24"/>
      <w:szCs w:val="26"/>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05D1"/>
    <w:pPr>
      <w:spacing w:after="0" w:line="240" w:lineRule="auto"/>
      <w:ind w:left="720"/>
      <w:contextualSpacing/>
    </w:pPr>
    <w:rPr>
      <w:rFonts w:ascii="Times New Roman" w:eastAsiaTheme="minorEastAsia" w:hAnsi="Times New Roman" w:cs="Times New Roman"/>
      <w:sz w:val="24"/>
      <w:szCs w:val="24"/>
      <w:lang w:val="en-GB" w:eastAsia="en-GB"/>
    </w:rPr>
  </w:style>
  <w:style w:type="paragraph" w:styleId="Header">
    <w:name w:val="header"/>
    <w:basedOn w:val="Normal"/>
    <w:link w:val="HeaderChar"/>
    <w:uiPriority w:val="99"/>
    <w:unhideWhenUsed/>
    <w:rsid w:val="00695A73"/>
    <w:pPr>
      <w:tabs>
        <w:tab w:val="center" w:pos="4536"/>
        <w:tab w:val="right" w:pos="9072"/>
      </w:tabs>
      <w:spacing w:after="0" w:line="240" w:lineRule="auto"/>
    </w:pPr>
  </w:style>
  <w:style w:type="character" w:customStyle="1" w:styleId="HeaderChar">
    <w:name w:val="Header Char"/>
    <w:basedOn w:val="DefaultParagraphFont"/>
    <w:link w:val="Header"/>
    <w:uiPriority w:val="99"/>
    <w:rsid w:val="00695A73"/>
    <w:rPr>
      <w:lang w:val="de-DE"/>
    </w:rPr>
  </w:style>
  <w:style w:type="paragraph" w:styleId="Footer">
    <w:name w:val="footer"/>
    <w:basedOn w:val="Normal"/>
    <w:link w:val="FooterChar"/>
    <w:uiPriority w:val="99"/>
    <w:unhideWhenUsed/>
    <w:rsid w:val="00695A73"/>
    <w:pPr>
      <w:tabs>
        <w:tab w:val="center" w:pos="4536"/>
        <w:tab w:val="right" w:pos="9072"/>
      </w:tabs>
      <w:spacing w:after="0" w:line="240" w:lineRule="auto"/>
    </w:pPr>
  </w:style>
  <w:style w:type="character" w:customStyle="1" w:styleId="FooterChar">
    <w:name w:val="Footer Char"/>
    <w:basedOn w:val="DefaultParagraphFont"/>
    <w:link w:val="Footer"/>
    <w:uiPriority w:val="99"/>
    <w:rsid w:val="00695A73"/>
    <w:rPr>
      <w:lang w:val="de-DE"/>
    </w:rPr>
  </w:style>
  <w:style w:type="paragraph" w:styleId="NormalWeb">
    <w:name w:val="Normal (Web)"/>
    <w:basedOn w:val="Normal"/>
    <w:uiPriority w:val="99"/>
    <w:semiHidden/>
    <w:unhideWhenUsed/>
    <w:rsid w:val="00CE79F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1Char">
    <w:name w:val="Heading 1 Char"/>
    <w:basedOn w:val="DefaultParagraphFont"/>
    <w:link w:val="Heading1"/>
    <w:uiPriority w:val="9"/>
    <w:rsid w:val="009E077B"/>
    <w:rPr>
      <w:rFonts w:asciiTheme="majorHAnsi" w:eastAsiaTheme="majorEastAsia" w:hAnsiTheme="majorHAnsi" w:cstheme="majorBidi"/>
      <w:b/>
      <w:bCs/>
      <w:color w:val="2F5496" w:themeColor="accent1" w:themeShade="BF"/>
      <w:sz w:val="28"/>
      <w:szCs w:val="28"/>
      <w:lang w:val="nb-NO"/>
    </w:rPr>
  </w:style>
  <w:style w:type="character" w:customStyle="1" w:styleId="Heading2Char">
    <w:name w:val="Heading 2 Char"/>
    <w:basedOn w:val="DefaultParagraphFont"/>
    <w:link w:val="Heading2"/>
    <w:uiPriority w:val="9"/>
    <w:rsid w:val="009E077B"/>
    <w:rPr>
      <w:rFonts w:ascii="Times New Roman" w:eastAsiaTheme="majorEastAsia" w:hAnsi="Times New Roman" w:cstheme="majorBidi"/>
      <w:b/>
      <w:bCs/>
      <w:sz w:val="24"/>
      <w:szCs w:val="26"/>
      <w:lang w:val="nb-NO"/>
    </w:rPr>
  </w:style>
  <w:style w:type="paragraph" w:styleId="Caption">
    <w:name w:val="caption"/>
    <w:basedOn w:val="Normal"/>
    <w:next w:val="Normal"/>
    <w:uiPriority w:val="35"/>
    <w:unhideWhenUsed/>
    <w:qFormat/>
    <w:rsid w:val="0095508B"/>
    <w:pPr>
      <w:spacing w:after="200" w:line="240" w:lineRule="auto"/>
    </w:pPr>
    <w:rPr>
      <w:rFonts w:ascii="Times New Roman" w:hAnsi="Times New Roman"/>
      <w:b/>
      <w:bCs/>
      <w:color w:val="4472C4" w:themeColor="accent1"/>
      <w:sz w:val="18"/>
      <w:szCs w:val="18"/>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5356">
      <w:bodyDiv w:val="1"/>
      <w:marLeft w:val="0"/>
      <w:marRight w:val="0"/>
      <w:marTop w:val="0"/>
      <w:marBottom w:val="0"/>
      <w:divBdr>
        <w:top w:val="none" w:sz="0" w:space="0" w:color="auto"/>
        <w:left w:val="none" w:sz="0" w:space="0" w:color="auto"/>
        <w:bottom w:val="none" w:sz="0" w:space="0" w:color="auto"/>
        <w:right w:val="none" w:sz="0" w:space="0" w:color="auto"/>
      </w:divBdr>
      <w:divsChild>
        <w:div w:id="809250799">
          <w:marLeft w:val="605"/>
          <w:marRight w:val="0"/>
          <w:marTop w:val="0"/>
          <w:marBottom w:val="0"/>
          <w:divBdr>
            <w:top w:val="none" w:sz="0" w:space="0" w:color="auto"/>
            <w:left w:val="none" w:sz="0" w:space="0" w:color="auto"/>
            <w:bottom w:val="none" w:sz="0" w:space="0" w:color="auto"/>
            <w:right w:val="none" w:sz="0" w:space="0" w:color="auto"/>
          </w:divBdr>
        </w:div>
      </w:divsChild>
    </w:div>
    <w:div w:id="106391982">
      <w:bodyDiv w:val="1"/>
      <w:marLeft w:val="0"/>
      <w:marRight w:val="0"/>
      <w:marTop w:val="0"/>
      <w:marBottom w:val="0"/>
      <w:divBdr>
        <w:top w:val="none" w:sz="0" w:space="0" w:color="auto"/>
        <w:left w:val="none" w:sz="0" w:space="0" w:color="auto"/>
        <w:bottom w:val="none" w:sz="0" w:space="0" w:color="auto"/>
        <w:right w:val="none" w:sz="0" w:space="0" w:color="auto"/>
      </w:divBdr>
      <w:divsChild>
        <w:div w:id="892038479">
          <w:marLeft w:val="1296"/>
          <w:marRight w:val="0"/>
          <w:marTop w:val="0"/>
          <w:marBottom w:val="0"/>
          <w:divBdr>
            <w:top w:val="none" w:sz="0" w:space="0" w:color="auto"/>
            <w:left w:val="none" w:sz="0" w:space="0" w:color="auto"/>
            <w:bottom w:val="none" w:sz="0" w:space="0" w:color="auto"/>
            <w:right w:val="none" w:sz="0" w:space="0" w:color="auto"/>
          </w:divBdr>
        </w:div>
      </w:divsChild>
    </w:div>
    <w:div w:id="138769921">
      <w:bodyDiv w:val="1"/>
      <w:marLeft w:val="0"/>
      <w:marRight w:val="0"/>
      <w:marTop w:val="0"/>
      <w:marBottom w:val="0"/>
      <w:divBdr>
        <w:top w:val="none" w:sz="0" w:space="0" w:color="auto"/>
        <w:left w:val="none" w:sz="0" w:space="0" w:color="auto"/>
        <w:bottom w:val="none" w:sz="0" w:space="0" w:color="auto"/>
        <w:right w:val="none" w:sz="0" w:space="0" w:color="auto"/>
      </w:divBdr>
    </w:div>
    <w:div w:id="333148925">
      <w:bodyDiv w:val="1"/>
      <w:marLeft w:val="0"/>
      <w:marRight w:val="0"/>
      <w:marTop w:val="0"/>
      <w:marBottom w:val="0"/>
      <w:divBdr>
        <w:top w:val="none" w:sz="0" w:space="0" w:color="auto"/>
        <w:left w:val="none" w:sz="0" w:space="0" w:color="auto"/>
        <w:bottom w:val="none" w:sz="0" w:space="0" w:color="auto"/>
        <w:right w:val="none" w:sz="0" w:space="0" w:color="auto"/>
      </w:divBdr>
      <w:divsChild>
        <w:div w:id="1558785301">
          <w:marLeft w:val="490"/>
          <w:marRight w:val="0"/>
          <w:marTop w:val="86"/>
          <w:marBottom w:val="0"/>
          <w:divBdr>
            <w:top w:val="none" w:sz="0" w:space="0" w:color="auto"/>
            <w:left w:val="none" w:sz="0" w:space="0" w:color="auto"/>
            <w:bottom w:val="none" w:sz="0" w:space="0" w:color="auto"/>
            <w:right w:val="none" w:sz="0" w:space="0" w:color="auto"/>
          </w:divBdr>
        </w:div>
      </w:divsChild>
    </w:div>
    <w:div w:id="517155409">
      <w:bodyDiv w:val="1"/>
      <w:marLeft w:val="0"/>
      <w:marRight w:val="0"/>
      <w:marTop w:val="0"/>
      <w:marBottom w:val="0"/>
      <w:divBdr>
        <w:top w:val="none" w:sz="0" w:space="0" w:color="auto"/>
        <w:left w:val="none" w:sz="0" w:space="0" w:color="auto"/>
        <w:bottom w:val="none" w:sz="0" w:space="0" w:color="auto"/>
        <w:right w:val="none" w:sz="0" w:space="0" w:color="auto"/>
      </w:divBdr>
      <w:divsChild>
        <w:div w:id="432818876">
          <w:marLeft w:val="490"/>
          <w:marRight w:val="0"/>
          <w:marTop w:val="67"/>
          <w:marBottom w:val="0"/>
          <w:divBdr>
            <w:top w:val="none" w:sz="0" w:space="0" w:color="auto"/>
            <w:left w:val="none" w:sz="0" w:space="0" w:color="auto"/>
            <w:bottom w:val="none" w:sz="0" w:space="0" w:color="auto"/>
            <w:right w:val="none" w:sz="0" w:space="0" w:color="auto"/>
          </w:divBdr>
        </w:div>
      </w:divsChild>
    </w:div>
    <w:div w:id="615984493">
      <w:bodyDiv w:val="1"/>
      <w:marLeft w:val="0"/>
      <w:marRight w:val="0"/>
      <w:marTop w:val="0"/>
      <w:marBottom w:val="0"/>
      <w:divBdr>
        <w:top w:val="none" w:sz="0" w:space="0" w:color="auto"/>
        <w:left w:val="none" w:sz="0" w:space="0" w:color="auto"/>
        <w:bottom w:val="none" w:sz="0" w:space="0" w:color="auto"/>
        <w:right w:val="none" w:sz="0" w:space="0" w:color="auto"/>
      </w:divBdr>
      <w:divsChild>
        <w:div w:id="1948779552">
          <w:marLeft w:val="605"/>
          <w:marRight w:val="0"/>
          <w:marTop w:val="0"/>
          <w:marBottom w:val="0"/>
          <w:divBdr>
            <w:top w:val="none" w:sz="0" w:space="0" w:color="auto"/>
            <w:left w:val="none" w:sz="0" w:space="0" w:color="auto"/>
            <w:bottom w:val="none" w:sz="0" w:space="0" w:color="auto"/>
            <w:right w:val="none" w:sz="0" w:space="0" w:color="auto"/>
          </w:divBdr>
        </w:div>
        <w:div w:id="995304271">
          <w:marLeft w:val="605"/>
          <w:marRight w:val="0"/>
          <w:marTop w:val="0"/>
          <w:marBottom w:val="0"/>
          <w:divBdr>
            <w:top w:val="none" w:sz="0" w:space="0" w:color="auto"/>
            <w:left w:val="none" w:sz="0" w:space="0" w:color="auto"/>
            <w:bottom w:val="none" w:sz="0" w:space="0" w:color="auto"/>
            <w:right w:val="none" w:sz="0" w:space="0" w:color="auto"/>
          </w:divBdr>
        </w:div>
        <w:div w:id="1039361364">
          <w:marLeft w:val="605"/>
          <w:marRight w:val="0"/>
          <w:marTop w:val="0"/>
          <w:marBottom w:val="0"/>
          <w:divBdr>
            <w:top w:val="none" w:sz="0" w:space="0" w:color="auto"/>
            <w:left w:val="none" w:sz="0" w:space="0" w:color="auto"/>
            <w:bottom w:val="none" w:sz="0" w:space="0" w:color="auto"/>
            <w:right w:val="none" w:sz="0" w:space="0" w:color="auto"/>
          </w:divBdr>
        </w:div>
        <w:div w:id="860969541">
          <w:marLeft w:val="605"/>
          <w:marRight w:val="0"/>
          <w:marTop w:val="0"/>
          <w:marBottom w:val="0"/>
          <w:divBdr>
            <w:top w:val="none" w:sz="0" w:space="0" w:color="auto"/>
            <w:left w:val="none" w:sz="0" w:space="0" w:color="auto"/>
            <w:bottom w:val="none" w:sz="0" w:space="0" w:color="auto"/>
            <w:right w:val="none" w:sz="0" w:space="0" w:color="auto"/>
          </w:divBdr>
        </w:div>
        <w:div w:id="1787694292">
          <w:marLeft w:val="605"/>
          <w:marRight w:val="0"/>
          <w:marTop w:val="0"/>
          <w:marBottom w:val="0"/>
          <w:divBdr>
            <w:top w:val="none" w:sz="0" w:space="0" w:color="auto"/>
            <w:left w:val="none" w:sz="0" w:space="0" w:color="auto"/>
            <w:bottom w:val="none" w:sz="0" w:space="0" w:color="auto"/>
            <w:right w:val="none" w:sz="0" w:space="0" w:color="auto"/>
          </w:divBdr>
        </w:div>
        <w:div w:id="1682003998">
          <w:marLeft w:val="605"/>
          <w:marRight w:val="0"/>
          <w:marTop w:val="0"/>
          <w:marBottom w:val="0"/>
          <w:divBdr>
            <w:top w:val="none" w:sz="0" w:space="0" w:color="auto"/>
            <w:left w:val="none" w:sz="0" w:space="0" w:color="auto"/>
            <w:bottom w:val="none" w:sz="0" w:space="0" w:color="auto"/>
            <w:right w:val="none" w:sz="0" w:space="0" w:color="auto"/>
          </w:divBdr>
        </w:div>
      </w:divsChild>
    </w:div>
    <w:div w:id="649287322">
      <w:bodyDiv w:val="1"/>
      <w:marLeft w:val="0"/>
      <w:marRight w:val="0"/>
      <w:marTop w:val="0"/>
      <w:marBottom w:val="0"/>
      <w:divBdr>
        <w:top w:val="none" w:sz="0" w:space="0" w:color="auto"/>
        <w:left w:val="none" w:sz="0" w:space="0" w:color="auto"/>
        <w:bottom w:val="none" w:sz="0" w:space="0" w:color="auto"/>
        <w:right w:val="none" w:sz="0" w:space="0" w:color="auto"/>
      </w:divBdr>
      <w:divsChild>
        <w:div w:id="1256088370">
          <w:marLeft w:val="1296"/>
          <w:marRight w:val="0"/>
          <w:marTop w:val="0"/>
          <w:marBottom w:val="0"/>
          <w:divBdr>
            <w:top w:val="none" w:sz="0" w:space="0" w:color="auto"/>
            <w:left w:val="none" w:sz="0" w:space="0" w:color="auto"/>
            <w:bottom w:val="none" w:sz="0" w:space="0" w:color="auto"/>
            <w:right w:val="none" w:sz="0" w:space="0" w:color="auto"/>
          </w:divBdr>
        </w:div>
      </w:divsChild>
    </w:div>
    <w:div w:id="877814956">
      <w:bodyDiv w:val="1"/>
      <w:marLeft w:val="0"/>
      <w:marRight w:val="0"/>
      <w:marTop w:val="0"/>
      <w:marBottom w:val="0"/>
      <w:divBdr>
        <w:top w:val="none" w:sz="0" w:space="0" w:color="auto"/>
        <w:left w:val="none" w:sz="0" w:space="0" w:color="auto"/>
        <w:bottom w:val="none" w:sz="0" w:space="0" w:color="auto"/>
        <w:right w:val="none" w:sz="0" w:space="0" w:color="auto"/>
      </w:divBdr>
      <w:divsChild>
        <w:div w:id="367530910">
          <w:marLeft w:val="547"/>
          <w:marRight w:val="0"/>
          <w:marTop w:val="0"/>
          <w:marBottom w:val="0"/>
          <w:divBdr>
            <w:top w:val="none" w:sz="0" w:space="0" w:color="auto"/>
            <w:left w:val="none" w:sz="0" w:space="0" w:color="auto"/>
            <w:bottom w:val="none" w:sz="0" w:space="0" w:color="auto"/>
            <w:right w:val="none" w:sz="0" w:space="0" w:color="auto"/>
          </w:divBdr>
        </w:div>
        <w:div w:id="666177040">
          <w:marLeft w:val="547"/>
          <w:marRight w:val="0"/>
          <w:marTop w:val="0"/>
          <w:marBottom w:val="0"/>
          <w:divBdr>
            <w:top w:val="none" w:sz="0" w:space="0" w:color="auto"/>
            <w:left w:val="none" w:sz="0" w:space="0" w:color="auto"/>
            <w:bottom w:val="none" w:sz="0" w:space="0" w:color="auto"/>
            <w:right w:val="none" w:sz="0" w:space="0" w:color="auto"/>
          </w:divBdr>
        </w:div>
        <w:div w:id="1894274500">
          <w:marLeft w:val="547"/>
          <w:marRight w:val="0"/>
          <w:marTop w:val="0"/>
          <w:marBottom w:val="0"/>
          <w:divBdr>
            <w:top w:val="none" w:sz="0" w:space="0" w:color="auto"/>
            <w:left w:val="none" w:sz="0" w:space="0" w:color="auto"/>
            <w:bottom w:val="none" w:sz="0" w:space="0" w:color="auto"/>
            <w:right w:val="none" w:sz="0" w:space="0" w:color="auto"/>
          </w:divBdr>
        </w:div>
        <w:div w:id="1179343956">
          <w:marLeft w:val="547"/>
          <w:marRight w:val="0"/>
          <w:marTop w:val="0"/>
          <w:marBottom w:val="0"/>
          <w:divBdr>
            <w:top w:val="none" w:sz="0" w:space="0" w:color="auto"/>
            <w:left w:val="none" w:sz="0" w:space="0" w:color="auto"/>
            <w:bottom w:val="none" w:sz="0" w:space="0" w:color="auto"/>
            <w:right w:val="none" w:sz="0" w:space="0" w:color="auto"/>
          </w:divBdr>
        </w:div>
      </w:divsChild>
    </w:div>
    <w:div w:id="883833166">
      <w:bodyDiv w:val="1"/>
      <w:marLeft w:val="0"/>
      <w:marRight w:val="0"/>
      <w:marTop w:val="0"/>
      <w:marBottom w:val="0"/>
      <w:divBdr>
        <w:top w:val="none" w:sz="0" w:space="0" w:color="auto"/>
        <w:left w:val="none" w:sz="0" w:space="0" w:color="auto"/>
        <w:bottom w:val="none" w:sz="0" w:space="0" w:color="auto"/>
        <w:right w:val="none" w:sz="0" w:space="0" w:color="auto"/>
      </w:divBdr>
      <w:divsChild>
        <w:div w:id="1551722775">
          <w:marLeft w:val="1296"/>
          <w:marRight w:val="0"/>
          <w:marTop w:val="0"/>
          <w:marBottom w:val="0"/>
          <w:divBdr>
            <w:top w:val="none" w:sz="0" w:space="0" w:color="auto"/>
            <w:left w:val="none" w:sz="0" w:space="0" w:color="auto"/>
            <w:bottom w:val="none" w:sz="0" w:space="0" w:color="auto"/>
            <w:right w:val="none" w:sz="0" w:space="0" w:color="auto"/>
          </w:divBdr>
        </w:div>
      </w:divsChild>
    </w:div>
    <w:div w:id="1057165706">
      <w:bodyDiv w:val="1"/>
      <w:marLeft w:val="0"/>
      <w:marRight w:val="0"/>
      <w:marTop w:val="0"/>
      <w:marBottom w:val="0"/>
      <w:divBdr>
        <w:top w:val="none" w:sz="0" w:space="0" w:color="auto"/>
        <w:left w:val="none" w:sz="0" w:space="0" w:color="auto"/>
        <w:bottom w:val="none" w:sz="0" w:space="0" w:color="auto"/>
        <w:right w:val="none" w:sz="0" w:space="0" w:color="auto"/>
      </w:divBdr>
      <w:divsChild>
        <w:div w:id="1378234522">
          <w:marLeft w:val="605"/>
          <w:marRight w:val="0"/>
          <w:marTop w:val="0"/>
          <w:marBottom w:val="0"/>
          <w:divBdr>
            <w:top w:val="none" w:sz="0" w:space="0" w:color="auto"/>
            <w:left w:val="none" w:sz="0" w:space="0" w:color="auto"/>
            <w:bottom w:val="none" w:sz="0" w:space="0" w:color="auto"/>
            <w:right w:val="none" w:sz="0" w:space="0" w:color="auto"/>
          </w:divBdr>
        </w:div>
        <w:div w:id="1966622248">
          <w:marLeft w:val="1296"/>
          <w:marRight w:val="0"/>
          <w:marTop w:val="0"/>
          <w:marBottom w:val="0"/>
          <w:divBdr>
            <w:top w:val="none" w:sz="0" w:space="0" w:color="auto"/>
            <w:left w:val="none" w:sz="0" w:space="0" w:color="auto"/>
            <w:bottom w:val="none" w:sz="0" w:space="0" w:color="auto"/>
            <w:right w:val="none" w:sz="0" w:space="0" w:color="auto"/>
          </w:divBdr>
        </w:div>
        <w:div w:id="1035035271">
          <w:marLeft w:val="1987"/>
          <w:marRight w:val="0"/>
          <w:marTop w:val="0"/>
          <w:marBottom w:val="0"/>
          <w:divBdr>
            <w:top w:val="none" w:sz="0" w:space="0" w:color="auto"/>
            <w:left w:val="none" w:sz="0" w:space="0" w:color="auto"/>
            <w:bottom w:val="none" w:sz="0" w:space="0" w:color="auto"/>
            <w:right w:val="none" w:sz="0" w:space="0" w:color="auto"/>
          </w:divBdr>
        </w:div>
        <w:div w:id="284970656">
          <w:marLeft w:val="1296"/>
          <w:marRight w:val="0"/>
          <w:marTop w:val="0"/>
          <w:marBottom w:val="0"/>
          <w:divBdr>
            <w:top w:val="none" w:sz="0" w:space="0" w:color="auto"/>
            <w:left w:val="none" w:sz="0" w:space="0" w:color="auto"/>
            <w:bottom w:val="none" w:sz="0" w:space="0" w:color="auto"/>
            <w:right w:val="none" w:sz="0" w:space="0" w:color="auto"/>
          </w:divBdr>
        </w:div>
        <w:div w:id="2070182422">
          <w:marLeft w:val="1987"/>
          <w:marRight w:val="0"/>
          <w:marTop w:val="0"/>
          <w:marBottom w:val="0"/>
          <w:divBdr>
            <w:top w:val="none" w:sz="0" w:space="0" w:color="auto"/>
            <w:left w:val="none" w:sz="0" w:space="0" w:color="auto"/>
            <w:bottom w:val="none" w:sz="0" w:space="0" w:color="auto"/>
            <w:right w:val="none" w:sz="0" w:space="0" w:color="auto"/>
          </w:divBdr>
        </w:div>
      </w:divsChild>
    </w:div>
    <w:div w:id="1079447536">
      <w:bodyDiv w:val="1"/>
      <w:marLeft w:val="0"/>
      <w:marRight w:val="0"/>
      <w:marTop w:val="0"/>
      <w:marBottom w:val="0"/>
      <w:divBdr>
        <w:top w:val="none" w:sz="0" w:space="0" w:color="auto"/>
        <w:left w:val="none" w:sz="0" w:space="0" w:color="auto"/>
        <w:bottom w:val="none" w:sz="0" w:space="0" w:color="auto"/>
        <w:right w:val="none" w:sz="0" w:space="0" w:color="auto"/>
      </w:divBdr>
      <w:divsChild>
        <w:div w:id="2067219407">
          <w:marLeft w:val="605"/>
          <w:marRight w:val="0"/>
          <w:marTop w:val="0"/>
          <w:marBottom w:val="0"/>
          <w:divBdr>
            <w:top w:val="none" w:sz="0" w:space="0" w:color="auto"/>
            <w:left w:val="none" w:sz="0" w:space="0" w:color="auto"/>
            <w:bottom w:val="none" w:sz="0" w:space="0" w:color="auto"/>
            <w:right w:val="none" w:sz="0" w:space="0" w:color="auto"/>
          </w:divBdr>
        </w:div>
        <w:div w:id="230194479">
          <w:marLeft w:val="605"/>
          <w:marRight w:val="0"/>
          <w:marTop w:val="0"/>
          <w:marBottom w:val="0"/>
          <w:divBdr>
            <w:top w:val="none" w:sz="0" w:space="0" w:color="auto"/>
            <w:left w:val="none" w:sz="0" w:space="0" w:color="auto"/>
            <w:bottom w:val="none" w:sz="0" w:space="0" w:color="auto"/>
            <w:right w:val="none" w:sz="0" w:space="0" w:color="auto"/>
          </w:divBdr>
        </w:div>
        <w:div w:id="145242816">
          <w:marLeft w:val="605"/>
          <w:marRight w:val="0"/>
          <w:marTop w:val="0"/>
          <w:marBottom w:val="0"/>
          <w:divBdr>
            <w:top w:val="none" w:sz="0" w:space="0" w:color="auto"/>
            <w:left w:val="none" w:sz="0" w:space="0" w:color="auto"/>
            <w:bottom w:val="none" w:sz="0" w:space="0" w:color="auto"/>
            <w:right w:val="none" w:sz="0" w:space="0" w:color="auto"/>
          </w:divBdr>
        </w:div>
        <w:div w:id="211624455">
          <w:marLeft w:val="605"/>
          <w:marRight w:val="0"/>
          <w:marTop w:val="0"/>
          <w:marBottom w:val="0"/>
          <w:divBdr>
            <w:top w:val="none" w:sz="0" w:space="0" w:color="auto"/>
            <w:left w:val="none" w:sz="0" w:space="0" w:color="auto"/>
            <w:bottom w:val="none" w:sz="0" w:space="0" w:color="auto"/>
            <w:right w:val="none" w:sz="0" w:space="0" w:color="auto"/>
          </w:divBdr>
        </w:div>
        <w:div w:id="2043165352">
          <w:marLeft w:val="605"/>
          <w:marRight w:val="0"/>
          <w:marTop w:val="0"/>
          <w:marBottom w:val="0"/>
          <w:divBdr>
            <w:top w:val="none" w:sz="0" w:space="0" w:color="auto"/>
            <w:left w:val="none" w:sz="0" w:space="0" w:color="auto"/>
            <w:bottom w:val="none" w:sz="0" w:space="0" w:color="auto"/>
            <w:right w:val="none" w:sz="0" w:space="0" w:color="auto"/>
          </w:divBdr>
        </w:div>
        <w:div w:id="1732341128">
          <w:marLeft w:val="605"/>
          <w:marRight w:val="0"/>
          <w:marTop w:val="0"/>
          <w:marBottom w:val="0"/>
          <w:divBdr>
            <w:top w:val="none" w:sz="0" w:space="0" w:color="auto"/>
            <w:left w:val="none" w:sz="0" w:space="0" w:color="auto"/>
            <w:bottom w:val="none" w:sz="0" w:space="0" w:color="auto"/>
            <w:right w:val="none" w:sz="0" w:space="0" w:color="auto"/>
          </w:divBdr>
        </w:div>
        <w:div w:id="2073042772">
          <w:marLeft w:val="605"/>
          <w:marRight w:val="0"/>
          <w:marTop w:val="0"/>
          <w:marBottom w:val="0"/>
          <w:divBdr>
            <w:top w:val="none" w:sz="0" w:space="0" w:color="auto"/>
            <w:left w:val="none" w:sz="0" w:space="0" w:color="auto"/>
            <w:bottom w:val="none" w:sz="0" w:space="0" w:color="auto"/>
            <w:right w:val="none" w:sz="0" w:space="0" w:color="auto"/>
          </w:divBdr>
        </w:div>
        <w:div w:id="1404570339">
          <w:marLeft w:val="605"/>
          <w:marRight w:val="0"/>
          <w:marTop w:val="0"/>
          <w:marBottom w:val="0"/>
          <w:divBdr>
            <w:top w:val="none" w:sz="0" w:space="0" w:color="auto"/>
            <w:left w:val="none" w:sz="0" w:space="0" w:color="auto"/>
            <w:bottom w:val="none" w:sz="0" w:space="0" w:color="auto"/>
            <w:right w:val="none" w:sz="0" w:space="0" w:color="auto"/>
          </w:divBdr>
        </w:div>
      </w:divsChild>
    </w:div>
    <w:div w:id="1142309492">
      <w:bodyDiv w:val="1"/>
      <w:marLeft w:val="0"/>
      <w:marRight w:val="0"/>
      <w:marTop w:val="0"/>
      <w:marBottom w:val="0"/>
      <w:divBdr>
        <w:top w:val="none" w:sz="0" w:space="0" w:color="auto"/>
        <w:left w:val="none" w:sz="0" w:space="0" w:color="auto"/>
        <w:bottom w:val="none" w:sz="0" w:space="0" w:color="auto"/>
        <w:right w:val="none" w:sz="0" w:space="0" w:color="auto"/>
      </w:divBdr>
    </w:div>
    <w:div w:id="1171330974">
      <w:bodyDiv w:val="1"/>
      <w:marLeft w:val="0"/>
      <w:marRight w:val="0"/>
      <w:marTop w:val="0"/>
      <w:marBottom w:val="0"/>
      <w:divBdr>
        <w:top w:val="none" w:sz="0" w:space="0" w:color="auto"/>
        <w:left w:val="none" w:sz="0" w:space="0" w:color="auto"/>
        <w:bottom w:val="none" w:sz="0" w:space="0" w:color="auto"/>
        <w:right w:val="none" w:sz="0" w:space="0" w:color="auto"/>
      </w:divBdr>
      <w:divsChild>
        <w:div w:id="2089881686">
          <w:marLeft w:val="490"/>
          <w:marRight w:val="0"/>
          <w:marTop w:val="67"/>
          <w:marBottom w:val="0"/>
          <w:divBdr>
            <w:top w:val="none" w:sz="0" w:space="0" w:color="auto"/>
            <w:left w:val="none" w:sz="0" w:space="0" w:color="auto"/>
            <w:bottom w:val="none" w:sz="0" w:space="0" w:color="auto"/>
            <w:right w:val="none" w:sz="0" w:space="0" w:color="auto"/>
          </w:divBdr>
        </w:div>
      </w:divsChild>
    </w:div>
    <w:div w:id="1189837227">
      <w:bodyDiv w:val="1"/>
      <w:marLeft w:val="0"/>
      <w:marRight w:val="0"/>
      <w:marTop w:val="0"/>
      <w:marBottom w:val="0"/>
      <w:divBdr>
        <w:top w:val="none" w:sz="0" w:space="0" w:color="auto"/>
        <w:left w:val="none" w:sz="0" w:space="0" w:color="auto"/>
        <w:bottom w:val="none" w:sz="0" w:space="0" w:color="auto"/>
        <w:right w:val="none" w:sz="0" w:space="0" w:color="auto"/>
      </w:divBdr>
      <w:divsChild>
        <w:div w:id="1714889525">
          <w:marLeft w:val="605"/>
          <w:marRight w:val="0"/>
          <w:marTop w:val="0"/>
          <w:marBottom w:val="0"/>
          <w:divBdr>
            <w:top w:val="none" w:sz="0" w:space="0" w:color="auto"/>
            <w:left w:val="none" w:sz="0" w:space="0" w:color="auto"/>
            <w:bottom w:val="none" w:sz="0" w:space="0" w:color="auto"/>
            <w:right w:val="none" w:sz="0" w:space="0" w:color="auto"/>
          </w:divBdr>
        </w:div>
      </w:divsChild>
    </w:div>
    <w:div w:id="1214729476">
      <w:bodyDiv w:val="1"/>
      <w:marLeft w:val="0"/>
      <w:marRight w:val="0"/>
      <w:marTop w:val="0"/>
      <w:marBottom w:val="0"/>
      <w:divBdr>
        <w:top w:val="none" w:sz="0" w:space="0" w:color="auto"/>
        <w:left w:val="none" w:sz="0" w:space="0" w:color="auto"/>
        <w:bottom w:val="none" w:sz="0" w:space="0" w:color="auto"/>
        <w:right w:val="none" w:sz="0" w:space="0" w:color="auto"/>
      </w:divBdr>
      <w:divsChild>
        <w:div w:id="118761813">
          <w:marLeft w:val="605"/>
          <w:marRight w:val="0"/>
          <w:marTop w:val="0"/>
          <w:marBottom w:val="0"/>
          <w:divBdr>
            <w:top w:val="none" w:sz="0" w:space="0" w:color="auto"/>
            <w:left w:val="none" w:sz="0" w:space="0" w:color="auto"/>
            <w:bottom w:val="none" w:sz="0" w:space="0" w:color="auto"/>
            <w:right w:val="none" w:sz="0" w:space="0" w:color="auto"/>
          </w:divBdr>
        </w:div>
        <w:div w:id="2043044805">
          <w:marLeft w:val="605"/>
          <w:marRight w:val="0"/>
          <w:marTop w:val="0"/>
          <w:marBottom w:val="0"/>
          <w:divBdr>
            <w:top w:val="none" w:sz="0" w:space="0" w:color="auto"/>
            <w:left w:val="none" w:sz="0" w:space="0" w:color="auto"/>
            <w:bottom w:val="none" w:sz="0" w:space="0" w:color="auto"/>
            <w:right w:val="none" w:sz="0" w:space="0" w:color="auto"/>
          </w:divBdr>
        </w:div>
        <w:div w:id="128910944">
          <w:marLeft w:val="605"/>
          <w:marRight w:val="0"/>
          <w:marTop w:val="0"/>
          <w:marBottom w:val="0"/>
          <w:divBdr>
            <w:top w:val="none" w:sz="0" w:space="0" w:color="auto"/>
            <w:left w:val="none" w:sz="0" w:space="0" w:color="auto"/>
            <w:bottom w:val="none" w:sz="0" w:space="0" w:color="auto"/>
            <w:right w:val="none" w:sz="0" w:space="0" w:color="auto"/>
          </w:divBdr>
        </w:div>
        <w:div w:id="429853784">
          <w:marLeft w:val="605"/>
          <w:marRight w:val="0"/>
          <w:marTop w:val="0"/>
          <w:marBottom w:val="0"/>
          <w:divBdr>
            <w:top w:val="none" w:sz="0" w:space="0" w:color="auto"/>
            <w:left w:val="none" w:sz="0" w:space="0" w:color="auto"/>
            <w:bottom w:val="none" w:sz="0" w:space="0" w:color="auto"/>
            <w:right w:val="none" w:sz="0" w:space="0" w:color="auto"/>
          </w:divBdr>
        </w:div>
        <w:div w:id="1646009803">
          <w:marLeft w:val="605"/>
          <w:marRight w:val="0"/>
          <w:marTop w:val="0"/>
          <w:marBottom w:val="0"/>
          <w:divBdr>
            <w:top w:val="none" w:sz="0" w:space="0" w:color="auto"/>
            <w:left w:val="none" w:sz="0" w:space="0" w:color="auto"/>
            <w:bottom w:val="none" w:sz="0" w:space="0" w:color="auto"/>
            <w:right w:val="none" w:sz="0" w:space="0" w:color="auto"/>
          </w:divBdr>
        </w:div>
        <w:div w:id="654453934">
          <w:marLeft w:val="605"/>
          <w:marRight w:val="0"/>
          <w:marTop w:val="0"/>
          <w:marBottom w:val="0"/>
          <w:divBdr>
            <w:top w:val="none" w:sz="0" w:space="0" w:color="auto"/>
            <w:left w:val="none" w:sz="0" w:space="0" w:color="auto"/>
            <w:bottom w:val="none" w:sz="0" w:space="0" w:color="auto"/>
            <w:right w:val="none" w:sz="0" w:space="0" w:color="auto"/>
          </w:divBdr>
        </w:div>
        <w:div w:id="717513550">
          <w:marLeft w:val="605"/>
          <w:marRight w:val="0"/>
          <w:marTop w:val="0"/>
          <w:marBottom w:val="0"/>
          <w:divBdr>
            <w:top w:val="none" w:sz="0" w:space="0" w:color="auto"/>
            <w:left w:val="none" w:sz="0" w:space="0" w:color="auto"/>
            <w:bottom w:val="none" w:sz="0" w:space="0" w:color="auto"/>
            <w:right w:val="none" w:sz="0" w:space="0" w:color="auto"/>
          </w:divBdr>
        </w:div>
      </w:divsChild>
    </w:div>
    <w:div w:id="1229418732">
      <w:bodyDiv w:val="1"/>
      <w:marLeft w:val="0"/>
      <w:marRight w:val="0"/>
      <w:marTop w:val="0"/>
      <w:marBottom w:val="0"/>
      <w:divBdr>
        <w:top w:val="none" w:sz="0" w:space="0" w:color="auto"/>
        <w:left w:val="none" w:sz="0" w:space="0" w:color="auto"/>
        <w:bottom w:val="none" w:sz="0" w:space="0" w:color="auto"/>
        <w:right w:val="none" w:sz="0" w:space="0" w:color="auto"/>
      </w:divBdr>
      <w:divsChild>
        <w:div w:id="1229534237">
          <w:marLeft w:val="490"/>
          <w:marRight w:val="0"/>
          <w:marTop w:val="67"/>
          <w:marBottom w:val="0"/>
          <w:divBdr>
            <w:top w:val="none" w:sz="0" w:space="0" w:color="auto"/>
            <w:left w:val="none" w:sz="0" w:space="0" w:color="auto"/>
            <w:bottom w:val="none" w:sz="0" w:space="0" w:color="auto"/>
            <w:right w:val="none" w:sz="0" w:space="0" w:color="auto"/>
          </w:divBdr>
        </w:div>
      </w:divsChild>
    </w:div>
    <w:div w:id="1276214955">
      <w:bodyDiv w:val="1"/>
      <w:marLeft w:val="0"/>
      <w:marRight w:val="0"/>
      <w:marTop w:val="0"/>
      <w:marBottom w:val="0"/>
      <w:divBdr>
        <w:top w:val="none" w:sz="0" w:space="0" w:color="auto"/>
        <w:left w:val="none" w:sz="0" w:space="0" w:color="auto"/>
        <w:bottom w:val="none" w:sz="0" w:space="0" w:color="auto"/>
        <w:right w:val="none" w:sz="0" w:space="0" w:color="auto"/>
      </w:divBdr>
    </w:div>
    <w:div w:id="1494099545">
      <w:bodyDiv w:val="1"/>
      <w:marLeft w:val="0"/>
      <w:marRight w:val="0"/>
      <w:marTop w:val="0"/>
      <w:marBottom w:val="0"/>
      <w:divBdr>
        <w:top w:val="none" w:sz="0" w:space="0" w:color="auto"/>
        <w:left w:val="none" w:sz="0" w:space="0" w:color="auto"/>
        <w:bottom w:val="none" w:sz="0" w:space="0" w:color="auto"/>
        <w:right w:val="none" w:sz="0" w:space="0" w:color="auto"/>
      </w:divBdr>
      <w:divsChild>
        <w:div w:id="1186283552">
          <w:marLeft w:val="1296"/>
          <w:marRight w:val="0"/>
          <w:marTop w:val="0"/>
          <w:marBottom w:val="0"/>
          <w:divBdr>
            <w:top w:val="none" w:sz="0" w:space="0" w:color="auto"/>
            <w:left w:val="none" w:sz="0" w:space="0" w:color="auto"/>
            <w:bottom w:val="none" w:sz="0" w:space="0" w:color="auto"/>
            <w:right w:val="none" w:sz="0" w:space="0" w:color="auto"/>
          </w:divBdr>
        </w:div>
        <w:div w:id="2032757677">
          <w:marLeft w:val="1296"/>
          <w:marRight w:val="0"/>
          <w:marTop w:val="0"/>
          <w:marBottom w:val="0"/>
          <w:divBdr>
            <w:top w:val="none" w:sz="0" w:space="0" w:color="auto"/>
            <w:left w:val="none" w:sz="0" w:space="0" w:color="auto"/>
            <w:bottom w:val="none" w:sz="0" w:space="0" w:color="auto"/>
            <w:right w:val="none" w:sz="0" w:space="0" w:color="auto"/>
          </w:divBdr>
        </w:div>
        <w:div w:id="188184379">
          <w:marLeft w:val="1296"/>
          <w:marRight w:val="0"/>
          <w:marTop w:val="0"/>
          <w:marBottom w:val="0"/>
          <w:divBdr>
            <w:top w:val="none" w:sz="0" w:space="0" w:color="auto"/>
            <w:left w:val="none" w:sz="0" w:space="0" w:color="auto"/>
            <w:bottom w:val="none" w:sz="0" w:space="0" w:color="auto"/>
            <w:right w:val="none" w:sz="0" w:space="0" w:color="auto"/>
          </w:divBdr>
        </w:div>
        <w:div w:id="1189098127">
          <w:marLeft w:val="1296"/>
          <w:marRight w:val="0"/>
          <w:marTop w:val="0"/>
          <w:marBottom w:val="0"/>
          <w:divBdr>
            <w:top w:val="none" w:sz="0" w:space="0" w:color="auto"/>
            <w:left w:val="none" w:sz="0" w:space="0" w:color="auto"/>
            <w:bottom w:val="none" w:sz="0" w:space="0" w:color="auto"/>
            <w:right w:val="none" w:sz="0" w:space="0" w:color="auto"/>
          </w:divBdr>
        </w:div>
        <w:div w:id="34166089">
          <w:marLeft w:val="1296"/>
          <w:marRight w:val="0"/>
          <w:marTop w:val="0"/>
          <w:marBottom w:val="0"/>
          <w:divBdr>
            <w:top w:val="none" w:sz="0" w:space="0" w:color="auto"/>
            <w:left w:val="none" w:sz="0" w:space="0" w:color="auto"/>
            <w:bottom w:val="none" w:sz="0" w:space="0" w:color="auto"/>
            <w:right w:val="none" w:sz="0" w:space="0" w:color="auto"/>
          </w:divBdr>
        </w:div>
        <w:div w:id="800417801">
          <w:marLeft w:val="1296"/>
          <w:marRight w:val="0"/>
          <w:marTop w:val="0"/>
          <w:marBottom w:val="0"/>
          <w:divBdr>
            <w:top w:val="none" w:sz="0" w:space="0" w:color="auto"/>
            <w:left w:val="none" w:sz="0" w:space="0" w:color="auto"/>
            <w:bottom w:val="none" w:sz="0" w:space="0" w:color="auto"/>
            <w:right w:val="none" w:sz="0" w:space="0" w:color="auto"/>
          </w:divBdr>
        </w:div>
      </w:divsChild>
    </w:div>
    <w:div w:id="1537934700">
      <w:bodyDiv w:val="1"/>
      <w:marLeft w:val="0"/>
      <w:marRight w:val="0"/>
      <w:marTop w:val="0"/>
      <w:marBottom w:val="0"/>
      <w:divBdr>
        <w:top w:val="none" w:sz="0" w:space="0" w:color="auto"/>
        <w:left w:val="none" w:sz="0" w:space="0" w:color="auto"/>
        <w:bottom w:val="none" w:sz="0" w:space="0" w:color="auto"/>
        <w:right w:val="none" w:sz="0" w:space="0" w:color="auto"/>
      </w:divBdr>
      <w:divsChild>
        <w:div w:id="849829616">
          <w:marLeft w:val="605"/>
          <w:marRight w:val="0"/>
          <w:marTop w:val="0"/>
          <w:marBottom w:val="0"/>
          <w:divBdr>
            <w:top w:val="none" w:sz="0" w:space="0" w:color="auto"/>
            <w:left w:val="none" w:sz="0" w:space="0" w:color="auto"/>
            <w:bottom w:val="none" w:sz="0" w:space="0" w:color="auto"/>
            <w:right w:val="none" w:sz="0" w:space="0" w:color="auto"/>
          </w:divBdr>
        </w:div>
        <w:div w:id="1500924302">
          <w:marLeft w:val="605"/>
          <w:marRight w:val="0"/>
          <w:marTop w:val="0"/>
          <w:marBottom w:val="0"/>
          <w:divBdr>
            <w:top w:val="none" w:sz="0" w:space="0" w:color="auto"/>
            <w:left w:val="none" w:sz="0" w:space="0" w:color="auto"/>
            <w:bottom w:val="none" w:sz="0" w:space="0" w:color="auto"/>
            <w:right w:val="none" w:sz="0" w:space="0" w:color="auto"/>
          </w:divBdr>
        </w:div>
        <w:div w:id="297804888">
          <w:marLeft w:val="605"/>
          <w:marRight w:val="0"/>
          <w:marTop w:val="0"/>
          <w:marBottom w:val="0"/>
          <w:divBdr>
            <w:top w:val="none" w:sz="0" w:space="0" w:color="auto"/>
            <w:left w:val="none" w:sz="0" w:space="0" w:color="auto"/>
            <w:bottom w:val="none" w:sz="0" w:space="0" w:color="auto"/>
            <w:right w:val="none" w:sz="0" w:space="0" w:color="auto"/>
          </w:divBdr>
        </w:div>
      </w:divsChild>
    </w:div>
    <w:div w:id="1571190305">
      <w:bodyDiv w:val="1"/>
      <w:marLeft w:val="0"/>
      <w:marRight w:val="0"/>
      <w:marTop w:val="0"/>
      <w:marBottom w:val="0"/>
      <w:divBdr>
        <w:top w:val="none" w:sz="0" w:space="0" w:color="auto"/>
        <w:left w:val="none" w:sz="0" w:space="0" w:color="auto"/>
        <w:bottom w:val="none" w:sz="0" w:space="0" w:color="auto"/>
        <w:right w:val="none" w:sz="0" w:space="0" w:color="auto"/>
      </w:divBdr>
      <w:divsChild>
        <w:div w:id="26833487">
          <w:marLeft w:val="1296"/>
          <w:marRight w:val="0"/>
          <w:marTop w:val="0"/>
          <w:marBottom w:val="0"/>
          <w:divBdr>
            <w:top w:val="none" w:sz="0" w:space="0" w:color="auto"/>
            <w:left w:val="none" w:sz="0" w:space="0" w:color="auto"/>
            <w:bottom w:val="none" w:sz="0" w:space="0" w:color="auto"/>
            <w:right w:val="none" w:sz="0" w:space="0" w:color="auto"/>
          </w:divBdr>
        </w:div>
      </w:divsChild>
    </w:div>
    <w:div w:id="1628197417">
      <w:bodyDiv w:val="1"/>
      <w:marLeft w:val="0"/>
      <w:marRight w:val="0"/>
      <w:marTop w:val="0"/>
      <w:marBottom w:val="0"/>
      <w:divBdr>
        <w:top w:val="none" w:sz="0" w:space="0" w:color="auto"/>
        <w:left w:val="none" w:sz="0" w:space="0" w:color="auto"/>
        <w:bottom w:val="none" w:sz="0" w:space="0" w:color="auto"/>
        <w:right w:val="none" w:sz="0" w:space="0" w:color="auto"/>
      </w:divBdr>
      <w:divsChild>
        <w:div w:id="85418554">
          <w:marLeft w:val="605"/>
          <w:marRight w:val="0"/>
          <w:marTop w:val="0"/>
          <w:marBottom w:val="0"/>
          <w:divBdr>
            <w:top w:val="none" w:sz="0" w:space="0" w:color="auto"/>
            <w:left w:val="none" w:sz="0" w:space="0" w:color="auto"/>
            <w:bottom w:val="none" w:sz="0" w:space="0" w:color="auto"/>
            <w:right w:val="none" w:sz="0" w:space="0" w:color="auto"/>
          </w:divBdr>
        </w:div>
      </w:divsChild>
    </w:div>
    <w:div w:id="1669365316">
      <w:bodyDiv w:val="1"/>
      <w:marLeft w:val="0"/>
      <w:marRight w:val="0"/>
      <w:marTop w:val="0"/>
      <w:marBottom w:val="0"/>
      <w:divBdr>
        <w:top w:val="none" w:sz="0" w:space="0" w:color="auto"/>
        <w:left w:val="none" w:sz="0" w:space="0" w:color="auto"/>
        <w:bottom w:val="none" w:sz="0" w:space="0" w:color="auto"/>
        <w:right w:val="none" w:sz="0" w:space="0" w:color="auto"/>
      </w:divBdr>
      <w:divsChild>
        <w:div w:id="1173229141">
          <w:marLeft w:val="490"/>
          <w:marRight w:val="0"/>
          <w:marTop w:val="67"/>
          <w:marBottom w:val="0"/>
          <w:divBdr>
            <w:top w:val="none" w:sz="0" w:space="0" w:color="auto"/>
            <w:left w:val="none" w:sz="0" w:space="0" w:color="auto"/>
            <w:bottom w:val="none" w:sz="0" w:space="0" w:color="auto"/>
            <w:right w:val="none" w:sz="0" w:space="0" w:color="auto"/>
          </w:divBdr>
        </w:div>
      </w:divsChild>
    </w:div>
    <w:div w:id="1674795350">
      <w:bodyDiv w:val="1"/>
      <w:marLeft w:val="0"/>
      <w:marRight w:val="0"/>
      <w:marTop w:val="0"/>
      <w:marBottom w:val="0"/>
      <w:divBdr>
        <w:top w:val="none" w:sz="0" w:space="0" w:color="auto"/>
        <w:left w:val="none" w:sz="0" w:space="0" w:color="auto"/>
        <w:bottom w:val="none" w:sz="0" w:space="0" w:color="auto"/>
        <w:right w:val="none" w:sz="0" w:space="0" w:color="auto"/>
      </w:divBdr>
      <w:divsChild>
        <w:div w:id="1689021060">
          <w:marLeft w:val="605"/>
          <w:marRight w:val="0"/>
          <w:marTop w:val="0"/>
          <w:marBottom w:val="0"/>
          <w:divBdr>
            <w:top w:val="none" w:sz="0" w:space="0" w:color="auto"/>
            <w:left w:val="none" w:sz="0" w:space="0" w:color="auto"/>
            <w:bottom w:val="none" w:sz="0" w:space="0" w:color="auto"/>
            <w:right w:val="none" w:sz="0" w:space="0" w:color="auto"/>
          </w:divBdr>
        </w:div>
        <w:div w:id="1974553281">
          <w:marLeft w:val="605"/>
          <w:marRight w:val="0"/>
          <w:marTop w:val="0"/>
          <w:marBottom w:val="0"/>
          <w:divBdr>
            <w:top w:val="none" w:sz="0" w:space="0" w:color="auto"/>
            <w:left w:val="none" w:sz="0" w:space="0" w:color="auto"/>
            <w:bottom w:val="none" w:sz="0" w:space="0" w:color="auto"/>
            <w:right w:val="none" w:sz="0" w:space="0" w:color="auto"/>
          </w:divBdr>
        </w:div>
        <w:div w:id="710688016">
          <w:marLeft w:val="605"/>
          <w:marRight w:val="0"/>
          <w:marTop w:val="0"/>
          <w:marBottom w:val="0"/>
          <w:divBdr>
            <w:top w:val="none" w:sz="0" w:space="0" w:color="auto"/>
            <w:left w:val="none" w:sz="0" w:space="0" w:color="auto"/>
            <w:bottom w:val="none" w:sz="0" w:space="0" w:color="auto"/>
            <w:right w:val="none" w:sz="0" w:space="0" w:color="auto"/>
          </w:divBdr>
        </w:div>
        <w:div w:id="1580477962">
          <w:marLeft w:val="1296"/>
          <w:marRight w:val="0"/>
          <w:marTop w:val="0"/>
          <w:marBottom w:val="0"/>
          <w:divBdr>
            <w:top w:val="none" w:sz="0" w:space="0" w:color="auto"/>
            <w:left w:val="none" w:sz="0" w:space="0" w:color="auto"/>
            <w:bottom w:val="none" w:sz="0" w:space="0" w:color="auto"/>
            <w:right w:val="none" w:sz="0" w:space="0" w:color="auto"/>
          </w:divBdr>
        </w:div>
        <w:div w:id="1527601440">
          <w:marLeft w:val="1296"/>
          <w:marRight w:val="0"/>
          <w:marTop w:val="0"/>
          <w:marBottom w:val="0"/>
          <w:divBdr>
            <w:top w:val="none" w:sz="0" w:space="0" w:color="auto"/>
            <w:left w:val="none" w:sz="0" w:space="0" w:color="auto"/>
            <w:bottom w:val="none" w:sz="0" w:space="0" w:color="auto"/>
            <w:right w:val="none" w:sz="0" w:space="0" w:color="auto"/>
          </w:divBdr>
        </w:div>
        <w:div w:id="253052932">
          <w:marLeft w:val="1296"/>
          <w:marRight w:val="0"/>
          <w:marTop w:val="0"/>
          <w:marBottom w:val="0"/>
          <w:divBdr>
            <w:top w:val="none" w:sz="0" w:space="0" w:color="auto"/>
            <w:left w:val="none" w:sz="0" w:space="0" w:color="auto"/>
            <w:bottom w:val="none" w:sz="0" w:space="0" w:color="auto"/>
            <w:right w:val="none" w:sz="0" w:space="0" w:color="auto"/>
          </w:divBdr>
        </w:div>
        <w:div w:id="891116741">
          <w:marLeft w:val="605"/>
          <w:marRight w:val="0"/>
          <w:marTop w:val="0"/>
          <w:marBottom w:val="0"/>
          <w:divBdr>
            <w:top w:val="none" w:sz="0" w:space="0" w:color="auto"/>
            <w:left w:val="none" w:sz="0" w:space="0" w:color="auto"/>
            <w:bottom w:val="none" w:sz="0" w:space="0" w:color="auto"/>
            <w:right w:val="none" w:sz="0" w:space="0" w:color="auto"/>
          </w:divBdr>
        </w:div>
        <w:div w:id="211385909">
          <w:marLeft w:val="605"/>
          <w:marRight w:val="0"/>
          <w:marTop w:val="0"/>
          <w:marBottom w:val="0"/>
          <w:divBdr>
            <w:top w:val="none" w:sz="0" w:space="0" w:color="auto"/>
            <w:left w:val="none" w:sz="0" w:space="0" w:color="auto"/>
            <w:bottom w:val="none" w:sz="0" w:space="0" w:color="auto"/>
            <w:right w:val="none" w:sz="0" w:space="0" w:color="auto"/>
          </w:divBdr>
        </w:div>
        <w:div w:id="1862468662">
          <w:marLeft w:val="605"/>
          <w:marRight w:val="0"/>
          <w:marTop w:val="0"/>
          <w:marBottom w:val="0"/>
          <w:divBdr>
            <w:top w:val="none" w:sz="0" w:space="0" w:color="auto"/>
            <w:left w:val="none" w:sz="0" w:space="0" w:color="auto"/>
            <w:bottom w:val="none" w:sz="0" w:space="0" w:color="auto"/>
            <w:right w:val="none" w:sz="0" w:space="0" w:color="auto"/>
          </w:divBdr>
        </w:div>
        <w:div w:id="1997030571">
          <w:marLeft w:val="605"/>
          <w:marRight w:val="0"/>
          <w:marTop w:val="0"/>
          <w:marBottom w:val="0"/>
          <w:divBdr>
            <w:top w:val="none" w:sz="0" w:space="0" w:color="auto"/>
            <w:left w:val="none" w:sz="0" w:space="0" w:color="auto"/>
            <w:bottom w:val="none" w:sz="0" w:space="0" w:color="auto"/>
            <w:right w:val="none" w:sz="0" w:space="0" w:color="auto"/>
          </w:divBdr>
        </w:div>
      </w:divsChild>
    </w:div>
    <w:div w:id="1677229074">
      <w:bodyDiv w:val="1"/>
      <w:marLeft w:val="0"/>
      <w:marRight w:val="0"/>
      <w:marTop w:val="0"/>
      <w:marBottom w:val="0"/>
      <w:divBdr>
        <w:top w:val="none" w:sz="0" w:space="0" w:color="auto"/>
        <w:left w:val="none" w:sz="0" w:space="0" w:color="auto"/>
        <w:bottom w:val="none" w:sz="0" w:space="0" w:color="auto"/>
        <w:right w:val="none" w:sz="0" w:space="0" w:color="auto"/>
      </w:divBdr>
      <w:divsChild>
        <w:div w:id="512573524">
          <w:marLeft w:val="490"/>
          <w:marRight w:val="0"/>
          <w:marTop w:val="67"/>
          <w:marBottom w:val="0"/>
          <w:divBdr>
            <w:top w:val="none" w:sz="0" w:space="0" w:color="auto"/>
            <w:left w:val="none" w:sz="0" w:space="0" w:color="auto"/>
            <w:bottom w:val="none" w:sz="0" w:space="0" w:color="auto"/>
            <w:right w:val="none" w:sz="0" w:space="0" w:color="auto"/>
          </w:divBdr>
        </w:div>
      </w:divsChild>
    </w:div>
    <w:div w:id="1706829993">
      <w:bodyDiv w:val="1"/>
      <w:marLeft w:val="0"/>
      <w:marRight w:val="0"/>
      <w:marTop w:val="0"/>
      <w:marBottom w:val="0"/>
      <w:divBdr>
        <w:top w:val="none" w:sz="0" w:space="0" w:color="auto"/>
        <w:left w:val="none" w:sz="0" w:space="0" w:color="auto"/>
        <w:bottom w:val="none" w:sz="0" w:space="0" w:color="auto"/>
        <w:right w:val="none" w:sz="0" w:space="0" w:color="auto"/>
      </w:divBdr>
      <w:divsChild>
        <w:div w:id="183130297">
          <w:marLeft w:val="605"/>
          <w:marRight w:val="0"/>
          <w:marTop w:val="0"/>
          <w:marBottom w:val="0"/>
          <w:divBdr>
            <w:top w:val="none" w:sz="0" w:space="0" w:color="auto"/>
            <w:left w:val="none" w:sz="0" w:space="0" w:color="auto"/>
            <w:bottom w:val="none" w:sz="0" w:space="0" w:color="auto"/>
            <w:right w:val="none" w:sz="0" w:space="0" w:color="auto"/>
          </w:divBdr>
        </w:div>
        <w:div w:id="1547792041">
          <w:marLeft w:val="605"/>
          <w:marRight w:val="0"/>
          <w:marTop w:val="0"/>
          <w:marBottom w:val="0"/>
          <w:divBdr>
            <w:top w:val="none" w:sz="0" w:space="0" w:color="auto"/>
            <w:left w:val="none" w:sz="0" w:space="0" w:color="auto"/>
            <w:bottom w:val="none" w:sz="0" w:space="0" w:color="auto"/>
            <w:right w:val="none" w:sz="0" w:space="0" w:color="auto"/>
          </w:divBdr>
        </w:div>
        <w:div w:id="728580288">
          <w:marLeft w:val="605"/>
          <w:marRight w:val="0"/>
          <w:marTop w:val="0"/>
          <w:marBottom w:val="0"/>
          <w:divBdr>
            <w:top w:val="none" w:sz="0" w:space="0" w:color="auto"/>
            <w:left w:val="none" w:sz="0" w:space="0" w:color="auto"/>
            <w:bottom w:val="none" w:sz="0" w:space="0" w:color="auto"/>
            <w:right w:val="none" w:sz="0" w:space="0" w:color="auto"/>
          </w:divBdr>
        </w:div>
        <w:div w:id="462428416">
          <w:marLeft w:val="605"/>
          <w:marRight w:val="0"/>
          <w:marTop w:val="0"/>
          <w:marBottom w:val="0"/>
          <w:divBdr>
            <w:top w:val="none" w:sz="0" w:space="0" w:color="auto"/>
            <w:left w:val="none" w:sz="0" w:space="0" w:color="auto"/>
            <w:bottom w:val="none" w:sz="0" w:space="0" w:color="auto"/>
            <w:right w:val="none" w:sz="0" w:space="0" w:color="auto"/>
          </w:divBdr>
        </w:div>
        <w:div w:id="1092894205">
          <w:marLeft w:val="605"/>
          <w:marRight w:val="0"/>
          <w:marTop w:val="0"/>
          <w:marBottom w:val="0"/>
          <w:divBdr>
            <w:top w:val="none" w:sz="0" w:space="0" w:color="auto"/>
            <w:left w:val="none" w:sz="0" w:space="0" w:color="auto"/>
            <w:bottom w:val="none" w:sz="0" w:space="0" w:color="auto"/>
            <w:right w:val="none" w:sz="0" w:space="0" w:color="auto"/>
          </w:divBdr>
        </w:div>
        <w:div w:id="1840848256">
          <w:marLeft w:val="605"/>
          <w:marRight w:val="0"/>
          <w:marTop w:val="0"/>
          <w:marBottom w:val="0"/>
          <w:divBdr>
            <w:top w:val="none" w:sz="0" w:space="0" w:color="auto"/>
            <w:left w:val="none" w:sz="0" w:space="0" w:color="auto"/>
            <w:bottom w:val="none" w:sz="0" w:space="0" w:color="auto"/>
            <w:right w:val="none" w:sz="0" w:space="0" w:color="auto"/>
          </w:divBdr>
        </w:div>
        <w:div w:id="1653172971">
          <w:marLeft w:val="605"/>
          <w:marRight w:val="0"/>
          <w:marTop w:val="0"/>
          <w:marBottom w:val="0"/>
          <w:divBdr>
            <w:top w:val="none" w:sz="0" w:space="0" w:color="auto"/>
            <w:left w:val="none" w:sz="0" w:space="0" w:color="auto"/>
            <w:bottom w:val="none" w:sz="0" w:space="0" w:color="auto"/>
            <w:right w:val="none" w:sz="0" w:space="0" w:color="auto"/>
          </w:divBdr>
        </w:div>
        <w:div w:id="915868365">
          <w:marLeft w:val="605"/>
          <w:marRight w:val="0"/>
          <w:marTop w:val="0"/>
          <w:marBottom w:val="0"/>
          <w:divBdr>
            <w:top w:val="none" w:sz="0" w:space="0" w:color="auto"/>
            <w:left w:val="none" w:sz="0" w:space="0" w:color="auto"/>
            <w:bottom w:val="none" w:sz="0" w:space="0" w:color="auto"/>
            <w:right w:val="none" w:sz="0" w:space="0" w:color="auto"/>
          </w:divBdr>
        </w:div>
        <w:div w:id="1499537533">
          <w:marLeft w:val="605"/>
          <w:marRight w:val="0"/>
          <w:marTop w:val="0"/>
          <w:marBottom w:val="0"/>
          <w:divBdr>
            <w:top w:val="none" w:sz="0" w:space="0" w:color="auto"/>
            <w:left w:val="none" w:sz="0" w:space="0" w:color="auto"/>
            <w:bottom w:val="none" w:sz="0" w:space="0" w:color="auto"/>
            <w:right w:val="none" w:sz="0" w:space="0" w:color="auto"/>
          </w:divBdr>
        </w:div>
        <w:div w:id="873231331">
          <w:marLeft w:val="605"/>
          <w:marRight w:val="0"/>
          <w:marTop w:val="0"/>
          <w:marBottom w:val="0"/>
          <w:divBdr>
            <w:top w:val="none" w:sz="0" w:space="0" w:color="auto"/>
            <w:left w:val="none" w:sz="0" w:space="0" w:color="auto"/>
            <w:bottom w:val="none" w:sz="0" w:space="0" w:color="auto"/>
            <w:right w:val="none" w:sz="0" w:space="0" w:color="auto"/>
          </w:divBdr>
        </w:div>
      </w:divsChild>
    </w:div>
    <w:div w:id="1744065264">
      <w:bodyDiv w:val="1"/>
      <w:marLeft w:val="0"/>
      <w:marRight w:val="0"/>
      <w:marTop w:val="0"/>
      <w:marBottom w:val="0"/>
      <w:divBdr>
        <w:top w:val="none" w:sz="0" w:space="0" w:color="auto"/>
        <w:left w:val="none" w:sz="0" w:space="0" w:color="auto"/>
        <w:bottom w:val="none" w:sz="0" w:space="0" w:color="auto"/>
        <w:right w:val="none" w:sz="0" w:space="0" w:color="auto"/>
      </w:divBdr>
    </w:div>
    <w:div w:id="1749234034">
      <w:bodyDiv w:val="1"/>
      <w:marLeft w:val="0"/>
      <w:marRight w:val="0"/>
      <w:marTop w:val="0"/>
      <w:marBottom w:val="0"/>
      <w:divBdr>
        <w:top w:val="none" w:sz="0" w:space="0" w:color="auto"/>
        <w:left w:val="none" w:sz="0" w:space="0" w:color="auto"/>
        <w:bottom w:val="none" w:sz="0" w:space="0" w:color="auto"/>
        <w:right w:val="none" w:sz="0" w:space="0" w:color="auto"/>
      </w:divBdr>
      <w:divsChild>
        <w:div w:id="599533310">
          <w:marLeft w:val="1296"/>
          <w:marRight w:val="0"/>
          <w:marTop w:val="0"/>
          <w:marBottom w:val="0"/>
          <w:divBdr>
            <w:top w:val="none" w:sz="0" w:space="0" w:color="auto"/>
            <w:left w:val="none" w:sz="0" w:space="0" w:color="auto"/>
            <w:bottom w:val="none" w:sz="0" w:space="0" w:color="auto"/>
            <w:right w:val="none" w:sz="0" w:space="0" w:color="auto"/>
          </w:divBdr>
        </w:div>
      </w:divsChild>
    </w:div>
    <w:div w:id="1752778344">
      <w:bodyDiv w:val="1"/>
      <w:marLeft w:val="0"/>
      <w:marRight w:val="0"/>
      <w:marTop w:val="0"/>
      <w:marBottom w:val="0"/>
      <w:divBdr>
        <w:top w:val="none" w:sz="0" w:space="0" w:color="auto"/>
        <w:left w:val="none" w:sz="0" w:space="0" w:color="auto"/>
        <w:bottom w:val="none" w:sz="0" w:space="0" w:color="auto"/>
        <w:right w:val="none" w:sz="0" w:space="0" w:color="auto"/>
      </w:divBdr>
    </w:div>
    <w:div w:id="2003926670">
      <w:bodyDiv w:val="1"/>
      <w:marLeft w:val="0"/>
      <w:marRight w:val="0"/>
      <w:marTop w:val="0"/>
      <w:marBottom w:val="0"/>
      <w:divBdr>
        <w:top w:val="none" w:sz="0" w:space="0" w:color="auto"/>
        <w:left w:val="none" w:sz="0" w:space="0" w:color="auto"/>
        <w:bottom w:val="none" w:sz="0" w:space="0" w:color="auto"/>
        <w:right w:val="none" w:sz="0" w:space="0" w:color="auto"/>
      </w:divBdr>
      <w:divsChild>
        <w:div w:id="1608854964">
          <w:marLeft w:val="605"/>
          <w:marRight w:val="0"/>
          <w:marTop w:val="0"/>
          <w:marBottom w:val="0"/>
          <w:divBdr>
            <w:top w:val="none" w:sz="0" w:space="0" w:color="auto"/>
            <w:left w:val="none" w:sz="0" w:space="0" w:color="auto"/>
            <w:bottom w:val="none" w:sz="0" w:space="0" w:color="auto"/>
            <w:right w:val="none" w:sz="0" w:space="0" w:color="auto"/>
          </w:divBdr>
        </w:div>
      </w:divsChild>
    </w:div>
    <w:div w:id="2032678475">
      <w:bodyDiv w:val="1"/>
      <w:marLeft w:val="0"/>
      <w:marRight w:val="0"/>
      <w:marTop w:val="0"/>
      <w:marBottom w:val="0"/>
      <w:divBdr>
        <w:top w:val="none" w:sz="0" w:space="0" w:color="auto"/>
        <w:left w:val="none" w:sz="0" w:space="0" w:color="auto"/>
        <w:bottom w:val="none" w:sz="0" w:space="0" w:color="auto"/>
        <w:right w:val="none" w:sz="0" w:space="0" w:color="auto"/>
      </w:divBdr>
    </w:div>
    <w:div w:id="2128350083">
      <w:bodyDiv w:val="1"/>
      <w:marLeft w:val="0"/>
      <w:marRight w:val="0"/>
      <w:marTop w:val="0"/>
      <w:marBottom w:val="0"/>
      <w:divBdr>
        <w:top w:val="none" w:sz="0" w:space="0" w:color="auto"/>
        <w:left w:val="none" w:sz="0" w:space="0" w:color="auto"/>
        <w:bottom w:val="none" w:sz="0" w:space="0" w:color="auto"/>
        <w:right w:val="none" w:sz="0" w:space="0" w:color="auto"/>
      </w:divBdr>
      <w:divsChild>
        <w:div w:id="1821848186">
          <w:marLeft w:val="60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895</Words>
  <Characters>5104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Sigbjørn Næss</dc:creator>
  <cp:keywords/>
  <dc:description/>
  <cp:lastModifiedBy>Sigbjørn Næss</cp:lastModifiedBy>
  <cp:revision>9</cp:revision>
  <cp:lastPrinted>2024-02-25T13:35:00Z</cp:lastPrinted>
  <dcterms:created xsi:type="dcterms:W3CDTF">2024-02-25T13:19:00Z</dcterms:created>
  <dcterms:modified xsi:type="dcterms:W3CDTF">2024-02-25T13:35:00Z</dcterms:modified>
</cp:coreProperties>
</file>