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A6" w:rsidRDefault="002D4DA6" w:rsidP="00594F51">
      <w:pPr>
        <w:keepNext/>
        <w:spacing w:after="0" w:line="240" w:lineRule="auto"/>
        <w:outlineLvl w:val="0"/>
        <w:rPr>
          <w:rFonts w:ascii="Times New Roman" w:eastAsia="Times New Roman" w:hAnsi="Times New Roman"/>
          <w:b/>
          <w:bCs/>
          <w:sz w:val="32"/>
          <w:szCs w:val="32"/>
          <w:lang w:val="en-US" w:eastAsia="nb-NO"/>
        </w:rPr>
      </w:pPr>
    </w:p>
    <w:p w:rsidR="002D4DA6" w:rsidRDefault="002D4DA6" w:rsidP="00594F51">
      <w:pPr>
        <w:keepNext/>
        <w:spacing w:after="0" w:line="240" w:lineRule="auto"/>
        <w:outlineLvl w:val="0"/>
        <w:rPr>
          <w:rFonts w:ascii="Times New Roman" w:eastAsia="Times New Roman" w:hAnsi="Times New Roman"/>
          <w:b/>
          <w:bCs/>
          <w:sz w:val="32"/>
          <w:szCs w:val="32"/>
          <w:lang w:val="en-US" w:eastAsia="nb-NO"/>
        </w:rPr>
      </w:pPr>
    </w:p>
    <w:p w:rsidR="00594F51" w:rsidRPr="00FA44FC" w:rsidRDefault="0094296A" w:rsidP="00594F51">
      <w:pPr>
        <w:keepNext/>
        <w:spacing w:after="0" w:line="240" w:lineRule="auto"/>
        <w:outlineLvl w:val="0"/>
        <w:rPr>
          <w:rFonts w:ascii="Times New Roman" w:eastAsia="Times New Roman" w:hAnsi="Times New Roman"/>
          <w:b/>
          <w:bCs/>
          <w:sz w:val="32"/>
          <w:szCs w:val="32"/>
          <w:lang w:val="en-US" w:eastAsia="nb-NO"/>
        </w:rPr>
      </w:pPr>
      <w:r>
        <w:rPr>
          <w:rFonts w:ascii="Times New Roman" w:eastAsia="Times New Roman" w:hAnsi="Times New Roman"/>
          <w:b/>
          <w:bCs/>
          <w:sz w:val="32"/>
          <w:szCs w:val="32"/>
          <w:lang w:val="en-US" w:eastAsia="nb-NO"/>
        </w:rPr>
        <w:t xml:space="preserve">Exam regulations for take </w:t>
      </w:r>
      <w:r w:rsidR="00594F51" w:rsidRPr="00594F51">
        <w:rPr>
          <w:rFonts w:ascii="Times New Roman" w:eastAsia="Times New Roman" w:hAnsi="Times New Roman"/>
          <w:b/>
          <w:bCs/>
          <w:sz w:val="32"/>
          <w:szCs w:val="32"/>
          <w:lang w:val="en-US" w:eastAsia="nb-NO"/>
        </w:rPr>
        <w:t xml:space="preserve">home </w:t>
      </w:r>
      <w:r w:rsidR="0073595E">
        <w:rPr>
          <w:rFonts w:ascii="Times New Roman" w:eastAsia="Times New Roman" w:hAnsi="Times New Roman"/>
          <w:b/>
          <w:bCs/>
          <w:sz w:val="32"/>
          <w:szCs w:val="32"/>
          <w:lang w:val="en-US" w:eastAsia="nb-NO"/>
        </w:rPr>
        <w:t>exams</w:t>
      </w:r>
      <w:r w:rsidR="00594F51" w:rsidRPr="00594F51">
        <w:rPr>
          <w:rFonts w:ascii="Times New Roman" w:eastAsia="Times New Roman" w:hAnsi="Times New Roman"/>
          <w:b/>
          <w:bCs/>
          <w:sz w:val="32"/>
          <w:szCs w:val="32"/>
          <w:lang w:val="en-US" w:eastAsia="nb-NO"/>
        </w:rPr>
        <w:t xml:space="preserve"> </w:t>
      </w:r>
      <w:r w:rsidR="00594F51" w:rsidRPr="00FA44FC">
        <w:rPr>
          <w:rFonts w:ascii="Times New Roman" w:eastAsia="Times New Roman" w:hAnsi="Times New Roman"/>
          <w:b/>
          <w:bCs/>
          <w:sz w:val="32"/>
          <w:szCs w:val="32"/>
          <w:lang w:val="en-US" w:eastAsia="nb-NO"/>
        </w:rPr>
        <w:t>-</w:t>
      </w:r>
      <w:bookmarkStart w:id="0" w:name="_GoBack"/>
      <w:bookmarkEnd w:id="0"/>
      <w:r w:rsidR="00594F51" w:rsidRPr="00FA44FC">
        <w:rPr>
          <w:rFonts w:ascii="Times New Roman" w:eastAsia="Times New Roman" w:hAnsi="Times New Roman"/>
          <w:b/>
          <w:bCs/>
          <w:sz w:val="32"/>
          <w:szCs w:val="32"/>
          <w:lang w:val="en-US" w:eastAsia="nb-NO"/>
        </w:rPr>
        <w:t xml:space="preserve"> bachelor students </w:t>
      </w:r>
    </w:p>
    <w:p w:rsidR="00594F51" w:rsidRPr="00FA44FC" w:rsidRDefault="00594F51" w:rsidP="00594F51">
      <w:pPr>
        <w:spacing w:after="0" w:line="240" w:lineRule="auto"/>
        <w:rPr>
          <w:rFonts w:ascii="Times" w:eastAsia="Times New Roman" w:hAnsi="Times" w:cs="Times"/>
          <w:sz w:val="16"/>
          <w:szCs w:val="16"/>
          <w:lang w:val="en-US" w:eastAsia="nb-NO"/>
        </w:rPr>
      </w:pPr>
    </w:p>
    <w:tbl>
      <w:tblPr>
        <w:tblW w:w="99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000"/>
        <w:gridCol w:w="7993"/>
      </w:tblGrid>
      <w:tr w:rsidR="00594F51" w:rsidRPr="002D4DA6" w:rsidTr="004B66F6">
        <w:trPr>
          <w:cantSplit/>
          <w:trHeight w:val="1426"/>
        </w:trPr>
        <w:tc>
          <w:tcPr>
            <w:tcW w:w="2000" w:type="dxa"/>
            <w:tcBorders>
              <w:top w:val="single" w:sz="4" w:space="0" w:color="808080"/>
              <w:left w:val="single" w:sz="4" w:space="0" w:color="808080"/>
              <w:bottom w:val="single" w:sz="4" w:space="0" w:color="808080"/>
              <w:right w:val="single" w:sz="4" w:space="0" w:color="808080"/>
            </w:tcBorders>
          </w:tcPr>
          <w:p w:rsidR="00594F51" w:rsidRPr="00FA44FC" w:rsidRDefault="00594F51" w:rsidP="00594F51">
            <w:pPr>
              <w:tabs>
                <w:tab w:val="num" w:pos="356"/>
              </w:tabs>
              <w:spacing w:after="0" w:line="240" w:lineRule="auto"/>
              <w:rPr>
                <w:rFonts w:ascii="Times New Roman" w:eastAsia="Times New Roman" w:hAnsi="Times New Roman"/>
                <w:sz w:val="24"/>
                <w:szCs w:val="24"/>
                <w:lang w:val="en-US" w:eastAsia="nb-NO"/>
              </w:rPr>
            </w:pPr>
          </w:p>
          <w:p w:rsidR="00594F51" w:rsidRPr="00FA44FC" w:rsidRDefault="00594F51" w:rsidP="00594F51">
            <w:pPr>
              <w:tabs>
                <w:tab w:val="num" w:pos="356"/>
              </w:tabs>
              <w:spacing w:after="0" w:line="240" w:lineRule="auto"/>
              <w:rPr>
                <w:rFonts w:ascii="Times New Roman" w:eastAsia="Times New Roman" w:hAnsi="Times New Roman"/>
                <w:sz w:val="24"/>
                <w:szCs w:val="24"/>
                <w:lang w:val="en-US" w:eastAsia="nb-NO"/>
              </w:rPr>
            </w:pPr>
          </w:p>
          <w:p w:rsidR="00594F51" w:rsidRPr="002D4DA6" w:rsidRDefault="00594F51" w:rsidP="00594F51">
            <w:pPr>
              <w:tabs>
                <w:tab w:val="num" w:pos="356"/>
              </w:tabs>
              <w:spacing w:after="0" w:line="240" w:lineRule="auto"/>
              <w:rPr>
                <w:rFonts w:ascii="Times New Roman" w:eastAsia="Times New Roman" w:hAnsi="Times New Roman"/>
                <w:b/>
                <w:sz w:val="24"/>
                <w:szCs w:val="24"/>
                <w:lang w:eastAsia="nb-NO"/>
              </w:rPr>
            </w:pPr>
            <w:r w:rsidRPr="002D4DA6">
              <w:rPr>
                <w:rFonts w:ascii="Times New Roman" w:eastAsia="Times New Roman" w:hAnsi="Times New Roman"/>
                <w:b/>
                <w:sz w:val="24"/>
                <w:szCs w:val="24"/>
                <w:lang w:eastAsia="nb-NO"/>
              </w:rPr>
              <w:t>SOSANT</w:t>
            </w:r>
            <w:r w:rsidR="002D4DA6" w:rsidRPr="002D4DA6">
              <w:rPr>
                <w:rFonts w:ascii="Times New Roman" w:eastAsia="Times New Roman" w:hAnsi="Times New Roman"/>
                <w:b/>
                <w:sz w:val="24"/>
                <w:szCs w:val="24"/>
                <w:lang w:eastAsia="nb-NO"/>
              </w:rPr>
              <w:t>1400</w:t>
            </w:r>
          </w:p>
          <w:p w:rsidR="00594F51" w:rsidRPr="00594F51" w:rsidRDefault="002D4DA6" w:rsidP="00594F51">
            <w:pPr>
              <w:tabs>
                <w:tab w:val="num" w:pos="356"/>
              </w:tabs>
              <w:spacing w:after="0" w:line="240" w:lineRule="auto"/>
              <w:rPr>
                <w:rFonts w:ascii="Times New Roman" w:eastAsia="Times New Roman" w:hAnsi="Times New Roman"/>
                <w:sz w:val="24"/>
                <w:szCs w:val="24"/>
                <w:lang w:eastAsia="nb-NO"/>
              </w:rPr>
            </w:pPr>
            <w:r w:rsidRPr="001A77C2">
              <w:rPr>
                <w:rFonts w:ascii="Times New Roman" w:eastAsia="Times New Roman" w:hAnsi="Times New Roman"/>
                <w:sz w:val="24"/>
                <w:szCs w:val="24"/>
                <w:lang w:eastAsia="nb-NO"/>
              </w:rPr>
              <w:t xml:space="preserve">Symbolbruk og erkjennelsesformer   </w:t>
            </w:r>
          </w:p>
        </w:tc>
        <w:tc>
          <w:tcPr>
            <w:tcW w:w="7993" w:type="dxa"/>
            <w:tcBorders>
              <w:top w:val="single" w:sz="4" w:space="0" w:color="808080"/>
              <w:left w:val="single" w:sz="4" w:space="0" w:color="808080"/>
              <w:bottom w:val="single" w:sz="4" w:space="0" w:color="808080"/>
              <w:right w:val="single" w:sz="4" w:space="0" w:color="808080"/>
            </w:tcBorders>
          </w:tcPr>
          <w:p w:rsidR="00594F51" w:rsidRPr="004B66F6" w:rsidRDefault="008E5B87" w:rsidP="00594F51">
            <w:pPr>
              <w:spacing w:after="0" w:line="240" w:lineRule="auto"/>
              <w:rPr>
                <w:rFonts w:ascii="Times New Roman" w:eastAsia="Times New Roman" w:hAnsi="Times New Roman"/>
                <w:b/>
                <w:sz w:val="24"/>
                <w:szCs w:val="24"/>
                <w:lang w:val="en-US" w:eastAsia="nb-NO"/>
              </w:rPr>
            </w:pPr>
            <w:r w:rsidRPr="004B66F6">
              <w:rPr>
                <w:rFonts w:ascii="Times New Roman" w:eastAsia="Times New Roman" w:hAnsi="Times New Roman"/>
                <w:b/>
                <w:sz w:val="24"/>
                <w:szCs w:val="24"/>
                <w:lang w:val="en-US" w:eastAsia="nb-NO"/>
              </w:rPr>
              <w:t xml:space="preserve">Take </w:t>
            </w:r>
            <w:r w:rsidR="00594F51" w:rsidRPr="004B66F6">
              <w:rPr>
                <w:rFonts w:ascii="Times New Roman" w:eastAsia="Times New Roman" w:hAnsi="Times New Roman"/>
                <w:b/>
                <w:sz w:val="24"/>
                <w:szCs w:val="24"/>
                <w:lang w:val="en-US" w:eastAsia="nb-NO"/>
              </w:rPr>
              <w:t xml:space="preserve">home </w:t>
            </w:r>
            <w:r w:rsidR="002D4DA6">
              <w:rPr>
                <w:rFonts w:ascii="Times New Roman" w:eastAsia="Times New Roman" w:hAnsi="Times New Roman"/>
                <w:b/>
                <w:sz w:val="24"/>
                <w:szCs w:val="24"/>
                <w:lang w:val="en-US" w:eastAsia="nb-NO"/>
              </w:rPr>
              <w:t>exam</w:t>
            </w:r>
          </w:p>
          <w:p w:rsidR="00594F51" w:rsidRPr="004B66F6" w:rsidRDefault="00594F51" w:rsidP="00594F51">
            <w:pPr>
              <w:spacing w:after="0" w:line="240" w:lineRule="auto"/>
              <w:rPr>
                <w:rFonts w:ascii="Times New Roman" w:eastAsia="Times New Roman" w:hAnsi="Times New Roman"/>
                <w:sz w:val="24"/>
                <w:szCs w:val="24"/>
                <w:lang w:val="en-US" w:eastAsia="nb-NO"/>
              </w:rPr>
            </w:pPr>
            <w:r w:rsidRPr="004B66F6">
              <w:rPr>
                <w:rFonts w:ascii="Times New Roman" w:eastAsia="Times New Roman" w:hAnsi="Times New Roman"/>
                <w:sz w:val="24"/>
                <w:szCs w:val="24"/>
                <w:lang w:val="en-US" w:eastAsia="nb-NO"/>
              </w:rPr>
              <w:t xml:space="preserve">Time frame: the number of days from the day the </w:t>
            </w:r>
            <w:r w:rsidR="002D4DA6">
              <w:rPr>
                <w:rFonts w:ascii="Times New Roman" w:eastAsia="Times New Roman" w:hAnsi="Times New Roman"/>
                <w:sz w:val="24"/>
                <w:szCs w:val="24"/>
                <w:lang w:val="en-US" w:eastAsia="nb-NO"/>
              </w:rPr>
              <w:t>paper</w:t>
            </w:r>
            <w:r w:rsidRPr="004B66F6">
              <w:rPr>
                <w:rFonts w:ascii="Times New Roman" w:eastAsia="Times New Roman" w:hAnsi="Times New Roman"/>
                <w:sz w:val="24"/>
                <w:szCs w:val="24"/>
                <w:lang w:val="en-US" w:eastAsia="nb-NO"/>
              </w:rPr>
              <w:t xml:space="preserve"> is assigned</w:t>
            </w:r>
            <w:r w:rsidR="002D4DA6">
              <w:rPr>
                <w:rFonts w:ascii="Times New Roman" w:eastAsia="Times New Roman" w:hAnsi="Times New Roman"/>
                <w:sz w:val="24"/>
                <w:szCs w:val="24"/>
                <w:lang w:val="en-US" w:eastAsia="nb-NO"/>
              </w:rPr>
              <w:t xml:space="preserve"> to the due date will vary </w:t>
            </w:r>
            <w:r w:rsidRPr="004B66F6">
              <w:rPr>
                <w:rFonts w:ascii="Times New Roman" w:eastAsia="Times New Roman" w:hAnsi="Times New Roman"/>
                <w:sz w:val="24"/>
                <w:szCs w:val="24"/>
                <w:lang w:val="en-US" w:eastAsia="nb-NO"/>
              </w:rPr>
              <w:t>from semester to semester.</w:t>
            </w:r>
          </w:p>
          <w:p w:rsidR="00594F51" w:rsidRPr="00594F51" w:rsidRDefault="002D4DA6" w:rsidP="00594F51">
            <w:pPr>
              <w:spacing w:after="0" w:line="240" w:lineRule="auto"/>
              <w:rPr>
                <w:rFonts w:ascii="Times New Roman" w:eastAsia="Times New Roman" w:hAnsi="Times New Roman"/>
                <w:sz w:val="24"/>
                <w:szCs w:val="24"/>
                <w:lang w:val="en-US" w:eastAsia="nb-NO"/>
              </w:rPr>
            </w:pPr>
            <w:r>
              <w:rPr>
                <w:rFonts w:ascii="Times New Roman" w:eastAsia="Times New Roman" w:hAnsi="Times New Roman"/>
                <w:sz w:val="24"/>
                <w:szCs w:val="24"/>
                <w:lang w:val="en-US" w:eastAsia="nb-NO"/>
              </w:rPr>
              <w:t>Paper length: minimum requirement 2 000 words – maximum length 2 8</w:t>
            </w:r>
            <w:r w:rsidR="00594F51" w:rsidRPr="004B66F6">
              <w:rPr>
                <w:rFonts w:ascii="Times New Roman" w:eastAsia="Times New Roman" w:hAnsi="Times New Roman"/>
                <w:sz w:val="24"/>
                <w:szCs w:val="24"/>
                <w:lang w:val="en-US" w:eastAsia="nb-NO"/>
              </w:rPr>
              <w:t>00 words (including cover page and foot- or endnotes). The list of works cited may not exceed 1 page and is not to be included in the total number of words.</w:t>
            </w:r>
            <w:r w:rsidR="00594F51" w:rsidRPr="00594F51">
              <w:rPr>
                <w:rFonts w:ascii="Times New Roman" w:eastAsia="Times New Roman" w:hAnsi="Times New Roman"/>
                <w:sz w:val="24"/>
                <w:szCs w:val="24"/>
                <w:lang w:val="en-US" w:eastAsia="nb-NO"/>
              </w:rPr>
              <w:t xml:space="preserve"> </w:t>
            </w:r>
          </w:p>
        </w:tc>
      </w:tr>
    </w:tbl>
    <w:p w:rsidR="00594F51" w:rsidRDefault="00594F51" w:rsidP="00594F51">
      <w:pPr>
        <w:spacing w:after="0" w:line="240" w:lineRule="auto"/>
        <w:rPr>
          <w:rFonts w:ascii="Times" w:eastAsia="Times New Roman" w:hAnsi="Times" w:cs="Times"/>
          <w:sz w:val="16"/>
          <w:szCs w:val="16"/>
          <w:lang w:val="en-US" w:eastAsia="nb-NO"/>
        </w:rPr>
      </w:pPr>
    </w:p>
    <w:p w:rsidR="00301D7A" w:rsidRDefault="00301D7A" w:rsidP="00594F51">
      <w:pPr>
        <w:spacing w:after="0" w:line="240" w:lineRule="auto"/>
        <w:rPr>
          <w:rFonts w:ascii="Times" w:eastAsia="Times New Roman" w:hAnsi="Times" w:cs="Times"/>
          <w:sz w:val="16"/>
          <w:szCs w:val="16"/>
          <w:lang w:val="en-US" w:eastAsia="nb-NO"/>
        </w:rPr>
      </w:pPr>
    </w:p>
    <w:p w:rsidR="00301D7A" w:rsidRPr="00594F51" w:rsidRDefault="00301D7A" w:rsidP="00594F51">
      <w:pPr>
        <w:spacing w:after="0" w:line="240" w:lineRule="auto"/>
        <w:rPr>
          <w:rFonts w:ascii="Times" w:eastAsia="Times New Roman" w:hAnsi="Times" w:cs="Times"/>
          <w:sz w:val="16"/>
          <w:szCs w:val="16"/>
          <w:lang w:val="en-US" w:eastAsia="nb-NO"/>
        </w:rPr>
      </w:pPr>
    </w:p>
    <w:p w:rsidR="00594F51" w:rsidRPr="00594F51" w:rsidRDefault="0094296A" w:rsidP="007F0960">
      <w:pPr>
        <w:keepNext/>
        <w:spacing w:after="0" w:line="240" w:lineRule="auto"/>
        <w:outlineLvl w:val="1"/>
        <w:rPr>
          <w:rFonts w:ascii="Times New Roman" w:eastAsia="Times New Roman" w:hAnsi="Times New Roman"/>
          <w:b/>
          <w:sz w:val="16"/>
          <w:szCs w:val="16"/>
          <w:lang w:val="en-US" w:eastAsia="nb-NO"/>
        </w:rPr>
      </w:pPr>
      <w:r>
        <w:rPr>
          <w:rFonts w:ascii="Times New Roman" w:eastAsia="Times New Roman" w:hAnsi="Times New Roman"/>
          <w:b/>
          <w:sz w:val="28"/>
          <w:szCs w:val="28"/>
          <w:lang w:val="en-US" w:eastAsia="nb-NO"/>
        </w:rPr>
        <w:t xml:space="preserve">General guidelines for take </w:t>
      </w:r>
      <w:r w:rsidR="00594F51" w:rsidRPr="00594F51">
        <w:rPr>
          <w:rFonts w:ascii="Times New Roman" w:eastAsia="Times New Roman" w:hAnsi="Times New Roman"/>
          <w:b/>
          <w:sz w:val="28"/>
          <w:szCs w:val="28"/>
          <w:lang w:val="en-US" w:eastAsia="nb-NO"/>
        </w:rPr>
        <w:t xml:space="preserve">home </w:t>
      </w:r>
      <w:r w:rsidR="003313B6">
        <w:rPr>
          <w:rFonts w:ascii="Times New Roman" w:eastAsia="Times New Roman" w:hAnsi="Times New Roman"/>
          <w:b/>
          <w:sz w:val="28"/>
          <w:szCs w:val="28"/>
          <w:lang w:val="en-US" w:eastAsia="nb-NO"/>
        </w:rPr>
        <w:t>exams</w:t>
      </w:r>
      <w:r w:rsidR="00FA44FC">
        <w:rPr>
          <w:rFonts w:ascii="Times New Roman" w:eastAsia="Times New Roman" w:hAnsi="Times New Roman"/>
          <w:b/>
          <w:sz w:val="28"/>
          <w:szCs w:val="28"/>
          <w:lang w:val="en-US" w:eastAsia="nb-NO"/>
        </w:rPr>
        <w:t>:</w:t>
      </w:r>
      <w:r w:rsidR="007F0960">
        <w:rPr>
          <w:rFonts w:ascii="Times New Roman" w:eastAsia="Times New Roman" w:hAnsi="Times New Roman"/>
          <w:b/>
          <w:sz w:val="28"/>
          <w:szCs w:val="28"/>
          <w:lang w:val="en-US" w:eastAsia="nb-NO"/>
        </w:rPr>
        <w:br/>
      </w:r>
    </w:p>
    <w:p w:rsidR="00594F51" w:rsidRPr="00594F51" w:rsidRDefault="004B66F6" w:rsidP="00594F51">
      <w:pPr>
        <w:spacing w:after="0" w:line="240" w:lineRule="auto"/>
        <w:rPr>
          <w:rFonts w:ascii="Times New Roman" w:eastAsia="Times New Roman" w:hAnsi="Times New Roman"/>
          <w:lang w:val="en-US" w:eastAsia="nb-NO"/>
        </w:rPr>
      </w:pPr>
      <w:r>
        <w:rPr>
          <w:rFonts w:ascii="Times New Roman" w:eastAsia="Times New Roman" w:hAnsi="Times New Roman"/>
          <w:lang w:val="en-US" w:eastAsia="nb-NO"/>
        </w:rPr>
        <w:t>Exam papers</w:t>
      </w:r>
      <w:r w:rsidR="00594F51" w:rsidRPr="00594F51">
        <w:rPr>
          <w:rFonts w:ascii="Times New Roman" w:eastAsia="Times New Roman" w:hAnsi="Times New Roman"/>
          <w:lang w:val="en-US" w:eastAsia="nb-NO"/>
        </w:rPr>
        <w:t xml:space="preserve"> must:</w:t>
      </w:r>
    </w:p>
    <w:p w:rsidR="00594F51" w:rsidRPr="00594F51" w:rsidRDefault="00FA44FC" w:rsidP="00594F51">
      <w:pPr>
        <w:numPr>
          <w:ilvl w:val="0"/>
          <w:numId w:val="12"/>
        </w:numPr>
        <w:spacing w:after="0" w:line="240" w:lineRule="auto"/>
        <w:rPr>
          <w:rFonts w:ascii="Times New Roman" w:eastAsia="Times New Roman" w:hAnsi="Times New Roman"/>
          <w:lang w:val="en-US" w:eastAsia="nb-NO"/>
        </w:rPr>
      </w:pPr>
      <w:r>
        <w:rPr>
          <w:rFonts w:ascii="Times New Roman" w:eastAsia="Times New Roman" w:hAnsi="Times New Roman"/>
          <w:lang w:val="en-US" w:eastAsia="nb-NO"/>
        </w:rPr>
        <w:t>B</w:t>
      </w:r>
      <w:r w:rsidR="00594F51" w:rsidRPr="00594F51">
        <w:rPr>
          <w:rFonts w:ascii="Times New Roman" w:eastAsia="Times New Roman" w:hAnsi="Times New Roman"/>
          <w:lang w:val="en-US" w:eastAsia="nb-NO"/>
        </w:rPr>
        <w:t>e type-written</w:t>
      </w:r>
    </w:p>
    <w:p w:rsidR="00594F51" w:rsidRPr="00594F51" w:rsidRDefault="00FA44FC" w:rsidP="00594F51">
      <w:pPr>
        <w:numPr>
          <w:ilvl w:val="0"/>
          <w:numId w:val="12"/>
        </w:numPr>
        <w:spacing w:after="0" w:line="240" w:lineRule="auto"/>
        <w:rPr>
          <w:rFonts w:ascii="Times New Roman" w:eastAsia="Times New Roman" w:hAnsi="Times New Roman"/>
          <w:lang w:val="en-US" w:eastAsia="nb-NO"/>
        </w:rPr>
      </w:pPr>
      <w:r>
        <w:rPr>
          <w:rFonts w:ascii="Times New Roman" w:eastAsia="Times New Roman" w:hAnsi="Times New Roman"/>
          <w:lang w:val="en-US" w:eastAsia="nb-NO"/>
        </w:rPr>
        <w:t>H</w:t>
      </w:r>
      <w:r w:rsidR="00594F51" w:rsidRPr="00594F51">
        <w:rPr>
          <w:rFonts w:ascii="Times New Roman" w:eastAsia="Times New Roman" w:hAnsi="Times New Roman"/>
          <w:lang w:val="en-US" w:eastAsia="nb-NO"/>
        </w:rPr>
        <w:t>ave numbered pages</w:t>
      </w:r>
    </w:p>
    <w:p w:rsidR="00594F51" w:rsidRPr="00594F51" w:rsidRDefault="00FA44FC" w:rsidP="00594F51">
      <w:pPr>
        <w:numPr>
          <w:ilvl w:val="0"/>
          <w:numId w:val="12"/>
        </w:numPr>
        <w:spacing w:after="0" w:line="240" w:lineRule="auto"/>
        <w:rPr>
          <w:rFonts w:ascii="Times New Roman" w:eastAsia="Times New Roman" w:hAnsi="Times New Roman"/>
          <w:lang w:val="en-US" w:eastAsia="nb-NO"/>
        </w:rPr>
      </w:pPr>
      <w:r>
        <w:rPr>
          <w:rFonts w:ascii="Times New Roman" w:eastAsia="Times New Roman" w:hAnsi="Times New Roman"/>
          <w:lang w:val="en-US" w:eastAsia="nb-NO"/>
        </w:rPr>
        <w:t>H</w:t>
      </w:r>
      <w:r w:rsidR="00594F51" w:rsidRPr="00594F51">
        <w:rPr>
          <w:rFonts w:ascii="Times New Roman" w:eastAsia="Times New Roman" w:hAnsi="Times New Roman"/>
          <w:lang w:val="en-US" w:eastAsia="nb-NO"/>
        </w:rPr>
        <w:t>ave a font size and line spacing which makes it easy to read</w:t>
      </w:r>
    </w:p>
    <w:p w:rsidR="00594F51" w:rsidRPr="00594F51" w:rsidRDefault="00FA44FC" w:rsidP="00594F51">
      <w:pPr>
        <w:numPr>
          <w:ilvl w:val="0"/>
          <w:numId w:val="12"/>
        </w:numPr>
        <w:spacing w:after="0" w:line="240" w:lineRule="auto"/>
        <w:rPr>
          <w:rFonts w:ascii="Times New Roman" w:eastAsia="Times New Roman" w:hAnsi="Times New Roman"/>
          <w:lang w:val="en-US" w:eastAsia="nb-NO"/>
        </w:rPr>
      </w:pPr>
      <w:r>
        <w:rPr>
          <w:rFonts w:ascii="Times New Roman" w:eastAsia="Times New Roman" w:hAnsi="Times New Roman"/>
          <w:lang w:val="en-US" w:eastAsia="nb-NO"/>
        </w:rPr>
        <w:t>H</w:t>
      </w:r>
      <w:r w:rsidR="00594F51" w:rsidRPr="00594F51">
        <w:rPr>
          <w:rFonts w:ascii="Times New Roman" w:eastAsia="Times New Roman" w:hAnsi="Times New Roman"/>
          <w:lang w:val="en-US" w:eastAsia="nb-NO"/>
        </w:rPr>
        <w:t xml:space="preserve">ave a cover page which specifies: </w:t>
      </w:r>
    </w:p>
    <w:p w:rsidR="00594F51" w:rsidRPr="00594F51" w:rsidRDefault="00FA44FC" w:rsidP="00594F51">
      <w:pPr>
        <w:numPr>
          <w:ilvl w:val="1"/>
          <w:numId w:val="12"/>
        </w:numPr>
        <w:spacing w:after="0" w:line="240" w:lineRule="auto"/>
        <w:rPr>
          <w:rFonts w:ascii="Times New Roman" w:eastAsia="Times New Roman" w:hAnsi="Times New Roman"/>
          <w:lang w:eastAsia="nb-NO"/>
        </w:rPr>
      </w:pPr>
      <w:r>
        <w:rPr>
          <w:rFonts w:ascii="Times New Roman" w:eastAsia="Times New Roman" w:hAnsi="Times New Roman"/>
          <w:lang w:eastAsia="nb-NO"/>
        </w:rPr>
        <w:t>T</w:t>
      </w:r>
      <w:r w:rsidR="00594F51" w:rsidRPr="00594F51">
        <w:rPr>
          <w:rFonts w:ascii="Times New Roman" w:eastAsia="Times New Roman" w:hAnsi="Times New Roman"/>
          <w:lang w:eastAsia="nb-NO"/>
        </w:rPr>
        <w:t xml:space="preserve">otal </w:t>
      </w:r>
      <w:proofErr w:type="spellStart"/>
      <w:r w:rsidR="00594F51" w:rsidRPr="00594F51">
        <w:rPr>
          <w:rFonts w:ascii="Times New Roman" w:eastAsia="Times New Roman" w:hAnsi="Times New Roman"/>
          <w:lang w:eastAsia="nb-NO"/>
        </w:rPr>
        <w:t>number</w:t>
      </w:r>
      <w:proofErr w:type="spellEnd"/>
      <w:r w:rsidR="00594F51" w:rsidRPr="00594F51">
        <w:rPr>
          <w:rFonts w:ascii="Times New Roman" w:eastAsia="Times New Roman" w:hAnsi="Times New Roman"/>
          <w:lang w:eastAsia="nb-NO"/>
        </w:rPr>
        <w:t xml:space="preserve"> </w:t>
      </w:r>
      <w:proofErr w:type="spellStart"/>
      <w:r w:rsidR="00594F51" w:rsidRPr="00594F51">
        <w:rPr>
          <w:rFonts w:ascii="Times New Roman" w:eastAsia="Times New Roman" w:hAnsi="Times New Roman"/>
          <w:lang w:eastAsia="nb-NO"/>
        </w:rPr>
        <w:t>of</w:t>
      </w:r>
      <w:proofErr w:type="spellEnd"/>
      <w:r w:rsidR="00594F51" w:rsidRPr="00594F51">
        <w:rPr>
          <w:rFonts w:ascii="Times New Roman" w:eastAsia="Times New Roman" w:hAnsi="Times New Roman"/>
          <w:lang w:eastAsia="nb-NO"/>
        </w:rPr>
        <w:t xml:space="preserve"> </w:t>
      </w:r>
      <w:proofErr w:type="spellStart"/>
      <w:r w:rsidR="00594F51" w:rsidRPr="00594F51">
        <w:rPr>
          <w:rFonts w:ascii="Times New Roman" w:eastAsia="Times New Roman" w:hAnsi="Times New Roman"/>
          <w:lang w:eastAsia="nb-NO"/>
        </w:rPr>
        <w:t>words</w:t>
      </w:r>
      <w:proofErr w:type="spellEnd"/>
    </w:p>
    <w:p w:rsidR="00594F51" w:rsidRPr="00594F51" w:rsidRDefault="00FA44FC" w:rsidP="00594F51">
      <w:pPr>
        <w:numPr>
          <w:ilvl w:val="1"/>
          <w:numId w:val="12"/>
        </w:numPr>
        <w:spacing w:after="0" w:line="240" w:lineRule="auto"/>
        <w:rPr>
          <w:rFonts w:ascii="Times New Roman" w:eastAsia="Times New Roman" w:hAnsi="Times New Roman"/>
          <w:lang w:val="en-GB" w:eastAsia="nb-NO"/>
        </w:rPr>
      </w:pPr>
      <w:r>
        <w:rPr>
          <w:rFonts w:ascii="Times New Roman" w:eastAsia="Times New Roman" w:hAnsi="Times New Roman"/>
          <w:lang w:val="en-GB" w:eastAsia="nb-NO"/>
        </w:rPr>
        <w:t>T</w:t>
      </w:r>
      <w:r w:rsidR="00594F51" w:rsidRPr="00594F51">
        <w:rPr>
          <w:rFonts w:ascii="Times New Roman" w:eastAsia="Times New Roman" w:hAnsi="Times New Roman"/>
          <w:lang w:val="en-GB" w:eastAsia="nb-NO"/>
        </w:rPr>
        <w:t>he course code and title</w:t>
      </w:r>
    </w:p>
    <w:p w:rsidR="00594F51" w:rsidRPr="00594F51" w:rsidRDefault="00FA44FC" w:rsidP="00594F51">
      <w:pPr>
        <w:numPr>
          <w:ilvl w:val="1"/>
          <w:numId w:val="12"/>
        </w:numPr>
        <w:spacing w:after="0" w:line="240" w:lineRule="auto"/>
        <w:rPr>
          <w:rFonts w:ascii="Times New Roman" w:eastAsia="Times New Roman" w:hAnsi="Times New Roman"/>
          <w:lang w:val="en-GB" w:eastAsia="nb-NO"/>
        </w:rPr>
      </w:pPr>
      <w:r>
        <w:rPr>
          <w:rFonts w:ascii="Times New Roman" w:eastAsia="Times New Roman" w:hAnsi="Times New Roman"/>
          <w:lang w:val="en-GB" w:eastAsia="nb-NO"/>
        </w:rPr>
        <w:t>W</w:t>
      </w:r>
      <w:r w:rsidR="00594F51" w:rsidRPr="00594F51">
        <w:rPr>
          <w:rFonts w:ascii="Times New Roman" w:eastAsia="Times New Roman" w:hAnsi="Times New Roman"/>
          <w:lang w:val="en-GB" w:eastAsia="nb-NO"/>
        </w:rPr>
        <w:t>hich question you have chosen to answer</w:t>
      </w:r>
    </w:p>
    <w:p w:rsidR="00594F51" w:rsidRPr="00594F51" w:rsidRDefault="00FA44FC" w:rsidP="00594F51">
      <w:pPr>
        <w:numPr>
          <w:ilvl w:val="1"/>
          <w:numId w:val="12"/>
        </w:numPr>
        <w:spacing w:after="0" w:line="240" w:lineRule="auto"/>
        <w:rPr>
          <w:rFonts w:ascii="Times New Roman" w:eastAsia="Times New Roman" w:hAnsi="Times New Roman"/>
          <w:lang w:eastAsia="nb-NO"/>
        </w:rPr>
      </w:pPr>
      <w:r>
        <w:rPr>
          <w:rFonts w:ascii="Times New Roman" w:eastAsia="Times New Roman" w:hAnsi="Times New Roman"/>
          <w:lang w:eastAsia="nb-NO"/>
        </w:rPr>
        <w:t>S</w:t>
      </w:r>
      <w:r w:rsidR="00594F51" w:rsidRPr="00594F51">
        <w:rPr>
          <w:rFonts w:ascii="Times New Roman" w:eastAsia="Times New Roman" w:hAnsi="Times New Roman"/>
          <w:lang w:eastAsia="nb-NO"/>
        </w:rPr>
        <w:t xml:space="preserve">emester and </w:t>
      </w:r>
      <w:proofErr w:type="spellStart"/>
      <w:r w:rsidR="00594F51" w:rsidRPr="00594F51">
        <w:rPr>
          <w:rFonts w:ascii="Times New Roman" w:eastAsia="Times New Roman" w:hAnsi="Times New Roman"/>
          <w:lang w:eastAsia="nb-NO"/>
        </w:rPr>
        <w:t>year</w:t>
      </w:r>
      <w:proofErr w:type="spellEnd"/>
    </w:p>
    <w:p w:rsidR="00594F51" w:rsidRDefault="00FA44FC" w:rsidP="00594F51">
      <w:pPr>
        <w:numPr>
          <w:ilvl w:val="1"/>
          <w:numId w:val="12"/>
        </w:numPr>
        <w:spacing w:after="0" w:line="240" w:lineRule="auto"/>
        <w:rPr>
          <w:rFonts w:ascii="Times New Roman" w:eastAsia="Times New Roman" w:hAnsi="Times New Roman"/>
          <w:lang w:val="en-US" w:eastAsia="nb-NO"/>
        </w:rPr>
      </w:pPr>
      <w:r>
        <w:rPr>
          <w:rFonts w:ascii="Times New Roman" w:eastAsia="Times New Roman" w:hAnsi="Times New Roman"/>
          <w:lang w:val="en-US" w:eastAsia="nb-NO"/>
        </w:rPr>
        <w:t>Y</w:t>
      </w:r>
      <w:r w:rsidR="00594F51" w:rsidRPr="00594F51">
        <w:rPr>
          <w:rFonts w:ascii="Times New Roman" w:eastAsia="Times New Roman" w:hAnsi="Times New Roman"/>
          <w:lang w:val="en-US" w:eastAsia="nb-NO"/>
        </w:rPr>
        <w:t>our ca</w:t>
      </w:r>
      <w:r w:rsidR="0073595E">
        <w:rPr>
          <w:rFonts w:ascii="Times New Roman" w:eastAsia="Times New Roman" w:hAnsi="Times New Roman"/>
          <w:lang w:val="en-US" w:eastAsia="nb-NO"/>
        </w:rPr>
        <w:t>n</w:t>
      </w:r>
      <w:r w:rsidR="00594F51" w:rsidRPr="00594F51">
        <w:rPr>
          <w:rFonts w:ascii="Times New Roman" w:eastAsia="Times New Roman" w:hAnsi="Times New Roman"/>
          <w:lang w:val="en-US" w:eastAsia="nb-NO"/>
        </w:rPr>
        <w:t xml:space="preserve">didate number in the upper right-hand corner. Do </w:t>
      </w:r>
      <w:r w:rsidR="00594F51" w:rsidRPr="00594F51">
        <w:rPr>
          <w:rFonts w:ascii="Times New Roman" w:eastAsia="Times New Roman" w:hAnsi="Times New Roman"/>
          <w:b/>
          <w:lang w:val="en-US" w:eastAsia="nb-NO"/>
        </w:rPr>
        <w:t>NOT</w:t>
      </w:r>
      <w:r w:rsidR="0073595E">
        <w:rPr>
          <w:rFonts w:ascii="Times New Roman" w:eastAsia="Times New Roman" w:hAnsi="Times New Roman"/>
          <w:lang w:val="en-US" w:eastAsia="nb-NO"/>
        </w:rPr>
        <w:t xml:space="preserve"> write your name on your exam paper</w:t>
      </w:r>
      <w:r w:rsidR="00594F51" w:rsidRPr="00594F51">
        <w:rPr>
          <w:rFonts w:ascii="Times New Roman" w:eastAsia="Times New Roman" w:hAnsi="Times New Roman"/>
          <w:lang w:val="en-US" w:eastAsia="nb-NO"/>
        </w:rPr>
        <w:t xml:space="preserve">! </w:t>
      </w:r>
      <w:r w:rsidRPr="00813759">
        <w:rPr>
          <w:rFonts w:ascii="Times New Roman" w:eastAsia="Times New Roman" w:hAnsi="Times New Roman"/>
          <w:lang w:val="en-US" w:eastAsia="nb-NO"/>
        </w:rPr>
        <w:t xml:space="preserve">You find your candidate number in the </w:t>
      </w:r>
      <w:proofErr w:type="spellStart"/>
      <w:r w:rsidRPr="00813759">
        <w:rPr>
          <w:rFonts w:ascii="Times New Roman" w:eastAsia="Times New Roman" w:hAnsi="Times New Roman"/>
          <w:lang w:val="en-US" w:eastAsia="nb-NO"/>
        </w:rPr>
        <w:t>StudentWeb</w:t>
      </w:r>
      <w:proofErr w:type="spellEnd"/>
      <w:r w:rsidR="00594F51" w:rsidRPr="00594F51">
        <w:rPr>
          <w:rFonts w:ascii="Times New Roman" w:eastAsia="Times New Roman" w:hAnsi="Times New Roman"/>
          <w:lang w:val="en-US" w:eastAsia="nb-NO"/>
        </w:rPr>
        <w:t xml:space="preserve">. </w:t>
      </w:r>
    </w:p>
    <w:p w:rsidR="00594F51" w:rsidRPr="00594F51" w:rsidRDefault="00594F51" w:rsidP="00594F51">
      <w:pPr>
        <w:spacing w:after="0" w:line="240" w:lineRule="auto"/>
        <w:rPr>
          <w:rFonts w:ascii="Times New Roman" w:eastAsia="Times New Roman" w:hAnsi="Times New Roman"/>
          <w:sz w:val="16"/>
          <w:szCs w:val="16"/>
          <w:lang w:val="en-US" w:eastAsia="nb-NO"/>
        </w:rPr>
      </w:pPr>
    </w:p>
    <w:p w:rsidR="00301D7A" w:rsidRPr="00301D7A" w:rsidRDefault="003313B6" w:rsidP="00301D7A">
      <w:pPr>
        <w:spacing w:after="0" w:line="240" w:lineRule="auto"/>
        <w:rPr>
          <w:rFonts w:ascii="Times New Roman" w:eastAsia="Times New Roman" w:hAnsi="Times New Roman" w:cs="Times"/>
          <w:sz w:val="16"/>
          <w:szCs w:val="16"/>
          <w:lang w:val="en-GB" w:eastAsia="nb-NO"/>
        </w:rPr>
      </w:pPr>
      <w:r>
        <w:rPr>
          <w:rFonts w:ascii="Times New Roman" w:eastAsia="Times New Roman" w:hAnsi="Times New Roman" w:cs="Times"/>
          <w:lang w:val="en-GB" w:eastAsia="nb-NO"/>
        </w:rPr>
        <w:t>The exam paper is to be submitted</w:t>
      </w:r>
      <w:r w:rsidR="0094296A" w:rsidRPr="0094296A">
        <w:rPr>
          <w:rFonts w:ascii="Times New Roman" w:eastAsia="Times New Roman" w:hAnsi="Times New Roman" w:cs="Times"/>
          <w:lang w:val="en-GB" w:eastAsia="nb-NO"/>
        </w:rPr>
        <w:t xml:space="preserve"> in </w:t>
      </w:r>
      <w:proofErr w:type="spellStart"/>
      <w:r w:rsidR="0094296A" w:rsidRPr="004B66F6">
        <w:rPr>
          <w:rFonts w:ascii="Times New Roman" w:eastAsia="Times New Roman" w:hAnsi="Times New Roman" w:cs="Times"/>
          <w:b/>
          <w:lang w:val="en-GB" w:eastAsia="nb-NO"/>
        </w:rPr>
        <w:t>Fronter</w:t>
      </w:r>
      <w:proofErr w:type="spellEnd"/>
      <w:r w:rsidR="0094296A" w:rsidRPr="0094296A">
        <w:rPr>
          <w:rFonts w:ascii="Times New Roman" w:eastAsia="Times New Roman" w:hAnsi="Times New Roman" w:cs="Times"/>
          <w:lang w:val="en-GB" w:eastAsia="nb-NO"/>
        </w:rPr>
        <w:t xml:space="preserve">. Information on how to hand in your exam paper in </w:t>
      </w:r>
      <w:proofErr w:type="spellStart"/>
      <w:r w:rsidR="0094296A" w:rsidRPr="0094296A">
        <w:rPr>
          <w:rFonts w:ascii="Times New Roman" w:eastAsia="Times New Roman" w:hAnsi="Times New Roman" w:cs="Times"/>
          <w:lang w:val="en-GB" w:eastAsia="nb-NO"/>
        </w:rPr>
        <w:t>Fronter</w:t>
      </w:r>
      <w:proofErr w:type="spellEnd"/>
      <w:r w:rsidR="0094296A" w:rsidRPr="0094296A">
        <w:rPr>
          <w:rFonts w:ascii="Times New Roman" w:eastAsia="Times New Roman" w:hAnsi="Times New Roman" w:cs="Times"/>
          <w:lang w:val="en-GB" w:eastAsia="nb-NO"/>
        </w:rPr>
        <w:t xml:space="preserve"> can be found on the course semester page.  </w:t>
      </w:r>
      <w:r w:rsidR="0073595E">
        <w:rPr>
          <w:rFonts w:ascii="Times New Roman" w:eastAsia="Times New Roman" w:hAnsi="Times New Roman" w:cs="Times"/>
          <w:lang w:val="en-GB" w:eastAsia="nb-NO"/>
        </w:rPr>
        <w:br/>
      </w:r>
      <w:r w:rsidR="00301D7A" w:rsidRPr="00301D7A">
        <w:rPr>
          <w:rFonts w:ascii="Times New Roman" w:eastAsia="Times New Roman" w:hAnsi="Times New Roman" w:cs="Times"/>
          <w:sz w:val="16"/>
          <w:szCs w:val="16"/>
          <w:lang w:val="en-GB" w:eastAsia="nb-NO"/>
        </w:rPr>
        <w:br/>
      </w:r>
      <w:r w:rsidR="0094296A" w:rsidRPr="00BD379A">
        <w:rPr>
          <w:rFonts w:ascii="Times New Roman" w:eastAsia="Times New Roman" w:hAnsi="Times New Roman" w:cs="Times"/>
          <w:lang w:val="en-GB" w:eastAsia="nb-NO"/>
        </w:rPr>
        <w:t xml:space="preserve">In addition to handing in the exam paper in </w:t>
      </w:r>
      <w:proofErr w:type="spellStart"/>
      <w:r w:rsidR="0094296A" w:rsidRPr="00BD379A">
        <w:rPr>
          <w:rFonts w:ascii="Times New Roman" w:eastAsia="Times New Roman" w:hAnsi="Times New Roman" w:cs="Times"/>
          <w:lang w:val="en-GB" w:eastAsia="nb-NO"/>
        </w:rPr>
        <w:t>Fronter</w:t>
      </w:r>
      <w:proofErr w:type="spellEnd"/>
      <w:r w:rsidR="0094296A" w:rsidRPr="00BD379A">
        <w:rPr>
          <w:rFonts w:ascii="Times New Roman" w:eastAsia="Times New Roman" w:hAnsi="Times New Roman" w:cs="Times"/>
          <w:lang w:val="en-GB" w:eastAsia="nb-NO"/>
        </w:rPr>
        <w:t xml:space="preserve">, you must </w:t>
      </w:r>
      <w:r w:rsidR="007034FA">
        <w:rPr>
          <w:rFonts w:ascii="Times New Roman" w:eastAsia="Times New Roman" w:hAnsi="Times New Roman" w:cs="Times"/>
          <w:lang w:val="en-GB" w:eastAsia="nb-NO"/>
        </w:rPr>
        <w:t>submit</w:t>
      </w:r>
      <w:r w:rsidR="0094296A" w:rsidRPr="00BD379A">
        <w:rPr>
          <w:rFonts w:ascii="Times New Roman" w:eastAsia="Times New Roman" w:hAnsi="Times New Roman" w:cs="Times"/>
          <w:lang w:val="en-GB" w:eastAsia="nb-NO"/>
        </w:rPr>
        <w:t xml:space="preserve"> </w:t>
      </w:r>
      <w:r w:rsidR="0094296A" w:rsidRPr="00BD379A">
        <w:rPr>
          <w:rFonts w:ascii="Times New Roman" w:eastAsia="Times New Roman" w:hAnsi="Times New Roman" w:cs="Times"/>
          <w:b/>
          <w:lang w:val="en-GB" w:eastAsia="nb-NO"/>
        </w:rPr>
        <w:t>two</w:t>
      </w:r>
      <w:r w:rsidR="00BD379A" w:rsidRPr="00BD379A">
        <w:rPr>
          <w:rFonts w:ascii="Times New Roman" w:eastAsia="Times New Roman" w:hAnsi="Times New Roman" w:cs="Times"/>
          <w:b/>
          <w:lang w:val="en-GB" w:eastAsia="nb-NO"/>
        </w:rPr>
        <w:t xml:space="preserve"> (2)</w:t>
      </w:r>
      <w:r w:rsidR="0094296A" w:rsidRPr="00BD379A">
        <w:rPr>
          <w:rFonts w:ascii="Times New Roman" w:eastAsia="Times New Roman" w:hAnsi="Times New Roman" w:cs="Times"/>
          <w:b/>
          <w:lang w:val="en-GB" w:eastAsia="nb-NO"/>
        </w:rPr>
        <w:t xml:space="preserve"> identical paper copies</w:t>
      </w:r>
      <w:r w:rsidR="00301D7A">
        <w:rPr>
          <w:rFonts w:ascii="Times New Roman" w:eastAsia="Times New Roman" w:hAnsi="Times New Roman" w:cs="Times"/>
          <w:b/>
          <w:lang w:val="en-GB" w:eastAsia="nb-NO"/>
        </w:rPr>
        <w:t xml:space="preserve"> </w:t>
      </w:r>
      <w:r w:rsidR="00301D7A" w:rsidRPr="00301D7A">
        <w:rPr>
          <w:rFonts w:ascii="Times New Roman" w:eastAsia="Times New Roman" w:hAnsi="Times New Roman" w:cs="Times"/>
          <w:lang w:val="en-GB" w:eastAsia="nb-NO"/>
        </w:rPr>
        <w:t>of your paper</w:t>
      </w:r>
      <w:r w:rsidR="0094296A" w:rsidRPr="00301D7A">
        <w:rPr>
          <w:rFonts w:ascii="Times New Roman" w:eastAsia="Times New Roman" w:hAnsi="Times New Roman" w:cs="Times"/>
          <w:lang w:val="en-GB" w:eastAsia="nb-NO"/>
        </w:rPr>
        <w:t xml:space="preserve">. </w:t>
      </w:r>
      <w:r w:rsidR="0094296A" w:rsidRPr="00BD379A">
        <w:rPr>
          <w:rFonts w:ascii="Times New Roman" w:eastAsia="Times New Roman" w:hAnsi="Times New Roman"/>
          <w:lang w:val="en-US" w:eastAsia="nb-NO"/>
        </w:rPr>
        <w:t xml:space="preserve">Every copy must be </w:t>
      </w:r>
      <w:r w:rsidR="0094296A" w:rsidRPr="00BD379A">
        <w:rPr>
          <w:rFonts w:ascii="Times New Roman" w:eastAsia="Times New Roman" w:hAnsi="Times New Roman"/>
          <w:b/>
          <w:lang w:val="en-US" w:eastAsia="nb-NO"/>
        </w:rPr>
        <w:t>stapled</w:t>
      </w:r>
      <w:r w:rsidR="0094296A" w:rsidRPr="00BD379A">
        <w:rPr>
          <w:rFonts w:ascii="Times New Roman" w:eastAsia="Times New Roman" w:hAnsi="Times New Roman"/>
          <w:lang w:val="en-US" w:eastAsia="nb-NO"/>
        </w:rPr>
        <w:t xml:space="preserve"> together.</w:t>
      </w:r>
      <w:r w:rsidR="00BD379A" w:rsidRPr="00BD379A">
        <w:rPr>
          <w:rFonts w:ascii="Times New Roman" w:eastAsia="Times New Roman" w:hAnsi="Times New Roman"/>
          <w:lang w:val="en-US" w:eastAsia="nb-NO"/>
        </w:rPr>
        <w:t xml:space="preserve"> Please see </w:t>
      </w:r>
      <w:r w:rsidR="00BD379A" w:rsidRPr="00BD379A">
        <w:rPr>
          <w:rFonts w:ascii="Times New Roman" w:eastAsia="Times New Roman" w:hAnsi="Times New Roman" w:cs="Times"/>
          <w:lang w:val="en-GB" w:eastAsia="nb-NO"/>
        </w:rPr>
        <w:t xml:space="preserve">the course semester page for information on </w:t>
      </w:r>
      <w:r w:rsidR="00BD379A" w:rsidRPr="00BD379A">
        <w:rPr>
          <w:rFonts w:ascii="Times New Roman" w:eastAsia="Times New Roman" w:hAnsi="Times New Roman"/>
          <w:lang w:val="en-US" w:eastAsia="nb-NO"/>
        </w:rPr>
        <w:t>when and whe</w:t>
      </w:r>
      <w:r w:rsidR="00301D7A">
        <w:rPr>
          <w:rFonts w:ascii="Times New Roman" w:eastAsia="Times New Roman" w:hAnsi="Times New Roman"/>
          <w:lang w:val="en-US" w:eastAsia="nb-NO"/>
        </w:rPr>
        <w:t xml:space="preserve">re to hand in the paper copies. </w:t>
      </w:r>
      <w:r w:rsidR="00301D7A" w:rsidRPr="00301D7A">
        <w:rPr>
          <w:rFonts w:ascii="Times New Roman" w:eastAsia="Times New Roman" w:hAnsi="Times New Roman"/>
          <w:lang w:val="en-US" w:eastAsia="nb-NO"/>
        </w:rPr>
        <w:t>At the same time,</w:t>
      </w:r>
      <w:r w:rsidR="00301D7A">
        <w:rPr>
          <w:rFonts w:ascii="Times New Roman" w:eastAsia="Times New Roman" w:hAnsi="Times New Roman"/>
          <w:b/>
          <w:lang w:val="en-US" w:eastAsia="nb-NO"/>
        </w:rPr>
        <w:t xml:space="preserve"> o</w:t>
      </w:r>
      <w:r w:rsidR="00301D7A" w:rsidRPr="00301D7A">
        <w:rPr>
          <w:rFonts w:ascii="Times New Roman" w:eastAsia="Times New Roman" w:hAnsi="Times New Roman"/>
          <w:b/>
          <w:lang w:val="en-US" w:eastAsia="nb-NO"/>
        </w:rPr>
        <w:t>ne</w:t>
      </w:r>
      <w:r w:rsidR="00301D7A" w:rsidRPr="00301D7A">
        <w:rPr>
          <w:rFonts w:ascii="Times New Roman" w:eastAsia="Times New Roman" w:hAnsi="Times New Roman"/>
          <w:lang w:val="en-US" w:eastAsia="nb-NO"/>
        </w:rPr>
        <w:t xml:space="preserve"> signed copy of the “Declaration of sources” must be handed in. Do not attach this declaration to your paper. The declaration may be downloaded from the following site: </w:t>
      </w:r>
      <w:hyperlink r:id="rId8" w:history="1">
        <w:r w:rsidR="00301D7A" w:rsidRPr="00301D7A">
          <w:rPr>
            <w:rFonts w:ascii="Times New Roman" w:hAnsi="Times New Roman"/>
            <w:i/>
            <w:color w:val="0000FF"/>
            <w:u w:val="single"/>
            <w:lang w:val="en-US"/>
          </w:rPr>
          <w:t>http://www.sv.uio.no/sai/studier/admin/</w:t>
        </w:r>
      </w:hyperlink>
      <w:r w:rsidR="00301D7A" w:rsidRPr="00301D7A">
        <w:rPr>
          <w:rFonts w:ascii="Times New Roman" w:eastAsia="Times New Roman" w:hAnsi="Times New Roman"/>
          <w:lang w:val="en-US" w:eastAsia="nb-NO"/>
        </w:rPr>
        <w:t xml:space="preserve">  Here you will find the declaration under “</w:t>
      </w:r>
      <w:proofErr w:type="spellStart"/>
      <w:r w:rsidR="00301D7A" w:rsidRPr="00301D7A">
        <w:rPr>
          <w:rFonts w:ascii="Times New Roman" w:eastAsia="Times New Roman" w:hAnsi="Times New Roman"/>
          <w:lang w:val="en-US" w:eastAsia="nb-NO"/>
        </w:rPr>
        <w:t>Eksamen</w:t>
      </w:r>
      <w:proofErr w:type="spellEnd"/>
      <w:r w:rsidR="00301D7A" w:rsidRPr="00301D7A">
        <w:rPr>
          <w:rFonts w:ascii="Times New Roman" w:eastAsia="Times New Roman" w:hAnsi="Times New Roman"/>
          <w:lang w:val="en-US" w:eastAsia="nb-NO"/>
        </w:rPr>
        <w:t xml:space="preserve">”: </w:t>
      </w:r>
      <w:r w:rsidR="00301D7A" w:rsidRPr="00301D7A">
        <w:rPr>
          <w:rFonts w:ascii="Times New Roman" w:eastAsia="Times New Roman" w:hAnsi="Times New Roman"/>
          <w:lang w:val="en-US" w:eastAsia="nb-NO"/>
        </w:rPr>
        <w:br/>
      </w:r>
      <w:r w:rsidR="00301D7A" w:rsidRPr="00301D7A">
        <w:rPr>
          <w:rFonts w:ascii="Times New Roman" w:eastAsia="Times New Roman" w:hAnsi="Times New Roman"/>
          <w:i/>
          <w:lang w:val="en-US" w:eastAsia="nb-NO"/>
        </w:rPr>
        <w:t>Declaration of sources</w:t>
      </w:r>
      <w:r w:rsidR="00301D7A" w:rsidRPr="00301D7A">
        <w:rPr>
          <w:rFonts w:ascii="Times New Roman" w:eastAsia="Times New Roman" w:hAnsi="Times New Roman"/>
          <w:lang w:val="en-US" w:eastAsia="nb-NO"/>
        </w:rPr>
        <w:t xml:space="preserve"> (in English) or </w:t>
      </w:r>
      <w:proofErr w:type="spellStart"/>
      <w:r w:rsidR="00301D7A" w:rsidRPr="00301D7A">
        <w:rPr>
          <w:rFonts w:ascii="Times New Roman" w:eastAsia="Times New Roman" w:hAnsi="Times New Roman"/>
          <w:i/>
          <w:lang w:val="en-US" w:eastAsia="nb-NO"/>
        </w:rPr>
        <w:t>Obligatorisk</w:t>
      </w:r>
      <w:proofErr w:type="spellEnd"/>
      <w:r w:rsidR="00301D7A" w:rsidRPr="00301D7A">
        <w:rPr>
          <w:rFonts w:ascii="Times New Roman" w:eastAsia="Times New Roman" w:hAnsi="Times New Roman"/>
          <w:i/>
          <w:lang w:val="en-US" w:eastAsia="nb-NO"/>
        </w:rPr>
        <w:t xml:space="preserve"> </w:t>
      </w:r>
      <w:proofErr w:type="spellStart"/>
      <w:r w:rsidR="00301D7A" w:rsidRPr="00301D7A">
        <w:rPr>
          <w:rFonts w:ascii="Times New Roman" w:eastAsia="Times New Roman" w:hAnsi="Times New Roman"/>
          <w:i/>
          <w:lang w:val="en-US" w:eastAsia="nb-NO"/>
        </w:rPr>
        <w:t>erklæring</w:t>
      </w:r>
      <w:proofErr w:type="spellEnd"/>
      <w:r w:rsidR="00301D7A" w:rsidRPr="00301D7A">
        <w:rPr>
          <w:rFonts w:ascii="Times New Roman" w:eastAsia="Times New Roman" w:hAnsi="Times New Roman"/>
          <w:i/>
          <w:lang w:val="en-US" w:eastAsia="nb-NO"/>
        </w:rPr>
        <w:t xml:space="preserve"> </w:t>
      </w:r>
      <w:r w:rsidR="00301D7A" w:rsidRPr="00301D7A">
        <w:rPr>
          <w:rFonts w:ascii="Times New Roman" w:eastAsia="Times New Roman" w:hAnsi="Times New Roman"/>
          <w:lang w:val="en-US" w:eastAsia="nb-NO"/>
        </w:rPr>
        <w:t xml:space="preserve">(in Norwegian). </w:t>
      </w:r>
    </w:p>
    <w:p w:rsidR="00594F51" w:rsidRPr="00594F51" w:rsidRDefault="00594F51" w:rsidP="00301D7A">
      <w:pPr>
        <w:spacing w:after="0" w:line="240" w:lineRule="auto"/>
        <w:rPr>
          <w:rFonts w:ascii="Times New Roman" w:eastAsia="Times New Roman" w:hAnsi="Times New Roman"/>
          <w:sz w:val="16"/>
          <w:szCs w:val="16"/>
          <w:lang w:val="en-US" w:eastAsia="nb-NO"/>
        </w:rPr>
      </w:pPr>
    </w:p>
    <w:p w:rsidR="00594F51" w:rsidRPr="00594F51" w:rsidRDefault="00594F51" w:rsidP="00594F51">
      <w:pPr>
        <w:autoSpaceDE w:val="0"/>
        <w:autoSpaceDN w:val="0"/>
        <w:adjustRightInd w:val="0"/>
        <w:spacing w:after="0" w:line="240" w:lineRule="auto"/>
        <w:rPr>
          <w:rFonts w:ascii="Times New Roman" w:eastAsia="Times New Roman" w:hAnsi="Times New Roman"/>
          <w:lang w:val="en-US" w:eastAsia="nb-NO"/>
        </w:rPr>
      </w:pPr>
      <w:r w:rsidRPr="00594F51">
        <w:rPr>
          <w:rFonts w:ascii="Times New Roman" w:eastAsia="Times New Roman" w:hAnsi="Times New Roman"/>
          <w:color w:val="000000"/>
          <w:lang w:val="en-US" w:eastAsia="nb-NO"/>
        </w:rPr>
        <w:t xml:space="preserve">The exam paper must be written in accordance </w:t>
      </w:r>
      <w:r w:rsidRPr="00594F51">
        <w:rPr>
          <w:rFonts w:ascii="Times New Roman" w:eastAsia="Times New Roman" w:hAnsi="Times New Roman"/>
          <w:lang w:val="en-US" w:eastAsia="nb-NO"/>
        </w:rPr>
        <w:t xml:space="preserve">with guidelines for referring to quotes and sources: </w:t>
      </w:r>
    </w:p>
    <w:p w:rsidR="00AA4142" w:rsidRDefault="000B3F9B" w:rsidP="00594F51">
      <w:pPr>
        <w:autoSpaceDE w:val="0"/>
        <w:autoSpaceDN w:val="0"/>
        <w:adjustRightInd w:val="0"/>
        <w:spacing w:after="0" w:line="240" w:lineRule="auto"/>
        <w:rPr>
          <w:rFonts w:ascii="Times New Roman" w:eastAsia="Times New Roman" w:hAnsi="Times New Roman"/>
          <w:color w:val="000000"/>
          <w:lang w:val="en-US" w:eastAsia="nb-NO"/>
        </w:rPr>
      </w:pPr>
      <w:hyperlink r:id="rId9" w:history="1">
        <w:r w:rsidR="00594F51" w:rsidRPr="003313B6">
          <w:rPr>
            <w:rFonts w:ascii="Times New Roman" w:eastAsia="Times New Roman" w:hAnsi="Times New Roman"/>
            <w:i/>
            <w:color w:val="0000FF"/>
            <w:u w:val="single"/>
            <w:lang w:val="en-US" w:eastAsia="nb-NO"/>
          </w:rPr>
          <w:t>http://www.sv.uio.no/english/studies/resources/sources-and-references/</w:t>
        </w:r>
      </w:hyperlink>
      <w:r w:rsidR="00594F51" w:rsidRPr="00594F51">
        <w:rPr>
          <w:rFonts w:ascii="Times New Roman" w:eastAsia="Times New Roman" w:hAnsi="Times New Roman"/>
          <w:color w:val="000000"/>
          <w:lang w:val="en-US" w:eastAsia="nb-NO"/>
        </w:rPr>
        <w:t xml:space="preserve">  (in English</w:t>
      </w:r>
      <w:proofErr w:type="gramStart"/>
      <w:r w:rsidR="00594F51" w:rsidRPr="00594F51">
        <w:rPr>
          <w:rFonts w:ascii="Times New Roman" w:eastAsia="Times New Roman" w:hAnsi="Times New Roman"/>
          <w:color w:val="000000"/>
          <w:lang w:val="en-US" w:eastAsia="nb-NO"/>
        </w:rPr>
        <w:t>)</w:t>
      </w:r>
      <w:proofErr w:type="gramEnd"/>
      <w:r w:rsidR="00594F51" w:rsidRPr="00594F51">
        <w:rPr>
          <w:rFonts w:ascii="Times New Roman" w:eastAsia="Times New Roman" w:hAnsi="Times New Roman"/>
          <w:color w:val="000000"/>
          <w:lang w:val="en-US" w:eastAsia="nb-NO"/>
        </w:rPr>
        <w:br/>
        <w:t xml:space="preserve">or </w:t>
      </w:r>
      <w:hyperlink r:id="rId10" w:history="1">
        <w:r w:rsidR="00594F51" w:rsidRPr="003313B6">
          <w:rPr>
            <w:rFonts w:ascii="Times New Roman" w:eastAsia="Times New Roman" w:hAnsi="Times New Roman"/>
            <w:i/>
            <w:color w:val="0000FF"/>
            <w:u w:val="single"/>
            <w:lang w:val="en-US" w:eastAsia="nb-NO"/>
          </w:rPr>
          <w:t>http://www.sv.uio.no/studier/ressurser/kildebruk/</w:t>
        </w:r>
      </w:hyperlink>
      <w:r w:rsidR="00594F51" w:rsidRPr="00594F51">
        <w:rPr>
          <w:rFonts w:ascii="Times New Roman" w:eastAsia="Times New Roman" w:hAnsi="Times New Roman"/>
          <w:color w:val="000000"/>
          <w:lang w:val="en-US" w:eastAsia="nb-NO"/>
        </w:rPr>
        <w:t xml:space="preserve"> (in Norwegian).</w:t>
      </w:r>
    </w:p>
    <w:p w:rsidR="00594F51" w:rsidRPr="00594F51" w:rsidRDefault="00594F51" w:rsidP="00594F51">
      <w:pPr>
        <w:autoSpaceDE w:val="0"/>
        <w:autoSpaceDN w:val="0"/>
        <w:adjustRightInd w:val="0"/>
        <w:spacing w:after="0" w:line="240" w:lineRule="auto"/>
        <w:rPr>
          <w:rFonts w:ascii="Times New Roman" w:eastAsia="Times New Roman" w:hAnsi="Times New Roman"/>
          <w:color w:val="000000"/>
          <w:lang w:eastAsia="nb-NO"/>
        </w:rPr>
      </w:pPr>
      <w:proofErr w:type="spellStart"/>
      <w:r w:rsidRPr="00594F51">
        <w:rPr>
          <w:rFonts w:ascii="Times New Roman" w:eastAsia="Times New Roman" w:hAnsi="Times New Roman"/>
          <w:color w:val="000000"/>
          <w:lang w:eastAsia="nb-NO"/>
        </w:rPr>
        <w:t>You</w:t>
      </w:r>
      <w:proofErr w:type="spellEnd"/>
      <w:r w:rsidRPr="00594F51">
        <w:rPr>
          <w:rFonts w:ascii="Times New Roman" w:eastAsia="Times New Roman" w:hAnsi="Times New Roman"/>
          <w:color w:val="000000"/>
          <w:lang w:eastAsia="nb-NO"/>
        </w:rPr>
        <w:t xml:space="preserve"> </w:t>
      </w:r>
      <w:proofErr w:type="spellStart"/>
      <w:r w:rsidRPr="00594F51">
        <w:rPr>
          <w:rFonts w:ascii="Times New Roman" w:eastAsia="Times New Roman" w:hAnsi="Times New Roman"/>
          <w:color w:val="000000"/>
          <w:lang w:eastAsia="nb-NO"/>
        </w:rPr>
        <w:t>can</w:t>
      </w:r>
      <w:proofErr w:type="spellEnd"/>
      <w:r w:rsidRPr="00594F51">
        <w:rPr>
          <w:rFonts w:ascii="Times New Roman" w:eastAsia="Times New Roman" w:hAnsi="Times New Roman"/>
          <w:color w:val="000000"/>
          <w:lang w:eastAsia="nb-NO"/>
        </w:rPr>
        <w:t xml:space="preserve"> </w:t>
      </w:r>
      <w:proofErr w:type="spellStart"/>
      <w:r w:rsidR="003313B6">
        <w:rPr>
          <w:rFonts w:ascii="Times New Roman" w:eastAsia="Times New Roman" w:hAnsi="Times New Roman"/>
          <w:color w:val="000000"/>
          <w:lang w:eastAsia="nb-NO"/>
        </w:rPr>
        <w:t>also</w:t>
      </w:r>
      <w:proofErr w:type="spellEnd"/>
      <w:r w:rsidR="003313B6">
        <w:rPr>
          <w:rFonts w:ascii="Times New Roman" w:eastAsia="Times New Roman" w:hAnsi="Times New Roman"/>
          <w:color w:val="000000"/>
          <w:lang w:eastAsia="nb-NO"/>
        </w:rPr>
        <w:t xml:space="preserve"> </w:t>
      </w:r>
      <w:proofErr w:type="spellStart"/>
      <w:r w:rsidRPr="00594F51">
        <w:rPr>
          <w:rFonts w:ascii="Times New Roman" w:eastAsia="Times New Roman" w:hAnsi="Times New Roman"/>
          <w:color w:val="000000"/>
          <w:lang w:eastAsia="nb-NO"/>
        </w:rPr>
        <w:t>find</w:t>
      </w:r>
      <w:proofErr w:type="spellEnd"/>
      <w:r w:rsidRPr="00594F51">
        <w:rPr>
          <w:rFonts w:ascii="Times New Roman" w:eastAsia="Times New Roman" w:hAnsi="Times New Roman"/>
          <w:color w:val="000000"/>
          <w:lang w:eastAsia="nb-NO"/>
        </w:rPr>
        <w:t xml:space="preserve"> </w:t>
      </w:r>
      <w:proofErr w:type="spellStart"/>
      <w:r w:rsidRPr="00594F51">
        <w:rPr>
          <w:rFonts w:ascii="Times New Roman" w:eastAsia="Times New Roman" w:hAnsi="Times New Roman"/>
          <w:color w:val="000000"/>
          <w:lang w:eastAsia="nb-NO"/>
        </w:rPr>
        <w:t>the</w:t>
      </w:r>
      <w:proofErr w:type="spellEnd"/>
      <w:r w:rsidRPr="00594F51">
        <w:rPr>
          <w:rFonts w:ascii="Times New Roman" w:eastAsia="Times New Roman" w:hAnsi="Times New Roman"/>
          <w:color w:val="000000"/>
          <w:lang w:eastAsia="nb-NO"/>
        </w:rPr>
        <w:t xml:space="preserve"> guidelines </w:t>
      </w:r>
      <w:r w:rsidRPr="00594F51">
        <w:rPr>
          <w:rFonts w:ascii="Times New Roman" w:eastAsia="Times New Roman" w:hAnsi="Times New Roman"/>
          <w:b/>
          <w:bCs/>
          <w:i/>
          <w:iCs/>
          <w:color w:val="000000"/>
          <w:lang w:eastAsia="nb-NO"/>
        </w:rPr>
        <w:t>Praktiske råd og retningslinjer for skriving av hjemmeoppgaver</w:t>
      </w:r>
      <w:r w:rsidRPr="00594F51">
        <w:rPr>
          <w:rFonts w:ascii="Times New Roman" w:eastAsia="Times New Roman" w:hAnsi="Times New Roman"/>
          <w:color w:val="000000"/>
          <w:lang w:eastAsia="nb-NO"/>
        </w:rPr>
        <w:t xml:space="preserve"> </w:t>
      </w:r>
    </w:p>
    <w:p w:rsidR="00594F51" w:rsidRPr="00FA44FC" w:rsidRDefault="00594F51" w:rsidP="00594F51">
      <w:pPr>
        <w:autoSpaceDE w:val="0"/>
        <w:autoSpaceDN w:val="0"/>
        <w:adjustRightInd w:val="0"/>
        <w:spacing w:after="0" w:line="240" w:lineRule="auto"/>
        <w:rPr>
          <w:rFonts w:ascii="Times New Roman" w:eastAsia="Times New Roman" w:hAnsi="Times New Roman"/>
          <w:color w:val="000000"/>
          <w:lang w:val="en-US" w:eastAsia="nb-NO"/>
        </w:rPr>
      </w:pPr>
      <w:proofErr w:type="gramStart"/>
      <w:r w:rsidRPr="00FA44FC">
        <w:rPr>
          <w:rFonts w:ascii="Times New Roman" w:eastAsia="Times New Roman" w:hAnsi="Times New Roman"/>
          <w:color w:val="000000"/>
          <w:lang w:val="en-US" w:eastAsia="nb-NO"/>
        </w:rPr>
        <w:t>in</w:t>
      </w:r>
      <w:proofErr w:type="gramEnd"/>
      <w:r w:rsidRPr="00FA44FC">
        <w:rPr>
          <w:rFonts w:ascii="Times New Roman" w:eastAsia="Times New Roman" w:hAnsi="Times New Roman"/>
          <w:color w:val="000000"/>
          <w:lang w:val="en-US" w:eastAsia="nb-NO"/>
        </w:rPr>
        <w:t xml:space="preserve"> Norwegian under “</w:t>
      </w:r>
      <w:proofErr w:type="spellStart"/>
      <w:r w:rsidRPr="00FA44FC">
        <w:rPr>
          <w:rFonts w:ascii="Times New Roman" w:eastAsia="Times New Roman" w:hAnsi="Times New Roman"/>
          <w:color w:val="000000"/>
          <w:lang w:val="en-US" w:eastAsia="nb-NO"/>
        </w:rPr>
        <w:t>Eksamen</w:t>
      </w:r>
      <w:proofErr w:type="spellEnd"/>
      <w:r w:rsidRPr="00FA44FC">
        <w:rPr>
          <w:rFonts w:ascii="Times New Roman" w:eastAsia="Times New Roman" w:hAnsi="Times New Roman"/>
          <w:color w:val="000000"/>
          <w:lang w:val="en-US" w:eastAsia="nb-NO"/>
        </w:rPr>
        <w:t xml:space="preserve">” on: </w:t>
      </w:r>
      <w:hyperlink w:history="1"/>
      <w:r w:rsidRPr="00FA44FC">
        <w:rPr>
          <w:rFonts w:ascii="Times New Roman" w:eastAsia="Times New Roman" w:hAnsi="Times New Roman"/>
          <w:color w:val="000000"/>
          <w:lang w:val="en-US" w:eastAsia="nb-NO"/>
        </w:rPr>
        <w:t xml:space="preserve"> </w:t>
      </w:r>
      <w:hyperlink r:id="rId11" w:history="1">
        <w:r w:rsidR="00AA4142" w:rsidRPr="003313B6">
          <w:rPr>
            <w:rStyle w:val="Hyperlink"/>
            <w:rFonts w:ascii="Times New Roman" w:eastAsia="Times New Roman" w:hAnsi="Times New Roman"/>
            <w:i/>
            <w:lang w:val="en-US"/>
          </w:rPr>
          <w:t>http://www.sv.uio.no/sai/studier/admin/</w:t>
        </w:r>
      </w:hyperlink>
    </w:p>
    <w:p w:rsidR="00594F51" w:rsidRPr="00FA44FC" w:rsidRDefault="00594F51" w:rsidP="00594F51">
      <w:pPr>
        <w:spacing w:after="0" w:line="240" w:lineRule="auto"/>
        <w:rPr>
          <w:rFonts w:ascii="Times New Roman" w:eastAsia="Times New Roman" w:hAnsi="Times New Roman"/>
          <w:sz w:val="16"/>
          <w:szCs w:val="16"/>
          <w:lang w:val="en-US" w:eastAsia="nb-NO"/>
        </w:rPr>
      </w:pPr>
    </w:p>
    <w:p w:rsidR="00594F51" w:rsidRPr="00594F51" w:rsidRDefault="00594F51" w:rsidP="00594F51">
      <w:pPr>
        <w:spacing w:after="0" w:line="240" w:lineRule="auto"/>
        <w:rPr>
          <w:rFonts w:ascii="Times New Roman" w:eastAsia="Times New Roman" w:hAnsi="Times New Roman"/>
          <w:lang w:val="en-US" w:eastAsia="nb-NO"/>
        </w:rPr>
      </w:pPr>
      <w:r w:rsidRPr="00594F51">
        <w:rPr>
          <w:rFonts w:ascii="Times New Roman" w:eastAsia="Times New Roman" w:hAnsi="Times New Roman"/>
          <w:lang w:val="en-US" w:eastAsia="nb-NO"/>
        </w:rPr>
        <w:t>Essays which do not meet the requirement for the minimum number of words or which exceed the maximum number of words will not be accepted or returned later without assessment or grading.</w:t>
      </w:r>
    </w:p>
    <w:p w:rsidR="00594F51" w:rsidRPr="00594F51" w:rsidRDefault="00594F51" w:rsidP="00594F51">
      <w:pPr>
        <w:spacing w:after="0" w:line="240" w:lineRule="auto"/>
        <w:rPr>
          <w:rFonts w:ascii="Times New Roman" w:eastAsia="Times New Roman" w:hAnsi="Times New Roman"/>
          <w:sz w:val="16"/>
          <w:szCs w:val="16"/>
          <w:lang w:val="en-US" w:eastAsia="nb-NO"/>
        </w:rPr>
      </w:pPr>
    </w:p>
    <w:p w:rsidR="00594F51" w:rsidRPr="00594F51" w:rsidRDefault="00594F51" w:rsidP="00594F51">
      <w:pPr>
        <w:spacing w:after="0" w:line="240" w:lineRule="auto"/>
        <w:rPr>
          <w:rFonts w:ascii="Times New Roman" w:eastAsia="Times New Roman" w:hAnsi="Times New Roman"/>
          <w:sz w:val="16"/>
          <w:szCs w:val="16"/>
          <w:lang w:val="en" w:eastAsia="nb-NO"/>
        </w:rPr>
      </w:pPr>
      <w:r w:rsidRPr="00594F51">
        <w:rPr>
          <w:rFonts w:ascii="Times New Roman" w:eastAsia="Times New Roman" w:hAnsi="Times New Roman"/>
          <w:lang w:val="en-US" w:eastAsia="nb-NO"/>
        </w:rPr>
        <w:t>E</w:t>
      </w:r>
      <w:proofErr w:type="spellStart"/>
      <w:r w:rsidRPr="00594F51">
        <w:rPr>
          <w:rFonts w:ascii="Times New Roman" w:eastAsia="Times New Roman" w:hAnsi="Times New Roman"/>
          <w:lang w:val="en" w:eastAsia="nb-NO"/>
        </w:rPr>
        <w:t>xams</w:t>
      </w:r>
      <w:proofErr w:type="spellEnd"/>
      <w:r w:rsidRPr="00594F51">
        <w:rPr>
          <w:rFonts w:ascii="Times New Roman" w:eastAsia="Times New Roman" w:hAnsi="Times New Roman"/>
          <w:lang w:val="en" w:eastAsia="nb-NO"/>
        </w:rPr>
        <w:t xml:space="preserve"> at the University </w:t>
      </w:r>
      <w:r w:rsidR="002A7BD8">
        <w:rPr>
          <w:rFonts w:ascii="Times New Roman" w:eastAsia="Times New Roman" w:hAnsi="Times New Roman"/>
          <w:lang w:val="en" w:eastAsia="nb-NO"/>
        </w:rPr>
        <w:t xml:space="preserve">of Oslo may be checked for </w:t>
      </w:r>
      <w:r w:rsidRPr="00594F51">
        <w:rPr>
          <w:rFonts w:ascii="Times New Roman" w:eastAsia="Times New Roman" w:hAnsi="Times New Roman"/>
          <w:lang w:val="en" w:eastAsia="nb-NO"/>
        </w:rPr>
        <w:t xml:space="preserve">correct word count and incidents of cheating. The text recognition software </w:t>
      </w:r>
      <w:proofErr w:type="spellStart"/>
      <w:r w:rsidRPr="00594F51">
        <w:rPr>
          <w:rFonts w:ascii="Times New Roman" w:eastAsia="Times New Roman" w:hAnsi="Times New Roman"/>
          <w:lang w:val="en" w:eastAsia="nb-NO"/>
        </w:rPr>
        <w:t>Ephorus</w:t>
      </w:r>
      <w:proofErr w:type="spellEnd"/>
      <w:r w:rsidRPr="00594F51">
        <w:rPr>
          <w:rFonts w:ascii="Times New Roman" w:eastAsia="Times New Roman" w:hAnsi="Times New Roman"/>
          <w:lang w:val="en" w:eastAsia="nb-NO"/>
        </w:rPr>
        <w:t xml:space="preserve"> could be used to find cases of plagiarism.</w:t>
      </w:r>
      <w:r w:rsidRPr="00594F51">
        <w:rPr>
          <w:rFonts w:ascii="Times New Roman" w:eastAsia="Times New Roman" w:hAnsi="Times New Roman"/>
          <w:lang w:val="en" w:eastAsia="nb-NO"/>
        </w:rPr>
        <w:br/>
      </w:r>
    </w:p>
    <w:p w:rsidR="00E1504A" w:rsidRPr="007F0960" w:rsidRDefault="003313B6" w:rsidP="003313B6">
      <w:pPr>
        <w:rPr>
          <w:lang w:val="en-US"/>
        </w:rPr>
      </w:pPr>
      <w:r w:rsidRPr="00813759">
        <w:rPr>
          <w:rFonts w:ascii="Times New Roman" w:eastAsia="Times New Roman" w:hAnsi="Times New Roman"/>
          <w:lang w:val="en-US" w:eastAsia="nb-NO"/>
        </w:rPr>
        <w:t xml:space="preserve">The exam essay must be written in accordance with University regulations. Exam papers not written in accordance with University regulations may be subject to charges of cheating. Please see (in English) </w:t>
      </w:r>
      <w:r w:rsidR="00301D7A">
        <w:rPr>
          <w:rFonts w:ascii="Times New Roman" w:eastAsia="Times New Roman" w:hAnsi="Times New Roman"/>
          <w:lang w:val="en-US" w:eastAsia="nb-NO"/>
        </w:rPr>
        <w:br/>
      </w:r>
      <w:r w:rsidRPr="00813759">
        <w:rPr>
          <w:rFonts w:ascii="Times New Roman" w:eastAsia="Times New Roman" w:hAnsi="Times New Roman"/>
          <w:b/>
          <w:i/>
          <w:lang w:val="en-US" w:eastAsia="nb-NO"/>
        </w:rPr>
        <w:t>Routines for handling suspicion of cheating and attempted cheating at the University of Oslo</w:t>
      </w:r>
      <w:r w:rsidRPr="00813759">
        <w:rPr>
          <w:rFonts w:ascii="Times New Roman" w:eastAsia="Times New Roman" w:hAnsi="Times New Roman"/>
          <w:lang w:val="en-US" w:eastAsia="nb-NO"/>
        </w:rPr>
        <w:t>:</w:t>
      </w:r>
      <w:r w:rsidRPr="00813759">
        <w:rPr>
          <w:rFonts w:ascii="Times New Roman" w:eastAsia="Times New Roman" w:hAnsi="Times New Roman"/>
          <w:color w:val="FF0000"/>
          <w:lang w:val="en-US" w:eastAsia="nb-NO"/>
        </w:rPr>
        <w:br/>
      </w:r>
      <w:hyperlink r:id="rId12" w:history="1">
        <w:r w:rsidRPr="00813759">
          <w:rPr>
            <w:rFonts w:ascii="Times New Roman" w:eastAsia="Times New Roman" w:hAnsi="Times New Roman"/>
            <w:i/>
            <w:color w:val="0000FF"/>
            <w:u w:val="single"/>
            <w:lang w:val="en-US" w:eastAsia="nb-NO"/>
          </w:rPr>
          <w:t>http://www.uio.no/english/about/regulations/studies/studies-examinations/routines-cheating.html</w:t>
        </w:r>
      </w:hyperlink>
      <w:r w:rsidRPr="00813759">
        <w:rPr>
          <w:rFonts w:ascii="Times New Roman" w:eastAsia="Times New Roman" w:hAnsi="Times New Roman"/>
          <w:color w:val="7030A0"/>
          <w:lang w:val="en-US" w:eastAsia="nb-NO"/>
        </w:rPr>
        <w:t xml:space="preserve">, </w:t>
      </w:r>
      <w:r w:rsidRPr="00813759">
        <w:rPr>
          <w:rFonts w:ascii="Times New Roman" w:eastAsia="Times New Roman" w:hAnsi="Times New Roman"/>
          <w:color w:val="7030A0"/>
          <w:lang w:val="en-US" w:eastAsia="nb-NO"/>
        </w:rPr>
        <w:br/>
      </w:r>
      <w:r w:rsidRPr="00813759">
        <w:rPr>
          <w:rFonts w:ascii="Times New Roman" w:eastAsia="Times New Roman" w:hAnsi="Times New Roman"/>
          <w:lang w:val="en-US" w:eastAsia="nb-NO"/>
        </w:rPr>
        <w:t>or (in Norwegian)</w:t>
      </w:r>
      <w:r w:rsidRPr="00813759">
        <w:rPr>
          <w:rFonts w:ascii="Times New Roman" w:eastAsia="Times New Roman" w:hAnsi="Times New Roman"/>
          <w:color w:val="7030A0"/>
          <w:lang w:val="en-US" w:eastAsia="nb-NO"/>
        </w:rPr>
        <w:t xml:space="preserve"> </w:t>
      </w:r>
      <w:proofErr w:type="spellStart"/>
      <w:r w:rsidRPr="00813759">
        <w:rPr>
          <w:rFonts w:ascii="Times New Roman" w:eastAsia="Times New Roman" w:hAnsi="Times New Roman"/>
          <w:b/>
          <w:i/>
          <w:lang w:val="en-US" w:eastAsia="nb-NO"/>
        </w:rPr>
        <w:t>Rutiner</w:t>
      </w:r>
      <w:proofErr w:type="spellEnd"/>
      <w:r w:rsidRPr="00813759">
        <w:rPr>
          <w:rFonts w:ascii="Times New Roman" w:eastAsia="Times New Roman" w:hAnsi="Times New Roman"/>
          <w:b/>
          <w:i/>
          <w:lang w:val="en-US" w:eastAsia="nb-NO"/>
        </w:rPr>
        <w:t xml:space="preserve"> for </w:t>
      </w:r>
      <w:proofErr w:type="spellStart"/>
      <w:r w:rsidRPr="00813759">
        <w:rPr>
          <w:rFonts w:ascii="Times New Roman" w:eastAsia="Times New Roman" w:hAnsi="Times New Roman"/>
          <w:b/>
          <w:i/>
          <w:lang w:val="en-US" w:eastAsia="nb-NO"/>
        </w:rPr>
        <w:t>behandling</w:t>
      </w:r>
      <w:proofErr w:type="spellEnd"/>
      <w:r w:rsidRPr="00813759">
        <w:rPr>
          <w:rFonts w:ascii="Times New Roman" w:eastAsia="Times New Roman" w:hAnsi="Times New Roman"/>
          <w:b/>
          <w:i/>
          <w:lang w:val="en-US" w:eastAsia="nb-NO"/>
        </w:rPr>
        <w:t xml:space="preserve"> </w:t>
      </w:r>
      <w:proofErr w:type="spellStart"/>
      <w:r w:rsidRPr="00813759">
        <w:rPr>
          <w:rFonts w:ascii="Times New Roman" w:eastAsia="Times New Roman" w:hAnsi="Times New Roman"/>
          <w:b/>
          <w:i/>
          <w:lang w:val="en-US" w:eastAsia="nb-NO"/>
        </w:rPr>
        <w:t>av</w:t>
      </w:r>
      <w:proofErr w:type="spellEnd"/>
      <w:r w:rsidRPr="00813759">
        <w:rPr>
          <w:rFonts w:ascii="Times New Roman" w:eastAsia="Times New Roman" w:hAnsi="Times New Roman"/>
          <w:b/>
          <w:i/>
          <w:lang w:val="en-US" w:eastAsia="nb-NO"/>
        </w:rPr>
        <w:t xml:space="preserve"> </w:t>
      </w:r>
      <w:proofErr w:type="spellStart"/>
      <w:r w:rsidRPr="00813759">
        <w:rPr>
          <w:rFonts w:ascii="Times New Roman" w:eastAsia="Times New Roman" w:hAnsi="Times New Roman"/>
          <w:b/>
          <w:i/>
          <w:lang w:val="en-US" w:eastAsia="nb-NO"/>
        </w:rPr>
        <w:t>mistanke</w:t>
      </w:r>
      <w:proofErr w:type="spellEnd"/>
      <w:r w:rsidRPr="00813759">
        <w:rPr>
          <w:rFonts w:ascii="Times New Roman" w:eastAsia="Times New Roman" w:hAnsi="Times New Roman"/>
          <w:b/>
          <w:i/>
          <w:lang w:val="en-US" w:eastAsia="nb-NO"/>
        </w:rPr>
        <w:t xml:space="preserve"> om </w:t>
      </w:r>
      <w:proofErr w:type="spellStart"/>
      <w:r w:rsidRPr="00813759">
        <w:rPr>
          <w:rFonts w:ascii="Times New Roman" w:eastAsia="Times New Roman" w:hAnsi="Times New Roman"/>
          <w:b/>
          <w:i/>
          <w:lang w:val="en-US" w:eastAsia="nb-NO"/>
        </w:rPr>
        <w:t>fusk</w:t>
      </w:r>
      <w:proofErr w:type="spellEnd"/>
      <w:r w:rsidRPr="00813759">
        <w:rPr>
          <w:rFonts w:ascii="Times New Roman" w:eastAsia="Times New Roman" w:hAnsi="Times New Roman"/>
          <w:b/>
          <w:i/>
          <w:lang w:val="en-US" w:eastAsia="nb-NO"/>
        </w:rPr>
        <w:t>/</w:t>
      </w:r>
      <w:proofErr w:type="spellStart"/>
      <w:r w:rsidRPr="00813759">
        <w:rPr>
          <w:rFonts w:ascii="Times New Roman" w:eastAsia="Times New Roman" w:hAnsi="Times New Roman"/>
          <w:b/>
          <w:i/>
          <w:lang w:val="en-US" w:eastAsia="nb-NO"/>
        </w:rPr>
        <w:t>forsøk</w:t>
      </w:r>
      <w:proofErr w:type="spellEnd"/>
      <w:r w:rsidRPr="00813759">
        <w:rPr>
          <w:rFonts w:ascii="Times New Roman" w:eastAsia="Times New Roman" w:hAnsi="Times New Roman"/>
          <w:b/>
          <w:i/>
          <w:lang w:val="en-US" w:eastAsia="nb-NO"/>
        </w:rPr>
        <w:t xml:space="preserve"> </w:t>
      </w:r>
      <w:proofErr w:type="spellStart"/>
      <w:r w:rsidRPr="00813759">
        <w:rPr>
          <w:rFonts w:ascii="Times New Roman" w:eastAsia="Times New Roman" w:hAnsi="Times New Roman"/>
          <w:b/>
          <w:i/>
          <w:lang w:val="en-US" w:eastAsia="nb-NO"/>
        </w:rPr>
        <w:t>på</w:t>
      </w:r>
      <w:proofErr w:type="spellEnd"/>
      <w:r w:rsidRPr="00813759">
        <w:rPr>
          <w:rFonts w:ascii="Times New Roman" w:eastAsia="Times New Roman" w:hAnsi="Times New Roman"/>
          <w:b/>
          <w:i/>
          <w:lang w:val="en-US" w:eastAsia="nb-NO"/>
        </w:rPr>
        <w:t xml:space="preserve"> </w:t>
      </w:r>
      <w:proofErr w:type="spellStart"/>
      <w:r w:rsidRPr="00813759">
        <w:rPr>
          <w:rFonts w:ascii="Times New Roman" w:eastAsia="Times New Roman" w:hAnsi="Times New Roman"/>
          <w:b/>
          <w:i/>
          <w:lang w:val="en-US" w:eastAsia="nb-NO"/>
        </w:rPr>
        <w:t>fusk</w:t>
      </w:r>
      <w:proofErr w:type="spellEnd"/>
      <w:r w:rsidRPr="00813759">
        <w:rPr>
          <w:rFonts w:ascii="Times New Roman" w:eastAsia="Times New Roman" w:hAnsi="Times New Roman"/>
          <w:b/>
          <w:i/>
          <w:lang w:val="en-US" w:eastAsia="nb-NO"/>
        </w:rPr>
        <w:t xml:space="preserve"> </w:t>
      </w:r>
      <w:proofErr w:type="spellStart"/>
      <w:r w:rsidRPr="00813759">
        <w:rPr>
          <w:rFonts w:ascii="Times New Roman" w:eastAsia="Times New Roman" w:hAnsi="Times New Roman"/>
          <w:b/>
          <w:i/>
          <w:lang w:val="en-US" w:eastAsia="nb-NO"/>
        </w:rPr>
        <w:t>ved</w:t>
      </w:r>
      <w:proofErr w:type="spellEnd"/>
      <w:r w:rsidRPr="00813759">
        <w:rPr>
          <w:rFonts w:ascii="Times New Roman" w:eastAsia="Times New Roman" w:hAnsi="Times New Roman"/>
          <w:b/>
          <w:i/>
          <w:lang w:val="en-US" w:eastAsia="nb-NO"/>
        </w:rPr>
        <w:t xml:space="preserve"> </w:t>
      </w:r>
      <w:proofErr w:type="spellStart"/>
      <w:r w:rsidRPr="00813759">
        <w:rPr>
          <w:rFonts w:ascii="Times New Roman" w:eastAsia="Times New Roman" w:hAnsi="Times New Roman"/>
          <w:b/>
          <w:i/>
          <w:lang w:val="en-US" w:eastAsia="nb-NO"/>
        </w:rPr>
        <w:t>Universitetet</w:t>
      </w:r>
      <w:proofErr w:type="spellEnd"/>
      <w:r w:rsidRPr="00813759">
        <w:rPr>
          <w:rFonts w:ascii="Times New Roman" w:eastAsia="Times New Roman" w:hAnsi="Times New Roman"/>
          <w:b/>
          <w:i/>
          <w:lang w:val="en-US" w:eastAsia="nb-NO"/>
        </w:rPr>
        <w:t xml:space="preserve"> i Oslo</w:t>
      </w:r>
      <w:r w:rsidRPr="00813759">
        <w:rPr>
          <w:rFonts w:ascii="Times New Roman" w:eastAsia="Times New Roman" w:hAnsi="Times New Roman"/>
          <w:lang w:val="en-US" w:eastAsia="nb-NO"/>
        </w:rPr>
        <w:t xml:space="preserve">: </w:t>
      </w:r>
      <w:hyperlink r:id="rId13" w:history="1">
        <w:r w:rsidRPr="00813759">
          <w:rPr>
            <w:rFonts w:ascii="Times New Roman" w:eastAsia="Times New Roman" w:hAnsi="Times New Roman"/>
            <w:i/>
            <w:color w:val="0000FF"/>
            <w:u w:val="single"/>
            <w:lang w:val="en-US"/>
          </w:rPr>
          <w:t>http://www.uio.no/om/regelverk/studier/studier-eksamener/fuskesaker/</w:t>
        </w:r>
      </w:hyperlink>
    </w:p>
    <w:sectPr w:rsidR="00E1504A" w:rsidRPr="007F0960" w:rsidSect="00301D7A">
      <w:headerReference w:type="even" r:id="rId14"/>
      <w:headerReference w:type="default" r:id="rId15"/>
      <w:footerReference w:type="even" r:id="rId16"/>
      <w:footerReference w:type="default" r:id="rId17"/>
      <w:headerReference w:type="first" r:id="rId18"/>
      <w:footerReference w:type="first" r:id="rId19"/>
      <w:pgSz w:w="11906" w:h="16838" w:code="9"/>
      <w:pgMar w:top="1560" w:right="991" w:bottom="709" w:left="851"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5E" w:rsidRDefault="0073595E" w:rsidP="006F2626">
      <w:pPr>
        <w:spacing w:after="0" w:line="240" w:lineRule="auto"/>
      </w:pPr>
      <w:r>
        <w:separator/>
      </w:r>
    </w:p>
  </w:endnote>
  <w:endnote w:type="continuationSeparator" w:id="0">
    <w:p w:rsidR="0073595E" w:rsidRDefault="0073595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5E" w:rsidRDefault="00735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60082579"/>
      <w:docPartObj>
        <w:docPartGallery w:val="Page Numbers (Top of Page)"/>
        <w:docPartUnique/>
      </w:docPartObj>
    </w:sdtPr>
    <w:sdtEndPr/>
    <w:sdtContent>
      <w:p w:rsidR="0073595E" w:rsidRPr="00264C22" w:rsidRDefault="0073595E">
        <w:pPr>
          <w:pStyle w:val="Footer"/>
          <w:jc w:val="right"/>
          <w:rPr>
            <w:rFonts w:ascii="Times New Roman" w:hAnsi="Times New Roman"/>
          </w:rPr>
        </w:pPr>
        <w:r w:rsidRPr="00264C22">
          <w:rPr>
            <w:rFonts w:ascii="Times New Roman" w:hAnsi="Times New Roman"/>
          </w:rPr>
          <w:t xml:space="preserve">Side </w:t>
        </w:r>
        <w:r w:rsidRPr="00264C22">
          <w:rPr>
            <w:rFonts w:ascii="Times New Roman" w:hAnsi="Times New Roman"/>
            <w:b/>
            <w:bCs/>
            <w:sz w:val="24"/>
            <w:szCs w:val="24"/>
          </w:rPr>
          <w:fldChar w:fldCharType="begin"/>
        </w:r>
        <w:r w:rsidRPr="00264C22">
          <w:rPr>
            <w:rFonts w:ascii="Times New Roman" w:hAnsi="Times New Roman"/>
            <w:b/>
            <w:bCs/>
          </w:rPr>
          <w:instrText xml:space="preserve"> PAGE </w:instrText>
        </w:r>
        <w:r w:rsidRPr="00264C22">
          <w:rPr>
            <w:rFonts w:ascii="Times New Roman" w:hAnsi="Times New Roman"/>
            <w:b/>
            <w:bCs/>
            <w:sz w:val="24"/>
            <w:szCs w:val="24"/>
          </w:rPr>
          <w:fldChar w:fldCharType="separate"/>
        </w:r>
        <w:r>
          <w:rPr>
            <w:rFonts w:ascii="Times New Roman" w:hAnsi="Times New Roman"/>
            <w:b/>
            <w:bCs/>
            <w:noProof/>
          </w:rPr>
          <w:t>2</w:t>
        </w:r>
        <w:r w:rsidRPr="00264C22">
          <w:rPr>
            <w:rFonts w:ascii="Times New Roman" w:hAnsi="Times New Roman"/>
            <w:b/>
            <w:bCs/>
            <w:sz w:val="24"/>
            <w:szCs w:val="24"/>
          </w:rPr>
          <w:fldChar w:fldCharType="end"/>
        </w:r>
        <w:r w:rsidRPr="00264C22">
          <w:rPr>
            <w:rFonts w:ascii="Times New Roman" w:hAnsi="Times New Roman"/>
          </w:rPr>
          <w:t xml:space="preserve"> av </w:t>
        </w:r>
        <w:r w:rsidRPr="00264C22">
          <w:rPr>
            <w:rFonts w:ascii="Times New Roman" w:hAnsi="Times New Roman"/>
            <w:b/>
            <w:bCs/>
            <w:sz w:val="24"/>
            <w:szCs w:val="24"/>
          </w:rPr>
          <w:fldChar w:fldCharType="begin"/>
        </w:r>
        <w:r w:rsidRPr="00264C22">
          <w:rPr>
            <w:rFonts w:ascii="Times New Roman" w:hAnsi="Times New Roman"/>
            <w:b/>
            <w:bCs/>
          </w:rPr>
          <w:instrText xml:space="preserve"> NUMPAGES  </w:instrText>
        </w:r>
        <w:r w:rsidRPr="00264C22">
          <w:rPr>
            <w:rFonts w:ascii="Times New Roman" w:hAnsi="Times New Roman"/>
            <w:b/>
            <w:bCs/>
            <w:sz w:val="24"/>
            <w:szCs w:val="24"/>
          </w:rPr>
          <w:fldChar w:fldCharType="separate"/>
        </w:r>
        <w:r w:rsidR="005132A1">
          <w:rPr>
            <w:rFonts w:ascii="Times New Roman" w:hAnsi="Times New Roman"/>
            <w:b/>
            <w:bCs/>
            <w:noProof/>
          </w:rPr>
          <w:t>1</w:t>
        </w:r>
        <w:r w:rsidRPr="00264C22">
          <w:rPr>
            <w:rFonts w:ascii="Times New Roman" w:hAnsi="Times New Roman"/>
            <w:b/>
            <w:bCs/>
            <w:sz w:val="24"/>
            <w:szCs w:val="24"/>
          </w:rPr>
          <w:fldChar w:fldCharType="end"/>
        </w:r>
      </w:p>
    </w:sdtContent>
  </w:sdt>
  <w:p w:rsidR="0073595E" w:rsidRPr="004416D1" w:rsidRDefault="0073595E"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5E" w:rsidRPr="0011256E" w:rsidRDefault="0073595E">
    <w:pPr>
      <w:ind w:right="260"/>
      <w:rPr>
        <w:color w:val="0F243E"/>
        <w:sz w:val="26"/>
        <w:szCs w:val="26"/>
      </w:rPr>
    </w:pPr>
  </w:p>
  <w:p w:rsidR="0073595E" w:rsidRPr="00296BD0" w:rsidRDefault="0073595E" w:rsidP="00442F10">
    <w:pPr>
      <w:pStyle w:val="Foote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5E" w:rsidRDefault="0073595E" w:rsidP="006F2626">
      <w:pPr>
        <w:spacing w:after="0" w:line="240" w:lineRule="auto"/>
      </w:pPr>
      <w:r>
        <w:separator/>
      </w:r>
    </w:p>
  </w:footnote>
  <w:footnote w:type="continuationSeparator" w:id="0">
    <w:p w:rsidR="0073595E" w:rsidRDefault="0073595E"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5E" w:rsidRDefault="00735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5E" w:rsidRPr="00AC4272" w:rsidRDefault="0073595E"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400CF51E" wp14:editId="4C244A0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73595E" w:rsidRPr="00CB1F83" w:rsidTr="005F6C42">
      <w:tc>
        <w:tcPr>
          <w:tcW w:w="8890" w:type="dxa"/>
        </w:tcPr>
        <w:p w:rsidR="0073595E" w:rsidRPr="00CB1F83" w:rsidRDefault="0073595E" w:rsidP="00340EA5">
          <w:pPr>
            <w:pStyle w:val="Topptekstlinje1"/>
          </w:pPr>
          <w:r>
            <w:rPr>
              <w:b w:val="0"/>
              <w:noProof/>
              <w:lang w:eastAsia="zh-CN"/>
            </w:rPr>
            <w:drawing>
              <wp:anchor distT="0" distB="0" distL="114300" distR="114300" simplePos="0" relativeHeight="251656704" behindDoc="1" locked="1" layoutInCell="1" allowOverlap="1" wp14:anchorId="2737D47E" wp14:editId="23DFAE3B">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Universitetet i Oslo</w:t>
          </w:r>
        </w:p>
      </w:tc>
    </w:tr>
    <w:tr w:rsidR="0073595E" w:rsidTr="005F6C42">
      <w:tc>
        <w:tcPr>
          <w:tcW w:w="8890" w:type="dxa"/>
        </w:tcPr>
        <w:p w:rsidR="0073595E" w:rsidRDefault="0073595E" w:rsidP="00FB462F">
          <w:pPr>
            <w:pStyle w:val="Topptekstlinje2"/>
          </w:pPr>
          <w:r>
            <w:t>Sosialantropologisk institutt</w:t>
          </w:r>
        </w:p>
      </w:tc>
    </w:tr>
  </w:tbl>
  <w:p w:rsidR="0073595E" w:rsidRPr="00AA7420" w:rsidRDefault="0073595E" w:rsidP="00442F10">
    <w:pPr>
      <w:pStyle w:val="Header"/>
      <w:ind w:left="964"/>
      <w:rPr>
        <w:rFonts w:ascii="Georgia" w:hAnsi="Georgia"/>
      </w:rPr>
    </w:pPr>
    <w:r>
      <w:rPr>
        <w:rFonts w:ascii="Georgia" w:hAnsi="Georgia"/>
        <w:noProof/>
        <w:lang w:eastAsia="zh-CN"/>
      </w:rPr>
      <w:drawing>
        <wp:anchor distT="0" distB="0" distL="114300" distR="114300" simplePos="0" relativeHeight="251659776" behindDoc="1" locked="1" layoutInCell="1" allowOverlap="1" wp14:anchorId="572BD9B6" wp14:editId="484BF182">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8752" behindDoc="1" locked="1" layoutInCell="1" allowOverlap="1" wp14:anchorId="247CF2A0" wp14:editId="6874BB44">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125"/>
    <w:multiLevelType w:val="hybridMultilevel"/>
    <w:tmpl w:val="755CE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24FF3"/>
    <w:multiLevelType w:val="hybridMultilevel"/>
    <w:tmpl w:val="4C34B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44E193C"/>
    <w:multiLevelType w:val="hybridMultilevel"/>
    <w:tmpl w:val="F3A83E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9E63711"/>
    <w:multiLevelType w:val="hybridMultilevel"/>
    <w:tmpl w:val="B18244EA"/>
    <w:lvl w:ilvl="0" w:tplc="561C032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6C05E31"/>
    <w:multiLevelType w:val="hybridMultilevel"/>
    <w:tmpl w:val="86E2F5B6"/>
    <w:lvl w:ilvl="0" w:tplc="561C032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CAA2F51"/>
    <w:multiLevelType w:val="hybridMultilevel"/>
    <w:tmpl w:val="00200AD0"/>
    <w:lvl w:ilvl="0" w:tplc="561C032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64C1AA3"/>
    <w:multiLevelType w:val="hybridMultilevel"/>
    <w:tmpl w:val="442CB09A"/>
    <w:lvl w:ilvl="0" w:tplc="561C032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5F1A92"/>
    <w:multiLevelType w:val="hybridMultilevel"/>
    <w:tmpl w:val="0D864DB4"/>
    <w:lvl w:ilvl="0" w:tplc="561C0320">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4C2658B"/>
    <w:multiLevelType w:val="hybridMultilevel"/>
    <w:tmpl w:val="3E383BB4"/>
    <w:lvl w:ilvl="0" w:tplc="EC586DEE">
      <w:start w:val="1"/>
      <w:numFmt w:val="decimal"/>
      <w:lvlText w:val="%1."/>
      <w:lvlJc w:val="left"/>
      <w:pPr>
        <w:ind w:left="720" w:hanging="360"/>
      </w:pPr>
      <w:rPr>
        <w:rFonts w:ascii="New York" w:hAnsi="New York"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6EA0CEE"/>
    <w:multiLevelType w:val="hybridMultilevel"/>
    <w:tmpl w:val="19C03F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9F71DAA"/>
    <w:multiLevelType w:val="hybridMultilevel"/>
    <w:tmpl w:val="EDCAFDE2"/>
    <w:lvl w:ilvl="0" w:tplc="561C0320">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5D501D72"/>
    <w:multiLevelType w:val="hybridMultilevel"/>
    <w:tmpl w:val="E402DF6A"/>
    <w:lvl w:ilvl="0" w:tplc="A9E2D61E">
      <w:start w:val="1"/>
      <w:numFmt w:val="decimal"/>
      <w:lvlText w:val="%1."/>
      <w:lvlJc w:val="left"/>
      <w:pPr>
        <w:ind w:left="720" w:hanging="360"/>
      </w:pPr>
      <w:rPr>
        <w:rFonts w:hint="default"/>
        <w:b/>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7"/>
  </w:num>
  <w:num w:numId="5">
    <w:abstractNumId w:val="3"/>
  </w:num>
  <w:num w:numId="6">
    <w:abstractNumId w:val="6"/>
  </w:num>
  <w:num w:numId="7">
    <w:abstractNumId w:val="4"/>
  </w:num>
  <w:num w:numId="8">
    <w:abstractNumId w:val="5"/>
  </w:num>
  <w:num w:numId="9">
    <w:abstractNumId w:val="9"/>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22" w:dllVersion="513" w:checkStyle="1"/>
  <w:activeWritingStyle w:appName="MSWord" w:lang="nn-NO" w:vendorID="22" w:dllVersion="513" w:checkStyle="1"/>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6E"/>
    <w:rsid w:val="00025304"/>
    <w:rsid w:val="000273CB"/>
    <w:rsid w:val="00032347"/>
    <w:rsid w:val="00040733"/>
    <w:rsid w:val="000532F9"/>
    <w:rsid w:val="000711C4"/>
    <w:rsid w:val="000838D4"/>
    <w:rsid w:val="000A7DCB"/>
    <w:rsid w:val="000B3F9B"/>
    <w:rsid w:val="000C5ED5"/>
    <w:rsid w:val="000E66F6"/>
    <w:rsid w:val="00110071"/>
    <w:rsid w:val="0011256E"/>
    <w:rsid w:val="00121A68"/>
    <w:rsid w:val="00147EC9"/>
    <w:rsid w:val="001A43FF"/>
    <w:rsid w:val="001A63F3"/>
    <w:rsid w:val="001C3144"/>
    <w:rsid w:val="001C4B3C"/>
    <w:rsid w:val="001C53D1"/>
    <w:rsid w:val="001D203E"/>
    <w:rsid w:val="001E1FD6"/>
    <w:rsid w:val="001F2CDA"/>
    <w:rsid w:val="001F7F9F"/>
    <w:rsid w:val="00202A26"/>
    <w:rsid w:val="0020706A"/>
    <w:rsid w:val="002308E6"/>
    <w:rsid w:val="00245C77"/>
    <w:rsid w:val="002535E6"/>
    <w:rsid w:val="00262EDB"/>
    <w:rsid w:val="00264C22"/>
    <w:rsid w:val="00291796"/>
    <w:rsid w:val="00296BD0"/>
    <w:rsid w:val="002A4945"/>
    <w:rsid w:val="002A664E"/>
    <w:rsid w:val="002A7BD8"/>
    <w:rsid w:val="002C0398"/>
    <w:rsid w:val="002C0A00"/>
    <w:rsid w:val="002C1BB8"/>
    <w:rsid w:val="002D4DA6"/>
    <w:rsid w:val="002E52AC"/>
    <w:rsid w:val="002F4F99"/>
    <w:rsid w:val="00301D7A"/>
    <w:rsid w:val="003157B3"/>
    <w:rsid w:val="0031741E"/>
    <w:rsid w:val="00325B49"/>
    <w:rsid w:val="0032641E"/>
    <w:rsid w:val="00326DE7"/>
    <w:rsid w:val="003313B6"/>
    <w:rsid w:val="003327FD"/>
    <w:rsid w:val="00332A21"/>
    <w:rsid w:val="00334ACE"/>
    <w:rsid w:val="00340EA5"/>
    <w:rsid w:val="0038188D"/>
    <w:rsid w:val="00381B02"/>
    <w:rsid w:val="00385FD5"/>
    <w:rsid w:val="0038680F"/>
    <w:rsid w:val="003A733F"/>
    <w:rsid w:val="003B4B8A"/>
    <w:rsid w:val="003D217B"/>
    <w:rsid w:val="003D56D0"/>
    <w:rsid w:val="004042EE"/>
    <w:rsid w:val="00412561"/>
    <w:rsid w:val="004213D6"/>
    <w:rsid w:val="0042716E"/>
    <w:rsid w:val="00432910"/>
    <w:rsid w:val="004416D1"/>
    <w:rsid w:val="00442F10"/>
    <w:rsid w:val="00471DAC"/>
    <w:rsid w:val="00472B98"/>
    <w:rsid w:val="00483FE9"/>
    <w:rsid w:val="004A1052"/>
    <w:rsid w:val="004A1535"/>
    <w:rsid w:val="004B6046"/>
    <w:rsid w:val="004B66F6"/>
    <w:rsid w:val="004C47BF"/>
    <w:rsid w:val="004D63A6"/>
    <w:rsid w:val="004E10D2"/>
    <w:rsid w:val="004E69B4"/>
    <w:rsid w:val="004F30A3"/>
    <w:rsid w:val="004F44DB"/>
    <w:rsid w:val="004F7F0A"/>
    <w:rsid w:val="00500232"/>
    <w:rsid w:val="0050113E"/>
    <w:rsid w:val="005031D8"/>
    <w:rsid w:val="00503DE0"/>
    <w:rsid w:val="00507BAE"/>
    <w:rsid w:val="0051239B"/>
    <w:rsid w:val="005132A1"/>
    <w:rsid w:val="00514EA6"/>
    <w:rsid w:val="0053482F"/>
    <w:rsid w:val="00542E12"/>
    <w:rsid w:val="00555487"/>
    <w:rsid w:val="005669BB"/>
    <w:rsid w:val="005747FB"/>
    <w:rsid w:val="005775EB"/>
    <w:rsid w:val="00582282"/>
    <w:rsid w:val="00582B29"/>
    <w:rsid w:val="00594F51"/>
    <w:rsid w:val="005B3657"/>
    <w:rsid w:val="005B3981"/>
    <w:rsid w:val="005C1380"/>
    <w:rsid w:val="005C21E0"/>
    <w:rsid w:val="005C3D8D"/>
    <w:rsid w:val="005E0D18"/>
    <w:rsid w:val="005F6C42"/>
    <w:rsid w:val="005F7383"/>
    <w:rsid w:val="00601F3F"/>
    <w:rsid w:val="00624A1D"/>
    <w:rsid w:val="00630C2C"/>
    <w:rsid w:val="00637134"/>
    <w:rsid w:val="0064336F"/>
    <w:rsid w:val="00646C8D"/>
    <w:rsid w:val="006513AB"/>
    <w:rsid w:val="0069792F"/>
    <w:rsid w:val="006B0E3E"/>
    <w:rsid w:val="006B2A25"/>
    <w:rsid w:val="006B76C4"/>
    <w:rsid w:val="006C4552"/>
    <w:rsid w:val="006F2626"/>
    <w:rsid w:val="007034FA"/>
    <w:rsid w:val="00707411"/>
    <w:rsid w:val="00711964"/>
    <w:rsid w:val="007165D3"/>
    <w:rsid w:val="0072108B"/>
    <w:rsid w:val="00722972"/>
    <w:rsid w:val="007230FD"/>
    <w:rsid w:val="007322A0"/>
    <w:rsid w:val="0073595E"/>
    <w:rsid w:val="00737E2C"/>
    <w:rsid w:val="00751529"/>
    <w:rsid w:val="0076588D"/>
    <w:rsid w:val="00783D0C"/>
    <w:rsid w:val="00785E3F"/>
    <w:rsid w:val="007A1956"/>
    <w:rsid w:val="007A5E67"/>
    <w:rsid w:val="007D3EAC"/>
    <w:rsid w:val="007E4DBD"/>
    <w:rsid w:val="007E5442"/>
    <w:rsid w:val="007F0960"/>
    <w:rsid w:val="007F1A02"/>
    <w:rsid w:val="007F240E"/>
    <w:rsid w:val="00856A20"/>
    <w:rsid w:val="008766DC"/>
    <w:rsid w:val="00883A2A"/>
    <w:rsid w:val="008855A8"/>
    <w:rsid w:val="008B33F6"/>
    <w:rsid w:val="008C37EA"/>
    <w:rsid w:val="008C43B7"/>
    <w:rsid w:val="008D4F3B"/>
    <w:rsid w:val="008D547F"/>
    <w:rsid w:val="008E5B87"/>
    <w:rsid w:val="00900188"/>
    <w:rsid w:val="00921DBC"/>
    <w:rsid w:val="00932FA4"/>
    <w:rsid w:val="0094296A"/>
    <w:rsid w:val="0095053A"/>
    <w:rsid w:val="0096155B"/>
    <w:rsid w:val="00966C18"/>
    <w:rsid w:val="00982A88"/>
    <w:rsid w:val="00985D89"/>
    <w:rsid w:val="00985D9C"/>
    <w:rsid w:val="00991BBD"/>
    <w:rsid w:val="00993707"/>
    <w:rsid w:val="009A2881"/>
    <w:rsid w:val="009D4C81"/>
    <w:rsid w:val="009E7795"/>
    <w:rsid w:val="009F2505"/>
    <w:rsid w:val="00A030AB"/>
    <w:rsid w:val="00A16669"/>
    <w:rsid w:val="00A40D47"/>
    <w:rsid w:val="00A4466F"/>
    <w:rsid w:val="00A448EC"/>
    <w:rsid w:val="00A46423"/>
    <w:rsid w:val="00A511AA"/>
    <w:rsid w:val="00A62B82"/>
    <w:rsid w:val="00A7494C"/>
    <w:rsid w:val="00A83BEE"/>
    <w:rsid w:val="00A9103E"/>
    <w:rsid w:val="00A93757"/>
    <w:rsid w:val="00AA1316"/>
    <w:rsid w:val="00AA4142"/>
    <w:rsid w:val="00AA4FA5"/>
    <w:rsid w:val="00AA7420"/>
    <w:rsid w:val="00AB4890"/>
    <w:rsid w:val="00AC4272"/>
    <w:rsid w:val="00AE46FF"/>
    <w:rsid w:val="00AE6249"/>
    <w:rsid w:val="00AE6604"/>
    <w:rsid w:val="00AF0945"/>
    <w:rsid w:val="00B31B1C"/>
    <w:rsid w:val="00B43027"/>
    <w:rsid w:val="00B56C7E"/>
    <w:rsid w:val="00B74C8D"/>
    <w:rsid w:val="00B854B7"/>
    <w:rsid w:val="00B93ADD"/>
    <w:rsid w:val="00BB5CDD"/>
    <w:rsid w:val="00BD379A"/>
    <w:rsid w:val="00BE2551"/>
    <w:rsid w:val="00C1524A"/>
    <w:rsid w:val="00C23CF2"/>
    <w:rsid w:val="00C247D6"/>
    <w:rsid w:val="00C37D1F"/>
    <w:rsid w:val="00C77F57"/>
    <w:rsid w:val="00C80F67"/>
    <w:rsid w:val="00C820B6"/>
    <w:rsid w:val="00C91389"/>
    <w:rsid w:val="00CD16CE"/>
    <w:rsid w:val="00CD188B"/>
    <w:rsid w:val="00D60ECA"/>
    <w:rsid w:val="00D6207B"/>
    <w:rsid w:val="00DA527E"/>
    <w:rsid w:val="00DB5AB2"/>
    <w:rsid w:val="00DC1458"/>
    <w:rsid w:val="00DC6F17"/>
    <w:rsid w:val="00DD1C40"/>
    <w:rsid w:val="00DD2378"/>
    <w:rsid w:val="00DE0893"/>
    <w:rsid w:val="00DE181B"/>
    <w:rsid w:val="00DE293E"/>
    <w:rsid w:val="00DE364B"/>
    <w:rsid w:val="00DF097B"/>
    <w:rsid w:val="00DF2A4D"/>
    <w:rsid w:val="00E1504A"/>
    <w:rsid w:val="00E24FA1"/>
    <w:rsid w:val="00E72204"/>
    <w:rsid w:val="00E77FDC"/>
    <w:rsid w:val="00EA1493"/>
    <w:rsid w:val="00EC503D"/>
    <w:rsid w:val="00ED345C"/>
    <w:rsid w:val="00EE6F9C"/>
    <w:rsid w:val="00EF541D"/>
    <w:rsid w:val="00F00100"/>
    <w:rsid w:val="00F26702"/>
    <w:rsid w:val="00F54A1E"/>
    <w:rsid w:val="00F61E56"/>
    <w:rsid w:val="00F91BD0"/>
    <w:rsid w:val="00FA06C0"/>
    <w:rsid w:val="00FA44FC"/>
    <w:rsid w:val="00FB18C1"/>
    <w:rsid w:val="00FB462F"/>
    <w:rsid w:val="00FB7BA8"/>
    <w:rsid w:val="00FC5D71"/>
    <w:rsid w:val="00FC6D96"/>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2641E"/>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042EE"/>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ListParagraph">
    <w:name w:val="List Paragraph"/>
    <w:basedOn w:val="Normal"/>
    <w:uiPriority w:val="34"/>
    <w:qFormat/>
    <w:rsid w:val="0042716E"/>
    <w:pPr>
      <w:ind w:left="720"/>
      <w:contextualSpacing/>
    </w:p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basedOn w:val="DefaultParagraphFont"/>
    <w:link w:val="Heading3"/>
    <w:uiPriority w:val="9"/>
    <w:rsid w:val="004042EE"/>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991BBD"/>
    <w:rPr>
      <w:color w:val="0000FF" w:themeColor="hyperlink"/>
      <w:u w:val="single"/>
    </w:rPr>
  </w:style>
  <w:style w:type="character" w:styleId="FollowedHyperlink">
    <w:name w:val="FollowedHyperlink"/>
    <w:basedOn w:val="DefaultParagraphFont"/>
    <w:uiPriority w:val="99"/>
    <w:semiHidden/>
    <w:unhideWhenUsed/>
    <w:rsid w:val="004A1535"/>
    <w:rPr>
      <w:color w:val="800080" w:themeColor="followedHyperlink"/>
      <w:u w:val="single"/>
    </w:rPr>
  </w:style>
  <w:style w:type="paragraph" w:styleId="NormalWeb">
    <w:name w:val="Normal (Web)"/>
    <w:basedOn w:val="Normal"/>
    <w:uiPriority w:val="99"/>
    <w:unhideWhenUsed/>
    <w:rsid w:val="002C0A00"/>
    <w:pPr>
      <w:spacing w:before="45" w:after="120"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2641E"/>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042EE"/>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ListParagraph">
    <w:name w:val="List Paragraph"/>
    <w:basedOn w:val="Normal"/>
    <w:uiPriority w:val="34"/>
    <w:qFormat/>
    <w:rsid w:val="0042716E"/>
    <w:pPr>
      <w:ind w:left="720"/>
      <w:contextualSpacing/>
    </w:p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basedOn w:val="DefaultParagraphFont"/>
    <w:link w:val="Heading3"/>
    <w:uiPriority w:val="9"/>
    <w:rsid w:val="004042EE"/>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991BBD"/>
    <w:rPr>
      <w:color w:val="0000FF" w:themeColor="hyperlink"/>
      <w:u w:val="single"/>
    </w:rPr>
  </w:style>
  <w:style w:type="character" w:styleId="FollowedHyperlink">
    <w:name w:val="FollowedHyperlink"/>
    <w:basedOn w:val="DefaultParagraphFont"/>
    <w:uiPriority w:val="99"/>
    <w:semiHidden/>
    <w:unhideWhenUsed/>
    <w:rsid w:val="004A1535"/>
    <w:rPr>
      <w:color w:val="800080" w:themeColor="followedHyperlink"/>
      <w:u w:val="single"/>
    </w:rPr>
  </w:style>
  <w:style w:type="paragraph" w:styleId="NormalWeb">
    <w:name w:val="Normal (Web)"/>
    <w:basedOn w:val="Normal"/>
    <w:uiPriority w:val="99"/>
    <w:unhideWhenUsed/>
    <w:rsid w:val="002C0A00"/>
    <w:pPr>
      <w:spacing w:before="45" w:after="12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5826">
      <w:bodyDiv w:val="1"/>
      <w:marLeft w:val="0"/>
      <w:marRight w:val="0"/>
      <w:marTop w:val="0"/>
      <w:marBottom w:val="0"/>
      <w:divBdr>
        <w:top w:val="none" w:sz="0" w:space="0" w:color="auto"/>
        <w:left w:val="none" w:sz="0" w:space="0" w:color="auto"/>
        <w:bottom w:val="none" w:sz="0" w:space="0" w:color="auto"/>
        <w:right w:val="none" w:sz="0" w:space="0" w:color="auto"/>
      </w:divBdr>
      <w:divsChild>
        <w:div w:id="894006096">
          <w:marLeft w:val="0"/>
          <w:marRight w:val="0"/>
          <w:marTop w:val="0"/>
          <w:marBottom w:val="0"/>
          <w:divBdr>
            <w:top w:val="none" w:sz="0" w:space="0" w:color="auto"/>
            <w:left w:val="none" w:sz="0" w:space="0" w:color="auto"/>
            <w:bottom w:val="none" w:sz="0" w:space="0" w:color="auto"/>
            <w:right w:val="none" w:sz="0" w:space="0" w:color="auto"/>
          </w:divBdr>
          <w:divsChild>
            <w:div w:id="42291020">
              <w:marLeft w:val="0"/>
              <w:marRight w:val="0"/>
              <w:marTop w:val="0"/>
              <w:marBottom w:val="0"/>
              <w:divBdr>
                <w:top w:val="none" w:sz="0" w:space="0" w:color="auto"/>
                <w:left w:val="none" w:sz="0" w:space="0" w:color="auto"/>
                <w:bottom w:val="none" w:sz="0" w:space="0" w:color="auto"/>
                <w:right w:val="none" w:sz="0" w:space="0" w:color="auto"/>
              </w:divBdr>
              <w:divsChild>
                <w:div w:id="270018903">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uio.no/sai/studier/admin/" TargetMode="External"/><Relationship Id="rId13" Type="http://schemas.openxmlformats.org/officeDocument/2006/relationships/hyperlink" Target="http://www.uio.no/om/regelverk/studier/studier-eksamener/fuskesake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o.no/english/about/regulations/studies/studies-examinations/routines-cheating.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uio.no/sai/studier/ad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v.uio.no/studier/ressurser/kildebr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v.uio.no/english/studies/resources/sources-and-referenc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A188B1D.dotm</Template>
  <TotalTime>31</TotalTime>
  <Pages>1</Pages>
  <Words>558</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Marie Limandvik</dc:creator>
  <cp:lastModifiedBy>Kirsten Ingeborg Greiner</cp:lastModifiedBy>
  <cp:revision>9</cp:revision>
  <cp:lastPrinted>2014-11-13T12:21:00Z</cp:lastPrinted>
  <dcterms:created xsi:type="dcterms:W3CDTF">2013-03-21T13:22:00Z</dcterms:created>
  <dcterms:modified xsi:type="dcterms:W3CDTF">2014-11-13T12:21:00Z</dcterms:modified>
</cp:coreProperties>
</file>